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3E" w:rsidRPr="009537EE" w:rsidRDefault="003A1076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7728" o:allowincell="f">
            <v:imagedata r:id="rId8" o:title=""/>
            <w10:wrap type="topAndBottom"/>
          </v:shape>
          <o:OLEObject Type="Embed" ProgID="MSPhotoEd.3" ShapeID="_x0000_s1026" DrawAspect="Content" ObjectID="_1732098455" r:id="rId9"/>
        </w:object>
      </w:r>
      <w:r w:rsidR="0026373E" w:rsidRPr="009537EE">
        <w:rPr>
          <w:b/>
          <w:sz w:val="32"/>
        </w:rPr>
        <w:t>Администрация Дзержинского района</w:t>
      </w:r>
    </w:p>
    <w:p w:rsidR="0026373E" w:rsidRPr="009537EE" w:rsidRDefault="0026373E">
      <w:pPr>
        <w:jc w:val="center"/>
        <w:rPr>
          <w:b/>
          <w:sz w:val="32"/>
        </w:rPr>
      </w:pPr>
      <w:r w:rsidRPr="009537EE">
        <w:rPr>
          <w:b/>
          <w:sz w:val="32"/>
        </w:rPr>
        <w:t>Красноярского края</w:t>
      </w:r>
    </w:p>
    <w:p w:rsidR="0026373E" w:rsidRPr="009537EE" w:rsidRDefault="0026373E">
      <w:pPr>
        <w:jc w:val="center"/>
        <w:rPr>
          <w:b/>
          <w:sz w:val="28"/>
        </w:rPr>
      </w:pPr>
    </w:p>
    <w:p w:rsidR="0026373E" w:rsidRPr="009537EE" w:rsidRDefault="0026373E">
      <w:pPr>
        <w:jc w:val="center"/>
        <w:rPr>
          <w:b/>
          <w:sz w:val="48"/>
        </w:rPr>
      </w:pPr>
      <w:r w:rsidRPr="009537EE">
        <w:rPr>
          <w:b/>
          <w:sz w:val="48"/>
        </w:rPr>
        <w:t>ПОСТАНОВЛЕНИЕ</w:t>
      </w:r>
    </w:p>
    <w:p w:rsidR="0026373E" w:rsidRPr="009537EE" w:rsidRDefault="0026373E">
      <w:pPr>
        <w:jc w:val="center"/>
        <w:rPr>
          <w:b/>
        </w:rPr>
      </w:pPr>
      <w:r w:rsidRPr="009537EE">
        <w:rPr>
          <w:b/>
        </w:rPr>
        <w:t>с.Дзержинское</w:t>
      </w:r>
    </w:p>
    <w:p w:rsidR="0026373E" w:rsidRPr="009537EE" w:rsidRDefault="0026373E">
      <w:pPr>
        <w:jc w:val="center"/>
        <w:rPr>
          <w:b/>
          <w:sz w:val="18"/>
          <w:szCs w:val="18"/>
        </w:rPr>
      </w:pPr>
    </w:p>
    <w:p w:rsidR="0026373E" w:rsidRPr="009537EE" w:rsidRDefault="002B3858">
      <w:pPr>
        <w:jc w:val="both"/>
        <w:rPr>
          <w:sz w:val="28"/>
        </w:rPr>
      </w:pPr>
      <w:r w:rsidRPr="009537EE">
        <w:rPr>
          <w:sz w:val="28"/>
        </w:rPr>
        <w:t>27.07.2017</w:t>
      </w:r>
      <w:r w:rsidR="0026373E" w:rsidRPr="009537EE">
        <w:rPr>
          <w:sz w:val="28"/>
        </w:rPr>
        <w:tab/>
      </w:r>
      <w:r w:rsidR="0026373E" w:rsidRPr="009537EE">
        <w:rPr>
          <w:sz w:val="28"/>
        </w:rPr>
        <w:tab/>
      </w:r>
      <w:r w:rsidR="0026373E" w:rsidRPr="009537EE">
        <w:rPr>
          <w:sz w:val="28"/>
        </w:rPr>
        <w:tab/>
      </w:r>
      <w:r w:rsidR="0026373E" w:rsidRPr="009537EE">
        <w:rPr>
          <w:sz w:val="28"/>
        </w:rPr>
        <w:tab/>
      </w:r>
      <w:r w:rsidR="0026373E" w:rsidRPr="009537EE">
        <w:rPr>
          <w:sz w:val="28"/>
        </w:rPr>
        <w:tab/>
      </w:r>
      <w:r w:rsidR="0026373E" w:rsidRPr="009537EE">
        <w:rPr>
          <w:sz w:val="28"/>
        </w:rPr>
        <w:tab/>
      </w:r>
      <w:r w:rsidR="0026373E" w:rsidRPr="009537EE">
        <w:rPr>
          <w:sz w:val="28"/>
        </w:rPr>
        <w:tab/>
      </w:r>
      <w:r w:rsidR="0026373E" w:rsidRPr="009537EE">
        <w:rPr>
          <w:sz w:val="28"/>
        </w:rPr>
        <w:tab/>
      </w:r>
      <w:r w:rsidR="0026373E" w:rsidRPr="009537EE">
        <w:rPr>
          <w:sz w:val="28"/>
        </w:rPr>
        <w:tab/>
      </w:r>
      <w:r w:rsidR="0026373E" w:rsidRPr="009537EE">
        <w:rPr>
          <w:sz w:val="28"/>
        </w:rPr>
        <w:tab/>
        <w:t xml:space="preserve">№ </w:t>
      </w:r>
      <w:r w:rsidR="009537EE" w:rsidRPr="009537EE">
        <w:rPr>
          <w:sz w:val="28"/>
        </w:rPr>
        <w:t>432</w:t>
      </w:r>
      <w:r w:rsidR="0026373E" w:rsidRPr="009537EE">
        <w:rPr>
          <w:sz w:val="28"/>
        </w:rPr>
        <w:t>-п</w:t>
      </w:r>
    </w:p>
    <w:p w:rsidR="0026373E" w:rsidRPr="009537EE" w:rsidRDefault="0026373E">
      <w:pPr>
        <w:jc w:val="both"/>
        <w:rPr>
          <w:sz w:val="28"/>
        </w:rPr>
      </w:pPr>
    </w:p>
    <w:p w:rsidR="00E80EEB" w:rsidRPr="009537EE" w:rsidRDefault="00E80EEB">
      <w:pPr>
        <w:jc w:val="both"/>
        <w:rPr>
          <w:sz w:val="28"/>
        </w:rPr>
      </w:pPr>
    </w:p>
    <w:p w:rsidR="009537EE" w:rsidRPr="009537EE" w:rsidRDefault="009537EE" w:rsidP="009537EE">
      <w:pPr>
        <w:ind w:right="4536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«Предоставление мест размещения нестационарных торговых объектов на территории Дзержинского района»</w:t>
      </w:r>
    </w:p>
    <w:p w:rsidR="009537EE" w:rsidRPr="009537EE" w:rsidRDefault="009537EE" w:rsidP="009537EE">
      <w:pPr>
        <w:contextualSpacing/>
        <w:jc w:val="both"/>
        <w:rPr>
          <w:sz w:val="28"/>
          <w:szCs w:val="28"/>
        </w:rPr>
      </w:pPr>
    </w:p>
    <w:p w:rsidR="009537EE" w:rsidRPr="009537EE" w:rsidRDefault="009537EE" w:rsidP="009537EE">
      <w:pPr>
        <w:ind w:firstLine="72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целях обеспечения доступа граждан и юридических лиц к достоверной информации о муниципальных услугах, руководствуясь ст.19 Устава района, ПОСТАНОВЛЯЮ:</w:t>
      </w:r>
    </w:p>
    <w:p w:rsidR="009537EE" w:rsidRPr="009537EE" w:rsidRDefault="009537EE" w:rsidP="009537EE">
      <w:pPr>
        <w:ind w:firstLine="720"/>
        <w:contextualSpacing/>
        <w:jc w:val="both"/>
        <w:rPr>
          <w:sz w:val="28"/>
          <w:szCs w:val="28"/>
        </w:rPr>
      </w:pPr>
    </w:p>
    <w:p w:rsidR="009537EE" w:rsidRPr="009537EE" w:rsidRDefault="009537EE" w:rsidP="009537EE">
      <w:pPr>
        <w:ind w:firstLine="72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1. Утвердить административный регламент предоставления муниципальной услуги «Предоставление мест размещения нестационарных торговых объектов на территории Дзержинского района», согласно приложению.</w:t>
      </w:r>
    </w:p>
    <w:p w:rsidR="009537EE" w:rsidRPr="009537EE" w:rsidRDefault="009537EE" w:rsidP="009537EE">
      <w:pPr>
        <w:ind w:firstLine="72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 xml:space="preserve">2. Разместить настоящее постановление на официальном сайте </w:t>
      </w:r>
      <w:r w:rsidR="003A1076" w:rsidRPr="009537EE">
        <w:rPr>
          <w:sz w:val="28"/>
          <w:szCs w:val="28"/>
        </w:rPr>
        <w:t>администрации Дзержинского</w:t>
      </w:r>
      <w:r w:rsidRPr="009537EE">
        <w:rPr>
          <w:sz w:val="28"/>
          <w:szCs w:val="28"/>
        </w:rPr>
        <w:t xml:space="preserve"> района в сети Интернет.</w:t>
      </w:r>
    </w:p>
    <w:p w:rsidR="009537EE" w:rsidRPr="009537EE" w:rsidRDefault="009537EE" w:rsidP="009537EE">
      <w:pPr>
        <w:ind w:firstLine="72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537EE" w:rsidRPr="009537EE" w:rsidRDefault="009537EE" w:rsidP="009537EE">
      <w:pPr>
        <w:ind w:firstLine="720"/>
        <w:contextualSpacing/>
        <w:jc w:val="both"/>
        <w:rPr>
          <w:sz w:val="28"/>
          <w:szCs w:val="28"/>
          <w:lang w:eastAsia="en-US"/>
        </w:rPr>
      </w:pPr>
      <w:r w:rsidRPr="009537EE"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E80EEB" w:rsidRPr="009537EE" w:rsidRDefault="00E80EEB" w:rsidP="00E40757">
      <w:pPr>
        <w:pStyle w:val="a5"/>
        <w:rPr>
          <w:sz w:val="28"/>
          <w:szCs w:val="28"/>
        </w:rPr>
      </w:pPr>
    </w:p>
    <w:p w:rsidR="00AA4430" w:rsidRPr="009537EE" w:rsidRDefault="00AA4430" w:rsidP="00E40757">
      <w:pPr>
        <w:pStyle w:val="a5"/>
        <w:rPr>
          <w:sz w:val="28"/>
          <w:szCs w:val="28"/>
        </w:rPr>
      </w:pPr>
    </w:p>
    <w:p w:rsidR="00E80EEB" w:rsidRPr="009537EE" w:rsidRDefault="00E80EEB" w:rsidP="00E40757">
      <w:pPr>
        <w:pStyle w:val="a5"/>
        <w:rPr>
          <w:sz w:val="28"/>
          <w:szCs w:val="28"/>
        </w:rPr>
      </w:pPr>
    </w:p>
    <w:p w:rsidR="009537EE" w:rsidRPr="009537EE" w:rsidRDefault="00E35A65" w:rsidP="00F1432F">
      <w:pPr>
        <w:pStyle w:val="a5"/>
        <w:rPr>
          <w:sz w:val="28"/>
          <w:szCs w:val="28"/>
        </w:rPr>
      </w:pPr>
      <w:r w:rsidRPr="009537EE">
        <w:rPr>
          <w:sz w:val="28"/>
          <w:szCs w:val="28"/>
        </w:rPr>
        <w:t>Глава района</w:t>
      </w:r>
      <w:r w:rsidRPr="009537EE">
        <w:rPr>
          <w:sz w:val="28"/>
          <w:szCs w:val="28"/>
        </w:rPr>
        <w:tab/>
      </w:r>
      <w:r w:rsidRPr="009537EE">
        <w:rPr>
          <w:sz w:val="28"/>
          <w:szCs w:val="28"/>
        </w:rPr>
        <w:tab/>
      </w:r>
      <w:r w:rsidRPr="009537EE">
        <w:rPr>
          <w:sz w:val="28"/>
          <w:szCs w:val="28"/>
        </w:rPr>
        <w:tab/>
      </w:r>
      <w:r w:rsidRPr="009537EE">
        <w:rPr>
          <w:sz w:val="28"/>
          <w:szCs w:val="28"/>
        </w:rPr>
        <w:tab/>
      </w:r>
      <w:r w:rsidRPr="009537EE">
        <w:rPr>
          <w:sz w:val="28"/>
          <w:szCs w:val="28"/>
        </w:rPr>
        <w:tab/>
      </w:r>
      <w:r w:rsidRPr="009537EE">
        <w:rPr>
          <w:sz w:val="28"/>
          <w:szCs w:val="28"/>
        </w:rPr>
        <w:tab/>
      </w:r>
      <w:r w:rsidR="009F2721" w:rsidRPr="009537EE">
        <w:rPr>
          <w:sz w:val="28"/>
          <w:szCs w:val="28"/>
        </w:rPr>
        <w:tab/>
      </w:r>
      <w:r w:rsidR="009F2721" w:rsidRPr="009537EE">
        <w:rPr>
          <w:sz w:val="28"/>
          <w:szCs w:val="28"/>
        </w:rPr>
        <w:tab/>
        <w:t>Д.Н. Ашаев</w:t>
      </w:r>
    </w:p>
    <w:p w:rsidR="009537EE" w:rsidRPr="009537EE" w:rsidRDefault="009537EE">
      <w:pPr>
        <w:rPr>
          <w:sz w:val="28"/>
          <w:szCs w:val="28"/>
        </w:rPr>
      </w:pPr>
      <w:r w:rsidRPr="009537EE">
        <w:rPr>
          <w:sz w:val="28"/>
          <w:szCs w:val="28"/>
        </w:rPr>
        <w:br w:type="page"/>
      </w:r>
    </w:p>
    <w:p w:rsidR="001662C5" w:rsidRPr="009537EE" w:rsidRDefault="009537EE" w:rsidP="009537EE">
      <w:pPr>
        <w:pStyle w:val="a5"/>
        <w:jc w:val="right"/>
        <w:rPr>
          <w:szCs w:val="24"/>
        </w:rPr>
      </w:pPr>
      <w:r w:rsidRPr="009537EE">
        <w:rPr>
          <w:szCs w:val="24"/>
        </w:rPr>
        <w:lastRenderedPageBreak/>
        <w:t>Приложение</w:t>
      </w:r>
    </w:p>
    <w:p w:rsidR="009537EE" w:rsidRPr="009537EE" w:rsidRDefault="009537EE" w:rsidP="009537EE">
      <w:pPr>
        <w:pStyle w:val="a5"/>
        <w:jc w:val="right"/>
        <w:rPr>
          <w:szCs w:val="24"/>
        </w:rPr>
      </w:pPr>
      <w:r w:rsidRPr="009537EE">
        <w:rPr>
          <w:szCs w:val="24"/>
        </w:rPr>
        <w:t>к постановлению администрации района</w:t>
      </w:r>
    </w:p>
    <w:p w:rsidR="009537EE" w:rsidRPr="009537EE" w:rsidRDefault="009537EE" w:rsidP="009537EE">
      <w:pPr>
        <w:pStyle w:val="a5"/>
        <w:jc w:val="right"/>
        <w:rPr>
          <w:szCs w:val="24"/>
        </w:rPr>
      </w:pPr>
      <w:r w:rsidRPr="009537EE">
        <w:rPr>
          <w:szCs w:val="24"/>
        </w:rPr>
        <w:t>от 27.07.2017 № 432-п</w:t>
      </w:r>
    </w:p>
    <w:p w:rsidR="009537EE" w:rsidRPr="009537EE" w:rsidRDefault="009537EE" w:rsidP="00F1432F">
      <w:pPr>
        <w:pStyle w:val="a5"/>
        <w:rPr>
          <w:szCs w:val="24"/>
        </w:rPr>
      </w:pPr>
    </w:p>
    <w:p w:rsidR="009537EE" w:rsidRPr="009537EE" w:rsidRDefault="009537EE" w:rsidP="009537EE">
      <w:pPr>
        <w:contextualSpacing/>
        <w:jc w:val="both"/>
        <w:textAlignment w:val="top"/>
        <w:rPr>
          <w:sz w:val="24"/>
          <w:szCs w:val="24"/>
        </w:rPr>
      </w:pPr>
    </w:p>
    <w:p w:rsidR="009537EE" w:rsidRPr="009537EE" w:rsidRDefault="009537EE" w:rsidP="009537EE">
      <w:pPr>
        <w:contextualSpacing/>
        <w:jc w:val="center"/>
        <w:textAlignment w:val="top"/>
        <w:rPr>
          <w:sz w:val="28"/>
          <w:szCs w:val="28"/>
        </w:rPr>
      </w:pPr>
      <w:r w:rsidRPr="009537EE">
        <w:rPr>
          <w:b/>
          <w:bCs/>
          <w:sz w:val="28"/>
          <w:szCs w:val="28"/>
        </w:rPr>
        <w:t>Административный регламент</w:t>
      </w:r>
    </w:p>
    <w:p w:rsidR="009537EE" w:rsidRPr="009537EE" w:rsidRDefault="009537EE" w:rsidP="009537EE">
      <w:pPr>
        <w:contextualSpacing/>
        <w:jc w:val="center"/>
        <w:textAlignment w:val="top"/>
        <w:rPr>
          <w:b/>
          <w:bCs/>
          <w:sz w:val="28"/>
          <w:szCs w:val="28"/>
        </w:rPr>
      </w:pPr>
      <w:r w:rsidRPr="009537EE">
        <w:rPr>
          <w:b/>
          <w:bCs/>
          <w:sz w:val="28"/>
          <w:szCs w:val="28"/>
        </w:rPr>
        <w:t xml:space="preserve">предоставления муниципальной услуги «Об утверждении административного регламента предоставления муниципальной </w:t>
      </w:r>
      <w:r w:rsidR="003A1076" w:rsidRPr="009537EE">
        <w:rPr>
          <w:b/>
          <w:bCs/>
          <w:sz w:val="28"/>
          <w:szCs w:val="28"/>
        </w:rPr>
        <w:t>услуги «Предоставление</w:t>
      </w:r>
      <w:r w:rsidRPr="009537EE">
        <w:rPr>
          <w:b/>
          <w:bCs/>
          <w:sz w:val="28"/>
          <w:szCs w:val="28"/>
        </w:rPr>
        <w:t xml:space="preserve"> </w:t>
      </w:r>
      <w:r w:rsidR="003A1076" w:rsidRPr="009537EE">
        <w:rPr>
          <w:b/>
          <w:bCs/>
          <w:sz w:val="28"/>
          <w:szCs w:val="28"/>
        </w:rPr>
        <w:t>мест размещения</w:t>
      </w:r>
      <w:r w:rsidRPr="009537EE">
        <w:rPr>
          <w:b/>
          <w:bCs/>
          <w:sz w:val="28"/>
          <w:szCs w:val="28"/>
        </w:rPr>
        <w:t xml:space="preserve"> нестационарных торговых объектов на </w:t>
      </w:r>
      <w:r w:rsidR="003A1076" w:rsidRPr="009537EE">
        <w:rPr>
          <w:b/>
          <w:bCs/>
          <w:sz w:val="28"/>
          <w:szCs w:val="28"/>
        </w:rPr>
        <w:t>территории Дзержинского</w:t>
      </w:r>
      <w:r w:rsidRPr="009537EE">
        <w:rPr>
          <w:b/>
          <w:bCs/>
          <w:sz w:val="28"/>
          <w:szCs w:val="28"/>
        </w:rPr>
        <w:t xml:space="preserve"> района»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b/>
          <w:bCs/>
          <w:sz w:val="28"/>
          <w:szCs w:val="28"/>
        </w:rPr>
        <w:t>1. Общие положения</w:t>
      </w:r>
      <w:r w:rsidRPr="009537EE">
        <w:rPr>
          <w:sz w:val="28"/>
          <w:szCs w:val="28"/>
        </w:rPr>
        <w:t> 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1.1. Предметом регулирования настоящего административного регламента предоставления муниципальной услуги </w:t>
      </w:r>
      <w:r w:rsidRPr="009537EE">
        <w:rPr>
          <w:b/>
          <w:bCs/>
          <w:sz w:val="28"/>
          <w:szCs w:val="28"/>
        </w:rPr>
        <w:t>«</w:t>
      </w:r>
      <w:r w:rsidRPr="009537EE">
        <w:rPr>
          <w:sz w:val="28"/>
          <w:szCs w:val="28"/>
        </w:rPr>
        <w:t>Предоставление мест размещения нестационарных торговых объектов на территории  Дзержинского района» (далее - муниципальная услуга) является повышение качества предоставления и доступности муниципальной услуги, создания комфортных условий для получения муниципальной услуги; настоящий административный регламент определяет порядок, сроки и последовательность (процедуры), предоставления мест размещения нестационарных торговых объектов   на территории    Дзержинского района, Красноярского каря  в соответствии со схемой размещения нестационарных торговых объектов, утвержденной постановлением администрации Дзержинского  района № 145-п от  21.02.2014.</w:t>
      </w:r>
    </w:p>
    <w:p w:rsidR="009537EE" w:rsidRPr="009537EE" w:rsidRDefault="009537EE" w:rsidP="009537EE">
      <w:pPr>
        <w:tabs>
          <w:tab w:val="left" w:pos="0"/>
          <w:tab w:val="left" w:pos="1134"/>
          <w:tab w:val="num" w:pos="1276"/>
        </w:tabs>
        <w:contextualSpacing/>
        <w:jc w:val="both"/>
        <w:rPr>
          <w:sz w:val="28"/>
          <w:szCs w:val="28"/>
          <w:lang w:eastAsia="en-US"/>
        </w:rPr>
      </w:pPr>
      <w:r w:rsidRPr="009537EE">
        <w:rPr>
          <w:sz w:val="28"/>
          <w:szCs w:val="28"/>
        </w:rPr>
        <w:t xml:space="preserve">  1.2. Регламент размещается на Интернет-сайте </w:t>
      </w:r>
      <w:r w:rsidRPr="009537EE">
        <w:rPr>
          <w:sz w:val="28"/>
          <w:szCs w:val="28"/>
          <w:lang w:val="en-US"/>
        </w:rPr>
        <w:t>http</w:t>
      </w:r>
      <w:r w:rsidRPr="009537EE">
        <w:rPr>
          <w:sz w:val="28"/>
          <w:szCs w:val="28"/>
        </w:rPr>
        <w:t>://</w:t>
      </w:r>
      <w:r w:rsidRPr="009537EE">
        <w:rPr>
          <w:sz w:val="28"/>
          <w:szCs w:val="28"/>
          <w:lang w:val="en-US"/>
        </w:rPr>
        <w:t>adm</w:t>
      </w:r>
      <w:r w:rsidRPr="009537EE">
        <w:rPr>
          <w:sz w:val="28"/>
          <w:szCs w:val="28"/>
        </w:rPr>
        <w:t>-</w:t>
      </w:r>
      <w:r w:rsidRPr="009537EE">
        <w:rPr>
          <w:sz w:val="28"/>
          <w:szCs w:val="28"/>
          <w:lang w:val="en-US"/>
        </w:rPr>
        <w:t>dzergin</w:t>
      </w:r>
      <w:r w:rsidRPr="009537EE">
        <w:rPr>
          <w:sz w:val="28"/>
          <w:szCs w:val="28"/>
        </w:rPr>
        <w:t>.</w:t>
      </w:r>
      <w:r w:rsidRPr="009537EE">
        <w:rPr>
          <w:sz w:val="28"/>
          <w:szCs w:val="28"/>
          <w:lang w:val="en-US"/>
        </w:rPr>
        <w:t>ru</w:t>
      </w:r>
      <w:r w:rsidRPr="009537EE">
        <w:rPr>
          <w:sz w:val="28"/>
          <w:szCs w:val="28"/>
        </w:rPr>
        <w:t xml:space="preserve"> в разделе «Муниципальные услуги»; а также на информационных стендах, расположенных на территории администрации района по адресу: </w:t>
      </w:r>
      <w:r w:rsidRPr="009537EE">
        <w:rPr>
          <w:sz w:val="28"/>
          <w:szCs w:val="28"/>
          <w:lang w:eastAsia="en-US"/>
        </w:rPr>
        <w:t xml:space="preserve">с. Дзержинское ул.Ленина,15 каб.201, 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       1.3. Заявителями на предоставление муниципальной услуги являются юридические лица и индивидуальные предприниматели, зарегистрированные в </w:t>
      </w:r>
      <w:r w:rsidR="003A1076" w:rsidRPr="009537EE">
        <w:rPr>
          <w:sz w:val="28"/>
          <w:szCs w:val="28"/>
        </w:rPr>
        <w:t>установленном гражданским</w:t>
      </w:r>
      <w:r w:rsidRPr="009537EE">
        <w:rPr>
          <w:sz w:val="28"/>
          <w:szCs w:val="28"/>
        </w:rPr>
        <w:t xml:space="preserve"> законодательством Российской Федерации порядке.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      От имени юридического лица, ИП может выступать другой представитель, наделенный соответствующими полномочиями.</w:t>
      </w:r>
    </w:p>
    <w:p w:rsidR="009537EE" w:rsidRPr="009537EE" w:rsidRDefault="009537EE" w:rsidP="009537EE">
      <w:pPr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 xml:space="preserve">1.3. </w:t>
      </w:r>
      <w:r w:rsidRPr="009537EE">
        <w:rPr>
          <w:sz w:val="28"/>
          <w:szCs w:val="28"/>
          <w:lang w:eastAsia="en-US"/>
        </w:rPr>
        <w:t>Предоставление муниципальной услуги осуществляется администрацией Дзержинского района</w:t>
      </w:r>
      <w:r w:rsidRPr="009537EE">
        <w:rPr>
          <w:i/>
          <w:sz w:val="28"/>
          <w:szCs w:val="28"/>
          <w:lang w:eastAsia="en-US"/>
        </w:rPr>
        <w:t xml:space="preserve"> </w:t>
      </w:r>
      <w:r w:rsidRPr="009537EE">
        <w:rPr>
          <w:sz w:val="28"/>
          <w:szCs w:val="28"/>
          <w:lang w:eastAsia="en-US"/>
        </w:rPr>
        <w:t xml:space="preserve">(далее - </w:t>
      </w:r>
      <w:r w:rsidRPr="009537EE">
        <w:rPr>
          <w:i/>
          <w:sz w:val="28"/>
          <w:szCs w:val="28"/>
          <w:lang w:eastAsia="en-US"/>
        </w:rPr>
        <w:t>администрация</w:t>
      </w:r>
      <w:r w:rsidRPr="009537EE">
        <w:rPr>
          <w:sz w:val="28"/>
          <w:szCs w:val="28"/>
          <w:lang w:eastAsia="en-US"/>
        </w:rPr>
        <w:t>)</w:t>
      </w:r>
      <w:r w:rsidRPr="009537EE">
        <w:rPr>
          <w:i/>
          <w:sz w:val="28"/>
          <w:szCs w:val="28"/>
          <w:lang w:eastAsia="en-US"/>
        </w:rPr>
        <w:t xml:space="preserve">. </w:t>
      </w:r>
      <w:r w:rsidRPr="009537EE">
        <w:rPr>
          <w:sz w:val="28"/>
          <w:szCs w:val="28"/>
        </w:rPr>
        <w:t xml:space="preserve"> по письменному заявлению. Органом Администрации района, уполномоченным от имени Администрации района на предоставление Муниципальной услуги, является отдел архитектуры, строительства, ЖКХ, транспорта, </w:t>
      </w:r>
      <w:r w:rsidR="003A1076" w:rsidRPr="009537EE">
        <w:rPr>
          <w:sz w:val="28"/>
          <w:szCs w:val="28"/>
        </w:rPr>
        <w:t>связи,</w:t>
      </w:r>
      <w:r w:rsidRPr="009537EE">
        <w:rPr>
          <w:sz w:val="28"/>
          <w:szCs w:val="28"/>
        </w:rPr>
        <w:t xml:space="preserve"> ГО и ЧС администрации Дзержинского района (далее – </w:t>
      </w:r>
      <w:r w:rsidR="003A1076" w:rsidRPr="009537EE">
        <w:rPr>
          <w:sz w:val="28"/>
          <w:szCs w:val="28"/>
        </w:rPr>
        <w:t>отдел)</w:t>
      </w:r>
      <w:r w:rsidRPr="009537EE">
        <w:rPr>
          <w:sz w:val="28"/>
          <w:szCs w:val="28"/>
        </w:rPr>
        <w:t xml:space="preserve">. Непосредственный исполнитель: главный специалист в области архитектуры и градостроительства администрации </w:t>
      </w:r>
      <w:r w:rsidR="003A1076" w:rsidRPr="009537EE">
        <w:rPr>
          <w:sz w:val="28"/>
          <w:szCs w:val="28"/>
        </w:rPr>
        <w:t>Дзержинского района</w:t>
      </w:r>
      <w:r w:rsidRPr="009537EE">
        <w:rPr>
          <w:sz w:val="28"/>
          <w:szCs w:val="28"/>
        </w:rPr>
        <w:t>. (далее специалист)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9537EE">
        <w:rPr>
          <w:sz w:val="28"/>
          <w:szCs w:val="28"/>
          <w:lang w:eastAsia="en-US"/>
        </w:rPr>
        <w:t>1.</w:t>
      </w:r>
      <w:r w:rsidR="003A1076" w:rsidRPr="009537EE">
        <w:rPr>
          <w:sz w:val="28"/>
          <w:szCs w:val="28"/>
          <w:lang w:eastAsia="en-US"/>
        </w:rPr>
        <w:t>4. Место</w:t>
      </w:r>
      <w:r w:rsidRPr="009537EE">
        <w:rPr>
          <w:sz w:val="28"/>
          <w:szCs w:val="28"/>
          <w:lang w:eastAsia="en-US"/>
        </w:rPr>
        <w:t xml:space="preserve"> нахождения: с. Дзержинское ул.Ленина,15 каб.201, тел. 9-06-16 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9537EE">
        <w:rPr>
          <w:sz w:val="28"/>
          <w:szCs w:val="28"/>
          <w:lang w:eastAsia="en-US"/>
        </w:rPr>
        <w:t>1.</w:t>
      </w:r>
      <w:r w:rsidR="003A1076" w:rsidRPr="009537EE">
        <w:rPr>
          <w:sz w:val="28"/>
          <w:szCs w:val="28"/>
          <w:lang w:eastAsia="en-US"/>
        </w:rPr>
        <w:t>5. Почтовый</w:t>
      </w:r>
      <w:r w:rsidRPr="009537EE">
        <w:rPr>
          <w:sz w:val="28"/>
          <w:szCs w:val="28"/>
          <w:lang w:eastAsia="en-US"/>
        </w:rPr>
        <w:t xml:space="preserve"> адрес: 663700 Красноярский край, с. Дзержинское ул. Ленина № </w:t>
      </w:r>
      <w:r w:rsidR="003A1076" w:rsidRPr="009537EE">
        <w:rPr>
          <w:sz w:val="28"/>
          <w:szCs w:val="28"/>
          <w:lang w:eastAsia="en-US"/>
        </w:rPr>
        <w:t>15, каб</w:t>
      </w:r>
      <w:r w:rsidRPr="009537EE">
        <w:rPr>
          <w:sz w:val="28"/>
          <w:szCs w:val="28"/>
          <w:lang w:eastAsia="en-US"/>
        </w:rPr>
        <w:t>.201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9537EE">
        <w:rPr>
          <w:sz w:val="28"/>
          <w:szCs w:val="28"/>
          <w:lang w:eastAsia="en-US"/>
        </w:rPr>
        <w:t>Приёмные дни: понедельник-пятница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9537EE">
        <w:rPr>
          <w:sz w:val="28"/>
          <w:szCs w:val="28"/>
          <w:lang w:eastAsia="en-US"/>
        </w:rPr>
        <w:t>1.5. График работы: с 8-00 до 16-00, (обеденный перерыв с 12-00 до 13-00)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9537EE">
        <w:rPr>
          <w:sz w:val="28"/>
          <w:szCs w:val="28"/>
        </w:rPr>
        <w:lastRenderedPageBreak/>
        <w:t xml:space="preserve">1.6. Информацию о месте нахождения и графике </w:t>
      </w:r>
      <w:r w:rsidR="003A1076" w:rsidRPr="009537EE">
        <w:rPr>
          <w:sz w:val="28"/>
          <w:szCs w:val="28"/>
        </w:rPr>
        <w:t>работы Отдела можно</w:t>
      </w:r>
      <w:r w:rsidRPr="009537EE">
        <w:rPr>
          <w:sz w:val="28"/>
          <w:szCs w:val="28"/>
        </w:rPr>
        <w:t xml:space="preserve"> получить по </w:t>
      </w:r>
      <w:r w:rsidRPr="009537EE">
        <w:rPr>
          <w:sz w:val="28"/>
          <w:szCs w:val="28"/>
          <w:lang w:eastAsia="en-US"/>
        </w:rPr>
        <w:t>Телефону/факс: (8</w:t>
      </w:r>
      <w:r w:rsidRPr="009537EE">
        <w:rPr>
          <w:sz w:val="28"/>
          <w:szCs w:val="28"/>
          <w:lang w:val="en-US" w:eastAsia="en-US"/>
        </w:rPr>
        <w:t> </w:t>
      </w:r>
      <w:r w:rsidRPr="009537EE">
        <w:rPr>
          <w:sz w:val="28"/>
          <w:szCs w:val="28"/>
          <w:lang w:eastAsia="en-US"/>
        </w:rPr>
        <w:t xml:space="preserve">39167)9-06-16, адрес электронной </w:t>
      </w:r>
      <w:proofErr w:type="gramStart"/>
      <w:r w:rsidRPr="009537EE">
        <w:rPr>
          <w:sz w:val="28"/>
          <w:szCs w:val="28"/>
          <w:lang w:eastAsia="en-US"/>
        </w:rPr>
        <w:t xml:space="preserve">почты  </w:t>
      </w:r>
      <w:r w:rsidRPr="009537EE">
        <w:rPr>
          <w:sz w:val="28"/>
          <w:szCs w:val="28"/>
          <w:lang w:val="en-US" w:eastAsia="en-US"/>
        </w:rPr>
        <w:t>dzergin</w:t>
      </w:r>
      <w:r w:rsidRPr="009537EE">
        <w:rPr>
          <w:sz w:val="28"/>
          <w:szCs w:val="28"/>
          <w:lang w:eastAsia="en-US"/>
        </w:rPr>
        <w:t>@</w:t>
      </w:r>
      <w:r w:rsidRPr="009537EE">
        <w:rPr>
          <w:sz w:val="28"/>
          <w:szCs w:val="28"/>
          <w:lang w:val="en-US" w:eastAsia="en-US"/>
        </w:rPr>
        <w:t>krasmail</w:t>
      </w:r>
      <w:r w:rsidRPr="009537EE">
        <w:rPr>
          <w:sz w:val="28"/>
          <w:szCs w:val="28"/>
          <w:lang w:eastAsia="en-US"/>
        </w:rPr>
        <w:t>.</w:t>
      </w:r>
      <w:r w:rsidRPr="009537EE">
        <w:rPr>
          <w:sz w:val="28"/>
          <w:szCs w:val="28"/>
          <w:lang w:val="en-US" w:eastAsia="en-US"/>
        </w:rPr>
        <w:t>ru</w:t>
      </w:r>
      <w:proofErr w:type="gramEnd"/>
      <w:r w:rsidRPr="009537EE">
        <w:rPr>
          <w:sz w:val="28"/>
          <w:szCs w:val="28"/>
          <w:lang w:eastAsia="en-US"/>
        </w:rPr>
        <w:t>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eastAsia="en-US"/>
        </w:rPr>
      </w:pPr>
      <w:r w:rsidRPr="009537EE">
        <w:rPr>
          <w:sz w:val="28"/>
          <w:szCs w:val="28"/>
        </w:rPr>
        <w:t>1.7.</w:t>
      </w:r>
      <w:r w:rsidRPr="009537EE">
        <w:rPr>
          <w:sz w:val="28"/>
          <w:szCs w:val="28"/>
          <w:lang w:eastAsia="en-US"/>
        </w:rPr>
        <w:t xml:space="preserve"> Информацию по процедуре предоставления муниципальной услуги можно получить у </w:t>
      </w:r>
      <w:r w:rsidR="003A1076" w:rsidRPr="009537EE">
        <w:rPr>
          <w:sz w:val="28"/>
          <w:szCs w:val="28"/>
          <w:lang w:eastAsia="en-US"/>
        </w:rPr>
        <w:t>специалиста отдела архитектуры</w:t>
      </w:r>
      <w:r w:rsidRPr="009537EE">
        <w:rPr>
          <w:sz w:val="28"/>
          <w:szCs w:val="28"/>
          <w:lang w:eastAsia="en-US"/>
        </w:rPr>
        <w:t xml:space="preserve">, строительства, ЖКХ, транспорта, </w:t>
      </w:r>
      <w:r w:rsidR="003A1076" w:rsidRPr="009537EE">
        <w:rPr>
          <w:sz w:val="28"/>
          <w:szCs w:val="28"/>
          <w:lang w:eastAsia="en-US"/>
        </w:rPr>
        <w:t>связи,</w:t>
      </w:r>
      <w:r w:rsidRPr="009537EE">
        <w:rPr>
          <w:sz w:val="28"/>
          <w:szCs w:val="28"/>
          <w:lang w:eastAsia="en-US"/>
        </w:rPr>
        <w:t xml:space="preserve"> ГО и ЧС администрации Дзержинского района)</w:t>
      </w:r>
      <w:r w:rsidRPr="009537EE">
        <w:rPr>
          <w:i/>
          <w:sz w:val="28"/>
          <w:szCs w:val="28"/>
          <w:lang w:eastAsia="en-US"/>
        </w:rPr>
        <w:t xml:space="preserve">. 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1.</w:t>
      </w:r>
      <w:r w:rsidR="003A1076" w:rsidRPr="009537EE">
        <w:rPr>
          <w:sz w:val="28"/>
          <w:szCs w:val="28"/>
        </w:rPr>
        <w:t>8. Индивидуальное</w:t>
      </w:r>
      <w:r w:rsidRPr="009537EE">
        <w:rPr>
          <w:sz w:val="28"/>
          <w:szCs w:val="28"/>
        </w:rPr>
        <w:t xml:space="preserve"> консультирование производится в устной и письменной форме.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Индивидуальное устное консультирование по процедуре предоставления муниципальной услуги осуществляется </w:t>
      </w:r>
      <w:r w:rsidR="003A1076" w:rsidRPr="009537EE">
        <w:rPr>
          <w:sz w:val="28"/>
          <w:szCs w:val="28"/>
        </w:rPr>
        <w:t>ответственными специалистами</w:t>
      </w:r>
      <w:r w:rsidRPr="009537EE">
        <w:rPr>
          <w:sz w:val="28"/>
          <w:szCs w:val="28"/>
        </w:rPr>
        <w:t xml:space="preserve"> Администрации: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    по личному обращению;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    по письменному обращению;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    по телефону;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    по электронной почте.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1.</w:t>
      </w:r>
      <w:r w:rsidR="003A1076" w:rsidRPr="009537EE">
        <w:rPr>
          <w:sz w:val="28"/>
          <w:szCs w:val="28"/>
        </w:rPr>
        <w:t>9. Консультации</w:t>
      </w:r>
      <w:r w:rsidRPr="009537EE">
        <w:rPr>
          <w:sz w:val="28"/>
          <w:szCs w:val="28"/>
        </w:rPr>
        <w:t xml:space="preserve"> предоставляются по следующим вопросам: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    перечень документов необходимых для предоставления муниципальной услуги;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    требования к документам, прилагаемым к заявлению;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    время приема и выдачи документов;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    сроки исполнения муниципальной услуги;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-    порядок обжалования действий (бездействия) и решений, принимаемых в ходе исполнения муниципальной услуги. 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   1.10. Индивидуальное письменное консультирование осуществляется при письменном обращении заинтересованного лица в Отдел. Письменный ответ подписывается главой    </w:t>
      </w:r>
      <w:r w:rsidR="003A1076" w:rsidRPr="009537EE">
        <w:rPr>
          <w:sz w:val="28"/>
          <w:szCs w:val="28"/>
        </w:rPr>
        <w:t>района, и</w:t>
      </w:r>
      <w:r w:rsidRPr="009537EE">
        <w:rPr>
          <w:sz w:val="28"/>
          <w:szCs w:val="28"/>
        </w:rPr>
        <w:t xml:space="preserve">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10 дней со дня поступления запроса.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 1.11.  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</w:t>
      </w:r>
      <w:r w:rsidR="003A1076" w:rsidRPr="009537EE">
        <w:rPr>
          <w:sz w:val="28"/>
          <w:szCs w:val="28"/>
        </w:rPr>
        <w:t>в настоящем</w:t>
      </w:r>
      <w:r w:rsidRPr="009537EE">
        <w:rPr>
          <w:sz w:val="28"/>
          <w:szCs w:val="28"/>
        </w:rPr>
        <w:t xml:space="preserve"> Административном регламенте.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1.12. При ответах на телефонные звонки </w:t>
      </w:r>
      <w:r w:rsidR="003A1076" w:rsidRPr="009537EE">
        <w:rPr>
          <w:sz w:val="28"/>
          <w:szCs w:val="28"/>
        </w:rPr>
        <w:t>ответственный специалист</w:t>
      </w:r>
      <w:r w:rsidRPr="009537EE">
        <w:rPr>
          <w:sz w:val="28"/>
          <w:szCs w:val="28"/>
        </w:rPr>
        <w:t xml:space="preserve"> Отдела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1.13. Рекомендуемое время для консультации по телефону </w:t>
      </w:r>
      <w:r w:rsidR="003A1076">
        <w:rPr>
          <w:sz w:val="28"/>
          <w:szCs w:val="28"/>
        </w:rPr>
        <w:t>-</w:t>
      </w:r>
      <w:r w:rsidRPr="009537EE">
        <w:rPr>
          <w:sz w:val="28"/>
          <w:szCs w:val="28"/>
        </w:rPr>
        <w:t xml:space="preserve"> 5 минут.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 1.14. При невозможности </w:t>
      </w:r>
      <w:r w:rsidR="003A1076" w:rsidRPr="009537EE">
        <w:rPr>
          <w:sz w:val="28"/>
          <w:szCs w:val="28"/>
        </w:rPr>
        <w:t>ответственного специалиста</w:t>
      </w:r>
      <w:r w:rsidRPr="009537EE">
        <w:rPr>
          <w:sz w:val="28"/>
          <w:szCs w:val="28"/>
        </w:rPr>
        <w:t xml:space="preserve">, принявшего звонок, самостоятельно ответить на поставленные вопросы телефонный звонок должен быть переадресован </w:t>
      </w:r>
      <w:r w:rsidR="003A1076" w:rsidRPr="009537EE">
        <w:rPr>
          <w:sz w:val="28"/>
          <w:szCs w:val="28"/>
        </w:rPr>
        <w:t>другому специалисту</w:t>
      </w:r>
      <w:r w:rsidRPr="009537EE">
        <w:rPr>
          <w:sz w:val="28"/>
          <w:szCs w:val="28"/>
        </w:rPr>
        <w:t xml:space="preserve"> или должен быть сообщен телефонный номер, по которому можно получить информацию.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1.15. Во время разговора </w:t>
      </w:r>
      <w:r w:rsidR="003A1076" w:rsidRPr="009537EE">
        <w:rPr>
          <w:sz w:val="28"/>
          <w:szCs w:val="28"/>
        </w:rPr>
        <w:t>ответственный специалист</w:t>
      </w:r>
      <w:r w:rsidRPr="009537EE">
        <w:rPr>
          <w:sz w:val="28"/>
          <w:szCs w:val="28"/>
        </w:rPr>
        <w:t xml:space="preserve"> Отдела должен произносить слова четко, не допускать разговоров с окружающими людьми. </w:t>
      </w:r>
      <w:r w:rsidRPr="009537EE">
        <w:rPr>
          <w:sz w:val="28"/>
          <w:szCs w:val="28"/>
        </w:rPr>
        <w:lastRenderedPageBreak/>
        <w:t>Не допускается прерывание разговора по причине поступления звонка на другой телефонный аппарат.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1.</w:t>
      </w:r>
      <w:r w:rsidR="003A1076" w:rsidRPr="009537EE">
        <w:rPr>
          <w:sz w:val="28"/>
          <w:szCs w:val="28"/>
        </w:rPr>
        <w:t>16. Одновременное</w:t>
      </w:r>
      <w:r w:rsidRPr="009537EE">
        <w:rPr>
          <w:sz w:val="28"/>
          <w:szCs w:val="28"/>
        </w:rPr>
        <w:t xml:space="preserve"> консультирование по телефону и прием документов не допускается.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b/>
          <w:bCs/>
          <w:sz w:val="28"/>
          <w:szCs w:val="28"/>
        </w:rPr>
        <w:t>2. Стандарт предоставления муниципальной услуги</w:t>
      </w:r>
      <w:r w:rsidRPr="009537EE">
        <w:rPr>
          <w:sz w:val="28"/>
          <w:szCs w:val="28"/>
        </w:rPr>
        <w:t> 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2.1. Наименование муниципальной услуги -  </w:t>
      </w:r>
      <w:r w:rsidRPr="009537EE">
        <w:rPr>
          <w:b/>
          <w:bCs/>
          <w:sz w:val="28"/>
          <w:szCs w:val="28"/>
        </w:rPr>
        <w:t> </w:t>
      </w:r>
      <w:r w:rsidRPr="009537EE">
        <w:rPr>
          <w:sz w:val="28"/>
          <w:szCs w:val="28"/>
        </w:rPr>
        <w:t xml:space="preserve"> Предоставление мест размещения нестационарных торговых объектов на </w:t>
      </w:r>
      <w:r w:rsidR="003A1076" w:rsidRPr="009537EE">
        <w:rPr>
          <w:sz w:val="28"/>
          <w:szCs w:val="28"/>
        </w:rPr>
        <w:t>территории Дзержинского</w:t>
      </w:r>
      <w:r w:rsidRPr="009537EE">
        <w:rPr>
          <w:sz w:val="28"/>
          <w:szCs w:val="28"/>
        </w:rPr>
        <w:t xml:space="preserve"> района Красноярского края.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9537EE">
        <w:rPr>
          <w:sz w:val="28"/>
          <w:szCs w:val="28"/>
          <w:lang w:eastAsia="en-US"/>
        </w:rPr>
        <w:t>2.2. Предоставление муниципальной услуги осуществляется администрацией Дзержинского района</w:t>
      </w:r>
      <w:r w:rsidRPr="009537EE">
        <w:rPr>
          <w:i/>
          <w:sz w:val="28"/>
          <w:szCs w:val="28"/>
          <w:lang w:eastAsia="en-US"/>
        </w:rPr>
        <w:t xml:space="preserve"> </w:t>
      </w:r>
      <w:r w:rsidRPr="009537EE">
        <w:rPr>
          <w:sz w:val="28"/>
          <w:szCs w:val="28"/>
          <w:lang w:eastAsia="en-US"/>
        </w:rPr>
        <w:t xml:space="preserve">(далее - </w:t>
      </w:r>
      <w:r w:rsidRPr="009537EE">
        <w:rPr>
          <w:i/>
          <w:sz w:val="28"/>
          <w:szCs w:val="28"/>
          <w:lang w:eastAsia="en-US"/>
        </w:rPr>
        <w:t>администрация</w:t>
      </w:r>
      <w:r w:rsidRPr="009537EE">
        <w:rPr>
          <w:sz w:val="28"/>
          <w:szCs w:val="28"/>
          <w:lang w:eastAsia="en-US"/>
        </w:rPr>
        <w:t>)</w:t>
      </w:r>
      <w:r w:rsidRPr="009537EE">
        <w:rPr>
          <w:i/>
          <w:sz w:val="28"/>
          <w:szCs w:val="28"/>
          <w:lang w:eastAsia="en-US"/>
        </w:rPr>
        <w:t xml:space="preserve">. </w:t>
      </w:r>
      <w:r w:rsidRPr="009537EE">
        <w:rPr>
          <w:sz w:val="28"/>
          <w:szCs w:val="28"/>
          <w:lang w:eastAsia="en-US"/>
        </w:rPr>
        <w:t xml:space="preserve">Ответственным исполнителем муниципальной услуги </w:t>
      </w:r>
      <w:r w:rsidR="003A1076" w:rsidRPr="009537EE">
        <w:rPr>
          <w:sz w:val="28"/>
          <w:szCs w:val="28"/>
          <w:lang w:eastAsia="en-US"/>
        </w:rPr>
        <w:t>является отдел</w:t>
      </w:r>
      <w:r w:rsidRPr="009537EE">
        <w:rPr>
          <w:sz w:val="28"/>
          <w:szCs w:val="28"/>
          <w:lang w:eastAsia="en-US"/>
        </w:rPr>
        <w:t xml:space="preserve"> архитектуры, строительства, ЖКХ, транспорта, </w:t>
      </w:r>
      <w:r w:rsidR="003A1076" w:rsidRPr="009537EE">
        <w:rPr>
          <w:sz w:val="28"/>
          <w:szCs w:val="28"/>
          <w:lang w:eastAsia="en-US"/>
        </w:rPr>
        <w:t>связи,</w:t>
      </w:r>
      <w:r w:rsidRPr="009537EE">
        <w:rPr>
          <w:sz w:val="28"/>
          <w:szCs w:val="28"/>
          <w:lang w:eastAsia="en-US"/>
        </w:rPr>
        <w:t xml:space="preserve"> ГО и ЧС администрации Дзержинского района </w:t>
      </w:r>
      <w:r w:rsidRPr="009537EE">
        <w:rPr>
          <w:i/>
          <w:sz w:val="28"/>
          <w:szCs w:val="28"/>
          <w:lang w:eastAsia="en-US"/>
        </w:rPr>
        <w:t xml:space="preserve">(далее – </w:t>
      </w:r>
      <w:r w:rsidR="003A1076" w:rsidRPr="009537EE">
        <w:rPr>
          <w:i/>
          <w:sz w:val="28"/>
          <w:szCs w:val="28"/>
          <w:lang w:eastAsia="en-US"/>
        </w:rPr>
        <w:t>отдел)</w:t>
      </w:r>
      <w:r w:rsidRPr="009537EE">
        <w:rPr>
          <w:sz w:val="28"/>
          <w:szCs w:val="28"/>
          <w:lang w:eastAsia="en-US"/>
        </w:rPr>
        <w:t xml:space="preserve">. Непосредственный исполнитель: главный специалист в области архитектуры и градостроительства администрации </w:t>
      </w:r>
      <w:r w:rsidR="003A1076" w:rsidRPr="009537EE">
        <w:rPr>
          <w:sz w:val="28"/>
          <w:szCs w:val="28"/>
          <w:lang w:eastAsia="en-US"/>
        </w:rPr>
        <w:t>Дзержинского района</w:t>
      </w:r>
      <w:r w:rsidRPr="009537EE">
        <w:rPr>
          <w:sz w:val="28"/>
          <w:szCs w:val="28"/>
          <w:lang w:eastAsia="en-US"/>
        </w:rPr>
        <w:t>. (далее специалист)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2.3 Описание результата предоставления муниципальной услуги.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2.3.1. Результатом предоставления муниципальной услуги является: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1)   Принятие постановления о предоставлении </w:t>
      </w:r>
      <w:r w:rsidR="003A1076" w:rsidRPr="009537EE">
        <w:rPr>
          <w:sz w:val="28"/>
          <w:szCs w:val="28"/>
        </w:rPr>
        <w:t>места размещения</w:t>
      </w:r>
      <w:r w:rsidRPr="009537EE">
        <w:rPr>
          <w:sz w:val="28"/>
          <w:szCs w:val="28"/>
        </w:rPr>
        <w:t xml:space="preserve"> нестационарного торгового объекта на </w:t>
      </w:r>
      <w:r w:rsidR="003A1076" w:rsidRPr="009537EE">
        <w:rPr>
          <w:sz w:val="28"/>
          <w:szCs w:val="28"/>
        </w:rPr>
        <w:t>территории Дзержинского</w:t>
      </w:r>
      <w:r w:rsidRPr="009537EE">
        <w:rPr>
          <w:sz w:val="28"/>
          <w:szCs w:val="28"/>
        </w:rPr>
        <w:t xml:space="preserve"> района.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2) отказ </w:t>
      </w:r>
      <w:r w:rsidR="003A1076" w:rsidRPr="009537EE">
        <w:rPr>
          <w:sz w:val="28"/>
          <w:szCs w:val="28"/>
        </w:rPr>
        <w:t>в предоставлении</w:t>
      </w:r>
      <w:r w:rsidRPr="009537EE">
        <w:rPr>
          <w:sz w:val="28"/>
          <w:szCs w:val="28"/>
        </w:rPr>
        <w:t xml:space="preserve"> места размещения нестационарного торгового объекта;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- 30 рабочих дней, исчисляемых со дня регистрации в Администрации заявления о выдаче разрешения;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- 15 рабочих дней со дня регистрации заявления о продлении срока действия разрешения (или переоформлении разрешения).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2.5.  Правовыми основаниями для предоставления муниципальной услуги </w:t>
      </w:r>
      <w:r w:rsidR="003A1076" w:rsidRPr="009537EE">
        <w:rPr>
          <w:sz w:val="28"/>
          <w:szCs w:val="28"/>
        </w:rPr>
        <w:t>являются: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 -  Конституция Российской </w:t>
      </w:r>
      <w:r w:rsidR="003A1076" w:rsidRPr="009537EE">
        <w:rPr>
          <w:sz w:val="28"/>
          <w:szCs w:val="28"/>
        </w:rPr>
        <w:t>Федерации;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  Гражданский кодекс Российской Федерации;   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  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самоуправления»,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 -  Федеральный закон от 06.10.2003 № 131-ФЗ «Об общих принципах организации местного самоуправления в Российской Федерации»,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  Федеральный закон от 27 июля 2010 года № 210-ФЗ «Об организации предоставления государственных и муниципальных услуг,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  Федеральный закон от 28.12.2009 № 381-ФЗ «Об основах государственного регулирования торговой деятельности в Российской Федерации</w:t>
      </w:r>
      <w:r w:rsidR="003A1076" w:rsidRPr="009537EE">
        <w:rPr>
          <w:sz w:val="28"/>
          <w:szCs w:val="28"/>
        </w:rPr>
        <w:t>»,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   Приказ министерства промышленности и торговли Красноярского края от 27.11.2013 N 05-95 "Об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края",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lastRenderedPageBreak/>
        <w:t xml:space="preserve">-Постановление Правительства РФ от 16.05.2011 №373 «О разработке и утверждении административных регламентов исполнения государственных функций и </w:t>
      </w:r>
      <w:r w:rsidR="003A1076" w:rsidRPr="009537EE">
        <w:rPr>
          <w:sz w:val="28"/>
          <w:szCs w:val="28"/>
        </w:rPr>
        <w:t>административных регламентов</w:t>
      </w:r>
      <w:r w:rsidRPr="009537EE">
        <w:rPr>
          <w:sz w:val="28"/>
          <w:szCs w:val="28"/>
        </w:rPr>
        <w:t xml:space="preserve"> предоставления государственных услуг»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- </w:t>
      </w:r>
      <w:r w:rsidR="003A1076" w:rsidRPr="009537EE">
        <w:rPr>
          <w:sz w:val="28"/>
          <w:szCs w:val="28"/>
        </w:rPr>
        <w:t>Устав Дзержинского</w:t>
      </w:r>
      <w:r w:rsidRPr="009537EE">
        <w:rPr>
          <w:sz w:val="28"/>
          <w:szCs w:val="28"/>
        </w:rPr>
        <w:t xml:space="preserve"> района Красноярского края;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 -  Постановление </w:t>
      </w:r>
      <w:r w:rsidR="003A1076" w:rsidRPr="009537EE">
        <w:rPr>
          <w:sz w:val="28"/>
          <w:szCs w:val="28"/>
        </w:rPr>
        <w:t>администрации района</w:t>
      </w:r>
      <w:r w:rsidRPr="009537EE">
        <w:rPr>
          <w:sz w:val="28"/>
          <w:szCs w:val="28"/>
        </w:rPr>
        <w:t xml:space="preserve"> № 145-п от 21.02.2014 «Об </w:t>
      </w:r>
      <w:r w:rsidR="003A1076" w:rsidRPr="009537EE">
        <w:rPr>
          <w:sz w:val="28"/>
          <w:szCs w:val="28"/>
        </w:rPr>
        <w:t>утверждении схемы</w:t>
      </w:r>
      <w:r w:rsidRPr="009537EE">
        <w:rPr>
          <w:sz w:val="28"/>
          <w:szCs w:val="28"/>
        </w:rPr>
        <w:t xml:space="preserve"> размещения нестационарных торговых объектов на территории    муниципального образования Дзержинский район»,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 Настоящий административный регламент.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Администрации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2.6.1. Для получения муниципальной услуги Заявитель направляет   заявление по форме согласно приложению 1 к настоящему Регламенту: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посредством почтового отправления в администрацию Дзержинского района по адресу: 663700 Россия, Красноярский край, с. Дзержинское ул. Ленина,15;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лично (через уполномоченного представителя) </w:t>
      </w:r>
      <w:r w:rsidR="003A1076" w:rsidRPr="009537EE">
        <w:rPr>
          <w:sz w:val="28"/>
          <w:szCs w:val="28"/>
        </w:rPr>
        <w:t>с 8</w:t>
      </w:r>
      <w:r w:rsidRPr="009537EE">
        <w:rPr>
          <w:sz w:val="28"/>
          <w:szCs w:val="28"/>
        </w:rPr>
        <w:t>-00 до 16-00 час.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 В заявлении должно быть указано: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 - полное наименование юридического лица или Ф.И.О. индивидуального предпринимателя;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 специализация нестационарного торгового объекта;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 месторасположение нестационарного торгового объекта;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 срок размещения нестационарного торгового объекта, в течение которого заявитель предполагает осуществлять торговую деятельность.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2.6.2. К заявлению о предоставлении разрешения прилагаются: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1) Для юридических лиц: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 копия свидетельства о постановке на учет в налоговом органе;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 копия выписки из Единого государственного реестра юридических лиц.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2)  Для индивидуальных предпринимателей: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 копия выписки из Единого государственного реестра индивидуальных предпринимателей.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администрации для предоставления муниципальной услуги, которые находятся в распоряжении иных органов, участвующих в предоставлении муниципальной услуги, которые заявитель вправе представить самостоятельно.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2.7.1. Администрация в установленном порядке истребует следующие документы, находящиеся в распоряжении органов государственной власти: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1) выписку из Единого государственного реестра юридических лиц (для юридических лиц);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lastRenderedPageBreak/>
        <w:t>2) выписку из Единого государственного реестра индивидуальных предпринимателей;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3) свидетельство о постановке на учет в налоговом органе;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4) свидетельство о государственной регистрации физического лица в качестве индивидуального предпринимателя.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Документы, указанные в данном подпункте административного регламента заявитель вправе представить лично.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bCs/>
          <w:sz w:val="28"/>
          <w:szCs w:val="28"/>
        </w:rPr>
        <w:t>5)</w:t>
      </w:r>
      <w:r w:rsidRPr="009537EE">
        <w:rPr>
          <w:b/>
          <w:bCs/>
          <w:sz w:val="28"/>
          <w:szCs w:val="28"/>
        </w:rPr>
        <w:t> </w:t>
      </w:r>
      <w:r w:rsidRPr="009537EE">
        <w:rPr>
          <w:sz w:val="28"/>
          <w:szCs w:val="28"/>
        </w:rPr>
        <w:t xml:space="preserve">копия документа, удостоверяющего личность и полномочия представителя </w:t>
      </w:r>
      <w:r w:rsidR="003A1076" w:rsidRPr="009537EE">
        <w:rPr>
          <w:sz w:val="28"/>
          <w:szCs w:val="28"/>
        </w:rPr>
        <w:t>заявителя, -</w:t>
      </w:r>
      <w:r w:rsidRPr="009537EE">
        <w:rPr>
          <w:b/>
          <w:bCs/>
          <w:sz w:val="28"/>
          <w:szCs w:val="28"/>
        </w:rPr>
        <w:t>  </w:t>
      </w:r>
      <w:r w:rsidRPr="009537EE">
        <w:rPr>
          <w:sz w:val="28"/>
          <w:szCs w:val="28"/>
        </w:rPr>
        <w:t>в случае если заявление подается через него.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2.7.2.   Запрещается требовать от заявителя: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2) представления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участвующих в предоставлении государственных или муниципальных услуг, за исключением документов, указанных в ч.6 ст. 7 Федерального закона РФ от 27.07.2010 №210-ФЗ «Об организации предоставления государственных и муниципальных услуг».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Осуществления действий, в том числе,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услугу, включенных в перечни, указанные в ч.1 ст.9 вышеуказанного закона, и получения документов и информации, предоставляемых в результате предоставления таких услуг.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2.8.1. представленные заявителем документы содержат подчистки либо приписки, зачеркнутые слова и иные не оговоренные в них исправления, а также серьезные повреждения, не позволяющие однозначно истолковывать их содержание;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2.8.2. отсутствие документов </w:t>
      </w:r>
      <w:r w:rsidR="003A1076" w:rsidRPr="009537EE">
        <w:rPr>
          <w:sz w:val="28"/>
          <w:szCs w:val="28"/>
        </w:rPr>
        <w:t>или предоставление</w:t>
      </w:r>
      <w:r w:rsidRPr="009537EE">
        <w:rPr>
          <w:sz w:val="28"/>
          <w:szCs w:val="28"/>
        </w:rPr>
        <w:t xml:space="preserve"> заявителем неполного комплекта документов, предусмотренных пунктом настоящего административного регламента;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2.8.3. несоответствия сведений в представленных документах.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2.8.4. отсутствие оформленного в установленном порядке документа, удостоверяющего полномочия представителя заявителя.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услуги: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1) указанный в заявлении адрес размещения объекта не входит в утвержденную схему размещения нестационарных торговых объектов на территории муниципального </w:t>
      </w:r>
      <w:r w:rsidR="003A1076" w:rsidRPr="009537EE">
        <w:rPr>
          <w:sz w:val="28"/>
          <w:szCs w:val="28"/>
        </w:rPr>
        <w:t>образования (</w:t>
      </w:r>
      <w:r w:rsidRPr="009537EE">
        <w:rPr>
          <w:sz w:val="28"/>
          <w:szCs w:val="28"/>
        </w:rPr>
        <w:t xml:space="preserve">в </w:t>
      </w:r>
      <w:r w:rsidR="003A1076" w:rsidRPr="009537EE">
        <w:rPr>
          <w:sz w:val="28"/>
          <w:szCs w:val="28"/>
        </w:rPr>
        <w:t>Схему вносятся</w:t>
      </w:r>
      <w:r w:rsidRPr="009537EE">
        <w:rPr>
          <w:sz w:val="28"/>
          <w:szCs w:val="28"/>
        </w:rPr>
        <w:t xml:space="preserve"> изменения и </w:t>
      </w:r>
      <w:r w:rsidRPr="009537EE">
        <w:rPr>
          <w:sz w:val="28"/>
          <w:szCs w:val="28"/>
        </w:rPr>
        <w:lastRenderedPageBreak/>
        <w:t xml:space="preserve">дополнения в соответствии с </w:t>
      </w:r>
      <w:r w:rsidR="003A1076" w:rsidRPr="009537EE">
        <w:rPr>
          <w:sz w:val="28"/>
          <w:szCs w:val="28"/>
        </w:rPr>
        <w:t>постановлением Администрации</w:t>
      </w:r>
      <w:r w:rsidRPr="009537EE">
        <w:rPr>
          <w:sz w:val="28"/>
          <w:szCs w:val="28"/>
        </w:rPr>
        <w:t>, в установленном законодательством Российской Федерации порядке);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2) в соответствии со Схемой по адресу, указанному в заявлении, находится другой объект мелкорозничной сети, имеющий действующее Разрешение;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3) наличие фактов несоблюдения установленного порядка функционирования объекта нестационарной торговли в предыдущих периодах.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2.9.</w:t>
      </w:r>
      <w:r w:rsidR="003A1076" w:rsidRPr="009537EE">
        <w:rPr>
          <w:sz w:val="28"/>
          <w:szCs w:val="28"/>
        </w:rPr>
        <w:t>1. При</w:t>
      </w:r>
      <w:r w:rsidRPr="009537EE">
        <w:rPr>
          <w:sz w:val="28"/>
          <w:szCs w:val="28"/>
        </w:rPr>
        <w:t xml:space="preserve"> устранении причин, послуживших для отказа, обращение заявителя на право размещения нестационарных объектов мелкорозничной торговой сети подлежит повторному рассмотрению.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2.10. 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1) Договор на вывоз твердых коммунальных отходов</w:t>
      </w:r>
      <w:r w:rsidRPr="009537EE">
        <w:rPr>
          <w:b/>
          <w:bCs/>
          <w:sz w:val="28"/>
          <w:szCs w:val="28"/>
        </w:rPr>
        <w:t>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2) Договор на подключение к сетям инженерно-технического обеспечения.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Муниципальная услуга предоставляется бесплатно.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Госпошлина не взимается.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15 </w:t>
      </w:r>
      <w:r w:rsidR="003A1076" w:rsidRPr="009537EE">
        <w:rPr>
          <w:sz w:val="28"/>
          <w:szCs w:val="28"/>
        </w:rPr>
        <w:t>минут: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     Максимальный срок ожидания в очереди при </w:t>
      </w:r>
      <w:r w:rsidR="003A1076" w:rsidRPr="009537EE">
        <w:rPr>
          <w:sz w:val="28"/>
          <w:szCs w:val="28"/>
        </w:rPr>
        <w:t>подаче заявления</w:t>
      </w:r>
      <w:r w:rsidRPr="009537EE">
        <w:rPr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более 10 </w:t>
      </w:r>
      <w:r w:rsidR="003A1076" w:rsidRPr="009537EE">
        <w:rPr>
          <w:sz w:val="28"/>
          <w:szCs w:val="28"/>
        </w:rPr>
        <w:t>минут.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2.14. Срок и порядок </w:t>
      </w:r>
      <w:r w:rsidR="003A1076" w:rsidRPr="009537EE">
        <w:rPr>
          <w:sz w:val="28"/>
          <w:szCs w:val="28"/>
        </w:rPr>
        <w:t>регистрации заявления</w:t>
      </w:r>
      <w:r w:rsidRPr="009537EE">
        <w:rPr>
          <w:sz w:val="28"/>
          <w:szCs w:val="28"/>
        </w:rPr>
        <w:t xml:space="preserve">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2.14.1. Регистрация </w:t>
      </w:r>
      <w:r w:rsidR="003A1076" w:rsidRPr="009537EE">
        <w:rPr>
          <w:sz w:val="28"/>
          <w:szCs w:val="28"/>
        </w:rPr>
        <w:t>заявления о</w:t>
      </w:r>
      <w:r w:rsidRPr="009537EE">
        <w:rPr>
          <w:sz w:val="28"/>
          <w:szCs w:val="28"/>
        </w:rPr>
        <w:t xml:space="preserve"> предоставлении муниципальной услуги осуществляется уполномоченным специалистом </w:t>
      </w:r>
      <w:r w:rsidR="003A1076" w:rsidRPr="009537EE">
        <w:rPr>
          <w:sz w:val="28"/>
          <w:szCs w:val="28"/>
        </w:rPr>
        <w:t>Отдела,</w:t>
      </w:r>
      <w:r w:rsidRPr="009537EE">
        <w:rPr>
          <w:sz w:val="28"/>
          <w:szCs w:val="28"/>
        </w:rPr>
        <w:t xml:space="preserve"> ответственным за регистрацию входящей корреспонденции в течение 1 рабочего дня со дня поступления заявления и прилагаемых к нему документов в Отдел с присвоением регистрационного номера и указанием даты поступления.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2.14.2. В случае предоставления услуги в электронном виде регистрация осуществляется в автоматическом режиме в день </w:t>
      </w:r>
      <w:r w:rsidR="003A1076" w:rsidRPr="009537EE">
        <w:rPr>
          <w:sz w:val="28"/>
          <w:szCs w:val="28"/>
        </w:rPr>
        <w:t>получения заявления</w:t>
      </w:r>
      <w:r w:rsidRPr="009537EE">
        <w:rPr>
          <w:sz w:val="28"/>
          <w:szCs w:val="28"/>
        </w:rPr>
        <w:t xml:space="preserve"> с присвоением регистрационного номера и </w:t>
      </w:r>
      <w:r w:rsidR="003A1076" w:rsidRPr="009537EE">
        <w:rPr>
          <w:sz w:val="28"/>
          <w:szCs w:val="28"/>
        </w:rPr>
        <w:t>указанием даты и времени поступления,</w:t>
      </w:r>
      <w:r w:rsidRPr="009537EE">
        <w:rPr>
          <w:sz w:val="28"/>
          <w:szCs w:val="28"/>
        </w:rPr>
        <w:t xml:space="preserve"> и указанием на формат обязательного отображения административной </w:t>
      </w:r>
      <w:r w:rsidR="003A1076" w:rsidRPr="009537EE">
        <w:rPr>
          <w:sz w:val="28"/>
          <w:szCs w:val="28"/>
        </w:rPr>
        <w:t>процедуры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bCs/>
          <w:sz w:val="28"/>
          <w:szCs w:val="28"/>
        </w:rPr>
        <w:t xml:space="preserve">2.15. </w:t>
      </w:r>
      <w:r w:rsidRPr="009537EE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 xml:space="preserve"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</w:t>
      </w:r>
      <w:r w:rsidRPr="009537EE">
        <w:rPr>
          <w:sz w:val="28"/>
          <w:szCs w:val="28"/>
        </w:rPr>
        <w:lastRenderedPageBreak/>
        <w:t>письменными принадлежностями. На информационном стенде в администрации размещается перечень документов, которые заявитель должен представить для исполнения муниципальной услуги.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Рабочее место специалистов администрации,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 коляски и собак-проводников):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 xml:space="preserve">допуск к месту предоставления муниципальной услуги собаки - 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</w:t>
      </w:r>
      <w:r w:rsidRPr="009537EE">
        <w:rPr>
          <w:sz w:val="28"/>
          <w:szCs w:val="28"/>
        </w:rPr>
        <w:lastRenderedPageBreak/>
        <w:t>реализации государственной политики и нормативно-правовому регулированию в сфере социальной защиты населения;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2.16. На информационном стенде в администрации размещаются следующие информационные материалы: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- сведения о перечне предоставляемых муниципальных услуг;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- образцы документов (справок).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 xml:space="preserve">- адрес, номера телефонов и факса, график работы, </w:t>
      </w:r>
      <w:r w:rsidRPr="009537EE">
        <w:rPr>
          <w:i/>
          <w:sz w:val="28"/>
          <w:szCs w:val="28"/>
        </w:rPr>
        <w:t>адрес электронной почты</w:t>
      </w:r>
      <w:r w:rsidRPr="009537EE">
        <w:rPr>
          <w:sz w:val="28"/>
          <w:szCs w:val="28"/>
        </w:rPr>
        <w:t xml:space="preserve"> администрации и отдела;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- административный регламент;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- адрес официального сайта администрации в сети Интернет, содержащего информацию о предоставлении муниципальной услуги;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2.16. Показатели доступности и качества предоставления муниципальной услуги, в том числе количество взаимодействий с должностными лицами при предоставлении муниципальной услуги и их продолжительность.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2.16.1. Показателями доступности муниципальной услуги являются: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а) территориальная и транспортная доступность к местам предоставления муниципальной услуги;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б) обеспечение беспрепятственного доступа лиц к помещениям, в которых предоставляется муниципальная услуга;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в) возможность получения информации о порядке </w:t>
      </w:r>
      <w:r w:rsidR="003A1076" w:rsidRPr="009537EE">
        <w:rPr>
          <w:sz w:val="28"/>
          <w:szCs w:val="28"/>
        </w:rPr>
        <w:t>оказания муниципальной</w:t>
      </w:r>
      <w:r w:rsidRPr="009537EE">
        <w:rPr>
          <w:sz w:val="28"/>
          <w:szCs w:val="28"/>
        </w:rPr>
        <w:t xml:space="preserve"> услуги путем индивидуального и публичного информирования, в том числе с использованием информационно-телекоммуникационных технологий;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2.16.2. Показателями качества муниципальной услуги являются: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а) соблюдение сроков предоставления муниципальной услуги;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в) взаимодействие заявителя с должностным лицом;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г)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2.17. Данная услуга может предоставляться в электронном виде, в том числе с использованием универсальной электронной карты и </w:t>
      </w:r>
      <w:r w:rsidR="003A1076" w:rsidRPr="009537EE">
        <w:rPr>
          <w:sz w:val="28"/>
          <w:szCs w:val="28"/>
        </w:rPr>
        <w:t>через МФЦ</w:t>
      </w:r>
      <w:r w:rsidRPr="009537EE">
        <w:rPr>
          <w:sz w:val="28"/>
          <w:szCs w:val="28"/>
        </w:rPr>
        <w:t>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b/>
          <w:bCs/>
          <w:sz w:val="28"/>
          <w:szCs w:val="28"/>
        </w:rPr>
        <w:t>3.1.</w:t>
      </w:r>
      <w:r w:rsidRPr="009537EE">
        <w:rPr>
          <w:sz w:val="28"/>
          <w:szCs w:val="28"/>
        </w:rPr>
        <w:t> Перечень административных процедур.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1) прием и регистрация заявления и комплекта документов;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2) принятие </w:t>
      </w:r>
      <w:r w:rsidR="003A1076" w:rsidRPr="009537EE">
        <w:rPr>
          <w:sz w:val="28"/>
          <w:szCs w:val="28"/>
        </w:rPr>
        <w:t>Администрацией постановления</w:t>
      </w:r>
      <w:r w:rsidRPr="009537EE">
        <w:rPr>
          <w:sz w:val="28"/>
          <w:szCs w:val="28"/>
        </w:rPr>
        <w:t xml:space="preserve"> о предоставлении (переоформлении, продлении срока действия) </w:t>
      </w:r>
      <w:r w:rsidR="003A1076" w:rsidRPr="009537EE">
        <w:rPr>
          <w:sz w:val="28"/>
          <w:szCs w:val="28"/>
        </w:rPr>
        <w:t>места размещения</w:t>
      </w:r>
      <w:r w:rsidRPr="009537EE">
        <w:rPr>
          <w:sz w:val="28"/>
          <w:szCs w:val="28"/>
        </w:rPr>
        <w:t xml:space="preserve"> нестационарного торгового объекта   </w:t>
      </w:r>
      <w:r w:rsidR="003A1076" w:rsidRPr="009537EE">
        <w:rPr>
          <w:sz w:val="28"/>
          <w:szCs w:val="28"/>
        </w:rPr>
        <w:t>либо об</w:t>
      </w:r>
      <w:r w:rsidRPr="009537EE">
        <w:rPr>
          <w:sz w:val="28"/>
          <w:szCs w:val="28"/>
        </w:rPr>
        <w:t xml:space="preserve"> отказе в предоставлении места размещения нестационарного торгового </w:t>
      </w:r>
      <w:r w:rsidR="003A1076" w:rsidRPr="009537EE">
        <w:rPr>
          <w:sz w:val="28"/>
          <w:szCs w:val="28"/>
        </w:rPr>
        <w:t>объекта;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3) </w:t>
      </w:r>
      <w:r w:rsidRPr="009537EE">
        <w:rPr>
          <w:b/>
          <w:bCs/>
          <w:sz w:val="28"/>
          <w:szCs w:val="28"/>
        </w:rPr>
        <w:t> </w:t>
      </w:r>
      <w:r w:rsidRPr="009537EE">
        <w:rPr>
          <w:sz w:val="28"/>
          <w:szCs w:val="28"/>
        </w:rPr>
        <w:t xml:space="preserve">Уведомление заявителя о принятом решении и выдача </w:t>
      </w:r>
      <w:r w:rsidR="003A1076" w:rsidRPr="009537EE">
        <w:rPr>
          <w:sz w:val="28"/>
          <w:szCs w:val="28"/>
        </w:rPr>
        <w:t>заявителю постановления</w:t>
      </w:r>
      <w:r w:rsidRPr="009537EE">
        <w:rPr>
          <w:sz w:val="28"/>
          <w:szCs w:val="28"/>
        </w:rPr>
        <w:t xml:space="preserve">   о предоставлении места размещения </w:t>
      </w:r>
      <w:r w:rsidR="003A1076" w:rsidRPr="009537EE">
        <w:rPr>
          <w:sz w:val="28"/>
          <w:szCs w:val="28"/>
        </w:rPr>
        <w:t>нестационарного торгового объекта,</w:t>
      </w:r>
      <w:r w:rsidRPr="009537EE">
        <w:rPr>
          <w:sz w:val="28"/>
          <w:szCs w:val="28"/>
        </w:rPr>
        <w:t xml:space="preserve"> являющегося результатом предоставления муниципальной услуги.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b/>
          <w:bCs/>
          <w:sz w:val="28"/>
          <w:szCs w:val="28"/>
        </w:rPr>
        <w:t>3.2.</w:t>
      </w:r>
      <w:r w:rsidRPr="009537EE">
        <w:rPr>
          <w:sz w:val="28"/>
          <w:szCs w:val="28"/>
        </w:rPr>
        <w:t> Прием и регистрация заявления и комплекта документов.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3.2.1. Основанием для начала административной процедуры является личное обращение заявителя или его уполномоченного представителя в Отдел с заявлением либо поступление заявления посредством почтового отправления с описью вложения и уведомления о вручении, либо с использованием информационно-технологической и коммуникационной инфраструктуры, в том числе с помощью электронной почты.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      К заявлению должны быть приложены документы, указанные в п. 2.6 настоящего административного регламента.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3.2.2. При поступлении в Администрацию заявления и комплекта документов посредством почтового отправления или в электронном </w:t>
      </w:r>
      <w:r w:rsidR="003A1076" w:rsidRPr="009537EE">
        <w:rPr>
          <w:sz w:val="28"/>
          <w:szCs w:val="28"/>
        </w:rPr>
        <w:t>виде специалист</w:t>
      </w:r>
      <w:r w:rsidRPr="009537EE">
        <w:rPr>
          <w:sz w:val="28"/>
          <w:szCs w:val="28"/>
        </w:rPr>
        <w:t>, ответственный за прием документов: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 проверяет полномочия заявителя, представителя юридического лица действовать от имени юридического лица;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 проверяет соответствие заявления установленным требованиям;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 проверяет соответствие представленных документов требованиям;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 проверяет заявление и приложенные к нему документы на предмет наличия     оснований для отказа в приеме документов, предусмотренных пунктом 2.8 административного регламента.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          </w:t>
      </w:r>
      <w:r w:rsidR="003A1076" w:rsidRPr="009537EE">
        <w:rPr>
          <w:sz w:val="28"/>
          <w:szCs w:val="28"/>
        </w:rPr>
        <w:t>В случае</w:t>
      </w:r>
      <w:r w:rsidRPr="009537EE">
        <w:rPr>
          <w:sz w:val="28"/>
          <w:szCs w:val="28"/>
        </w:rPr>
        <w:t xml:space="preserve">, если основания для отказа в приеме документов отсутствуют, специалист </w:t>
      </w:r>
      <w:r w:rsidR="003A1076" w:rsidRPr="009537EE">
        <w:rPr>
          <w:sz w:val="28"/>
          <w:szCs w:val="28"/>
        </w:rPr>
        <w:t>Отдела,</w:t>
      </w:r>
      <w:r w:rsidRPr="009537EE">
        <w:rPr>
          <w:sz w:val="28"/>
          <w:szCs w:val="28"/>
        </w:rPr>
        <w:t xml:space="preserve"> ответственный за прием документов, принимает комплект документов, представленный заявителем, регистрирует его в журнале, оформляет (в двух экземплярах) уведомление о приеме заявления к рассмотрению по установленной форме; направляет заявителю первый экземпляр уведомления о приеме заявления к рассмотрению тем же способом, которым был направлен зарегистрированный комплект документов.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          В  случае, если имеются основания для отказа в приеме документов, специалист Отдела , ответственный за прием документов: оформляет в двух экземплярах уведомление о необходимости устранения нарушений в оформлении заявления и (или) предоставления отсутствующего документа; направляет заявителю первый экземпляр уведомления о необходимости </w:t>
      </w:r>
      <w:r w:rsidRPr="009537EE">
        <w:rPr>
          <w:sz w:val="28"/>
          <w:szCs w:val="28"/>
        </w:rPr>
        <w:lastRenderedPageBreak/>
        <w:t>устранения нарушений в оформлении заявления и (или) предоставления отсутствующего документа с приложением поступивших документов тем же способом, которым был направлен поступивший комплект документов.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3.2.2. При личном обращении заявителя или уполномоченного представителя в </w:t>
      </w:r>
      <w:r w:rsidR="003A1076" w:rsidRPr="009537EE">
        <w:rPr>
          <w:sz w:val="28"/>
          <w:szCs w:val="28"/>
        </w:rPr>
        <w:t>Отдел специалист</w:t>
      </w:r>
      <w:r w:rsidRPr="009537EE">
        <w:rPr>
          <w:sz w:val="28"/>
          <w:szCs w:val="28"/>
        </w:rPr>
        <w:t>, ответственный за прием документов: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 устанавливает предмет обращения, личность заявителя, проверяет документ, удостоверяющий личность заявителя;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 проверяет полномочия заявителя, представителя юридического лица действовать от имени юридического лица;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 проверяет соответствие заявления установленным требованиям;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Российской Федерации случаях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 проверяет заявление и приложенные к нему документы на предмет наличия  оснований для отказа в приеме документов, предусмотренных пунктом 2.8 административного регламента.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         </w:t>
      </w:r>
      <w:r w:rsidR="003A1076" w:rsidRPr="009537EE">
        <w:rPr>
          <w:sz w:val="28"/>
          <w:szCs w:val="28"/>
        </w:rPr>
        <w:t>В случае</w:t>
      </w:r>
      <w:r w:rsidRPr="009537EE">
        <w:rPr>
          <w:sz w:val="28"/>
          <w:szCs w:val="28"/>
        </w:rPr>
        <w:t xml:space="preserve">, если основания для отказа в приеме документов отсутствуют, специалист </w:t>
      </w:r>
      <w:r w:rsidR="003A1076" w:rsidRPr="009537EE">
        <w:rPr>
          <w:sz w:val="28"/>
          <w:szCs w:val="28"/>
        </w:rPr>
        <w:t>Отдела,</w:t>
      </w:r>
      <w:r w:rsidRPr="009537EE">
        <w:rPr>
          <w:sz w:val="28"/>
          <w:szCs w:val="28"/>
        </w:rPr>
        <w:t xml:space="preserve"> ответственный за прием документов, принимает комплект документов, представленный заявителем, регистрирует его в журнале, оформляет (в двух экземплярах) и выдает заявителю один экземпляр уведомления о приеме заявления к рассмотрению.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           </w:t>
      </w:r>
      <w:r w:rsidR="003A1076" w:rsidRPr="009537EE">
        <w:rPr>
          <w:sz w:val="28"/>
          <w:szCs w:val="28"/>
        </w:rPr>
        <w:t>В случае</w:t>
      </w:r>
      <w:r w:rsidRPr="009537EE">
        <w:rPr>
          <w:sz w:val="28"/>
          <w:szCs w:val="28"/>
        </w:rPr>
        <w:t xml:space="preserve">, если имеются основания для отказа в приеме документов, специалист </w:t>
      </w:r>
      <w:r w:rsidR="003A1076" w:rsidRPr="009537EE">
        <w:rPr>
          <w:sz w:val="28"/>
          <w:szCs w:val="28"/>
        </w:rPr>
        <w:t>Отдела,</w:t>
      </w:r>
      <w:r w:rsidRPr="009537EE">
        <w:rPr>
          <w:sz w:val="28"/>
          <w:szCs w:val="28"/>
        </w:rPr>
        <w:t xml:space="preserve"> ответственный за прием документов, немедленно сообщает заявителю о наличии таких оснований.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         В   случае, если основания для отказа в приеме документов можно устранить непосредственно в </w:t>
      </w:r>
      <w:r w:rsidR="003A1076" w:rsidRPr="009537EE">
        <w:rPr>
          <w:sz w:val="28"/>
          <w:szCs w:val="28"/>
        </w:rPr>
        <w:t>Отделе,</w:t>
      </w:r>
      <w:r w:rsidRPr="009537EE">
        <w:rPr>
          <w:sz w:val="28"/>
          <w:szCs w:val="28"/>
        </w:rPr>
        <w:t xml:space="preserve"> специалист, ответственный за прием документов, разъясняет заявителю возможность устранения оснований для отказа в приеме документов.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             При согласии заявителя устранить такие основания для отказа в приеме документов специалист Отдела, ответственный за прием документов, прерывает прием документов и возвращает заявителю представленные документы для устранения выявленных оснований для отказа в приеме документов.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           При несогласии заявителя устранить выявленные основания для отказа в приеме документов, а также, если основания для отказа в приеме документов невозможно устранить непосредственно в Отделе, специалист, ответственный за прием документов, разъясняет заявителю, что указанное обстоятельство является основанием для отказа в приеме документов, а затем оформляет и выдает заявителю уведомление об отказе в приеме документов (с обязательным указанием основания для отказа в приеме документов) (в двух экземплярах) с приложением представленных заявителем документов. После вручения заявителю одного экземпляра уведомления об отказе в приеме </w:t>
      </w:r>
      <w:r w:rsidRPr="009537EE">
        <w:rPr>
          <w:sz w:val="28"/>
          <w:szCs w:val="28"/>
        </w:rPr>
        <w:lastRenderedPageBreak/>
        <w:t xml:space="preserve">документов, специалист </w:t>
      </w:r>
      <w:r w:rsidR="003A1076" w:rsidRPr="009537EE">
        <w:rPr>
          <w:sz w:val="28"/>
          <w:szCs w:val="28"/>
        </w:rPr>
        <w:t>отдела,</w:t>
      </w:r>
      <w:r w:rsidRPr="009537EE">
        <w:rPr>
          <w:sz w:val="28"/>
          <w:szCs w:val="28"/>
        </w:rPr>
        <w:t xml:space="preserve"> ответственный за прием документов, на основании второго экземпляра уведомления об отказе в приеме документов вносит в журнал регистрации запись об отказе в приеме и регистрации документов и выдаче соответствующего уведомления.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          </w:t>
      </w:r>
      <w:r w:rsidR="003A1076" w:rsidRPr="009537EE">
        <w:rPr>
          <w:sz w:val="28"/>
          <w:szCs w:val="28"/>
        </w:rPr>
        <w:t>В случае</w:t>
      </w:r>
      <w:r w:rsidRPr="009537EE">
        <w:rPr>
          <w:sz w:val="28"/>
          <w:szCs w:val="28"/>
        </w:rPr>
        <w:t>, если наряду с исчерпывающим перечнем документов, которые заявителю необходимо предоставить самостоятельно (предусмотренные пунктом 2.6 административного регламента), заявитель представил документы, указанные в пункте 2.7 административного регламента, специалист Отдела, ответственный за прием документов, проверяет такие документы на предмет наличия недостатков, перечисленных в пункте 2.8 административного регламента (далее также – недостатки).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           Непредставление документов, предусмотренных пунктом 2.7 административного регламента, или не устранение в них недостатков заявителем, не является основанием для отказа в приеме всего комплекта документов (документов, предусмотренных пунктом 2.6 административного регламента). </w:t>
      </w:r>
      <w:r w:rsidR="003A1076" w:rsidRPr="009537EE">
        <w:rPr>
          <w:sz w:val="28"/>
          <w:szCs w:val="28"/>
        </w:rPr>
        <w:t>В случае</w:t>
      </w:r>
      <w:r w:rsidRPr="009537EE">
        <w:rPr>
          <w:sz w:val="28"/>
          <w:szCs w:val="28"/>
        </w:rPr>
        <w:t xml:space="preserve">, если заявитель не представил документы, указанные в пункте 2.7 административного регламента, или не устранил выявленные в них недостатки, специалист </w:t>
      </w:r>
      <w:r w:rsidR="003A1076" w:rsidRPr="009537EE">
        <w:rPr>
          <w:sz w:val="28"/>
          <w:szCs w:val="28"/>
        </w:rPr>
        <w:t>Отдела,</w:t>
      </w:r>
      <w:r w:rsidRPr="009537EE">
        <w:rPr>
          <w:sz w:val="28"/>
          <w:szCs w:val="28"/>
        </w:rPr>
        <w:t xml:space="preserve"> ответственный за прием документов, регистрирует в общем </w:t>
      </w:r>
      <w:r w:rsidR="003A1076" w:rsidRPr="009537EE">
        <w:rPr>
          <w:sz w:val="28"/>
          <w:szCs w:val="28"/>
        </w:rPr>
        <w:t>порядке,</w:t>
      </w:r>
      <w:r w:rsidRPr="009537EE">
        <w:rPr>
          <w:sz w:val="28"/>
          <w:szCs w:val="28"/>
        </w:rPr>
        <w:t xml:space="preserve"> представленный заявителем комплект документов и передает его    уполномоченному </w:t>
      </w:r>
      <w:r w:rsidR="003A1076" w:rsidRPr="009537EE">
        <w:rPr>
          <w:sz w:val="28"/>
          <w:szCs w:val="28"/>
        </w:rPr>
        <w:t>специалисту Отдела,</w:t>
      </w:r>
      <w:r w:rsidRPr="009537EE">
        <w:rPr>
          <w:sz w:val="28"/>
          <w:szCs w:val="28"/>
        </w:rPr>
        <w:t xml:space="preserve"> ответственному </w:t>
      </w:r>
      <w:r w:rsidR="003A1076" w:rsidRPr="009537EE">
        <w:rPr>
          <w:sz w:val="28"/>
          <w:szCs w:val="28"/>
        </w:rPr>
        <w:t>за предоставление</w:t>
      </w:r>
      <w:r w:rsidRPr="009537EE">
        <w:rPr>
          <w:sz w:val="28"/>
          <w:szCs w:val="28"/>
        </w:rPr>
        <w:t xml:space="preserve"> муниципальной услуги, для направления межведомственных запросов.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         В случае, если документы, предусмотренные пунктом 2.7 административного регламента, не содержат недостатков, указанных в пункте 2.8 административного регламента, специалист Отдела, ответственный за прием документов, прикладывает такие документы к документам, указанным в пункте 2.6 административного регламента, регистрирует их в общем порядке, оформляет и выдает заявителю уведомление о приеме заявления к рассмотрению.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Срок исполнения административной процедуры составляет не более 20 минут.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      Результатом административной процедуры является прием и регистрация документов, представленных заявителем либо отказ в приеме документов с мотивированным объяснением причин такого отказа.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b/>
          <w:bCs/>
          <w:sz w:val="28"/>
          <w:szCs w:val="28"/>
        </w:rPr>
        <w:t>3.3.</w:t>
      </w:r>
      <w:r w:rsidRPr="009537EE">
        <w:rPr>
          <w:sz w:val="28"/>
          <w:szCs w:val="28"/>
        </w:rPr>
        <w:t xml:space="preserve"> Принятие </w:t>
      </w:r>
      <w:r w:rsidR="003A1076" w:rsidRPr="009537EE">
        <w:rPr>
          <w:sz w:val="28"/>
          <w:szCs w:val="28"/>
        </w:rPr>
        <w:t>Администрацией постановления</w:t>
      </w:r>
      <w:r w:rsidRPr="009537EE">
        <w:rPr>
          <w:sz w:val="28"/>
          <w:szCs w:val="28"/>
        </w:rPr>
        <w:t xml:space="preserve"> о предоставлении (переоформлении) места размещения нестационарного торгового объекта </w:t>
      </w:r>
      <w:r w:rsidR="003A1076" w:rsidRPr="009537EE">
        <w:rPr>
          <w:sz w:val="28"/>
          <w:szCs w:val="28"/>
        </w:rPr>
        <w:t>либо об</w:t>
      </w:r>
      <w:r w:rsidRPr="009537EE">
        <w:rPr>
          <w:sz w:val="28"/>
          <w:szCs w:val="28"/>
        </w:rPr>
        <w:t xml:space="preserve"> отказе в предоставлении (переоформлении) размещения нестационарного торгового </w:t>
      </w:r>
      <w:r w:rsidR="003A1076" w:rsidRPr="009537EE">
        <w:rPr>
          <w:sz w:val="28"/>
          <w:szCs w:val="28"/>
        </w:rPr>
        <w:t>объекта.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3.3.1. Основанием для начала административной процедуры является поступление в Администрацию заявления и полного комплекта документов, необходимых для принятия решения о предоставлении муниципальной услуги.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Заявление и комплект документов </w:t>
      </w:r>
      <w:r w:rsidR="003A1076" w:rsidRPr="009537EE">
        <w:rPr>
          <w:sz w:val="28"/>
          <w:szCs w:val="28"/>
        </w:rPr>
        <w:t>направляется уполномоченному специалисту</w:t>
      </w:r>
      <w:r w:rsidRPr="009537EE">
        <w:rPr>
          <w:sz w:val="28"/>
          <w:szCs w:val="28"/>
        </w:rPr>
        <w:t xml:space="preserve"> Отдела.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         Уполномоченный специалист Отдела в день поступления документов, проводит проверку комплектности пакета документов, полноты и </w:t>
      </w:r>
      <w:r w:rsidRPr="009537EE">
        <w:rPr>
          <w:sz w:val="28"/>
          <w:szCs w:val="28"/>
        </w:rPr>
        <w:lastRenderedPageBreak/>
        <w:t>достоверности сведений о заявителе, в том числе на наличие оснований, предусмотренных пунктом 2.8 административного регламента.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         По результатам проверки в течение 3-х </w:t>
      </w:r>
      <w:r w:rsidR="003A1076" w:rsidRPr="009537EE">
        <w:rPr>
          <w:sz w:val="28"/>
          <w:szCs w:val="28"/>
        </w:rPr>
        <w:t>рабочего дня,</w:t>
      </w:r>
      <w:r w:rsidRPr="009537EE">
        <w:rPr>
          <w:sz w:val="28"/>
          <w:szCs w:val="28"/>
        </w:rPr>
        <w:t xml:space="preserve"> уполномоченный специалист Отдела </w:t>
      </w:r>
      <w:r w:rsidR="003A1076" w:rsidRPr="009537EE">
        <w:rPr>
          <w:sz w:val="28"/>
          <w:szCs w:val="28"/>
        </w:rPr>
        <w:t>готовит проект</w:t>
      </w:r>
      <w:r w:rsidRPr="009537EE">
        <w:rPr>
          <w:sz w:val="28"/>
          <w:szCs w:val="28"/>
        </w:rPr>
        <w:t xml:space="preserve"> </w:t>
      </w:r>
      <w:r w:rsidR="003A1076" w:rsidRPr="009537EE">
        <w:rPr>
          <w:sz w:val="28"/>
          <w:szCs w:val="28"/>
        </w:rPr>
        <w:t>постановления о</w:t>
      </w:r>
      <w:r w:rsidRPr="009537EE">
        <w:rPr>
          <w:sz w:val="28"/>
          <w:szCs w:val="28"/>
        </w:rPr>
        <w:t xml:space="preserve"> предоставлении </w:t>
      </w:r>
      <w:r w:rsidR="003A1076" w:rsidRPr="009537EE">
        <w:rPr>
          <w:sz w:val="28"/>
          <w:szCs w:val="28"/>
        </w:rPr>
        <w:t>места (</w:t>
      </w:r>
      <w:r w:rsidRPr="009537EE">
        <w:rPr>
          <w:sz w:val="28"/>
          <w:szCs w:val="28"/>
        </w:rPr>
        <w:t xml:space="preserve">переоформлении, продлении срока действия) размещения нестационарного торгового объекта либо отказе </w:t>
      </w:r>
      <w:r w:rsidR="003A1076" w:rsidRPr="009537EE">
        <w:rPr>
          <w:sz w:val="28"/>
          <w:szCs w:val="28"/>
        </w:rPr>
        <w:t>в предоставлении</w:t>
      </w:r>
      <w:r w:rsidRPr="009537EE">
        <w:rPr>
          <w:sz w:val="28"/>
          <w:szCs w:val="28"/>
        </w:rPr>
        <w:t xml:space="preserve"> места размещения нестационарного торгового объекта и передает его на подписание </w:t>
      </w:r>
      <w:r w:rsidR="003A1076" w:rsidRPr="009537EE">
        <w:rPr>
          <w:sz w:val="28"/>
          <w:szCs w:val="28"/>
        </w:rPr>
        <w:t>главе района</w:t>
      </w:r>
      <w:r w:rsidRPr="009537EE">
        <w:rPr>
          <w:sz w:val="28"/>
          <w:szCs w:val="28"/>
        </w:rPr>
        <w:t>.   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           </w:t>
      </w:r>
      <w:r w:rsidR="003A1076" w:rsidRPr="009537EE">
        <w:rPr>
          <w:sz w:val="28"/>
          <w:szCs w:val="28"/>
        </w:rPr>
        <w:t>Глава района</w:t>
      </w:r>
      <w:r w:rsidRPr="009537EE">
        <w:rPr>
          <w:sz w:val="28"/>
          <w:szCs w:val="28"/>
        </w:rPr>
        <w:t xml:space="preserve"> в течение 1 рабочего дня подписывает поступившее к </w:t>
      </w:r>
      <w:r w:rsidR="003A1076" w:rsidRPr="009537EE">
        <w:rPr>
          <w:sz w:val="28"/>
          <w:szCs w:val="28"/>
        </w:rPr>
        <w:t>нему постановление и</w:t>
      </w:r>
      <w:r w:rsidRPr="009537EE">
        <w:rPr>
          <w:sz w:val="28"/>
          <w:szCs w:val="28"/>
        </w:rPr>
        <w:t xml:space="preserve"> передает    уполномоченному специалисту Отдела, который не позднее дня, следующего за днем </w:t>
      </w:r>
      <w:r w:rsidR="003A1076" w:rsidRPr="009537EE">
        <w:rPr>
          <w:sz w:val="28"/>
          <w:szCs w:val="28"/>
        </w:rPr>
        <w:t>подписания постановления</w:t>
      </w:r>
      <w:r w:rsidRPr="009537EE">
        <w:rPr>
          <w:sz w:val="28"/>
          <w:szCs w:val="28"/>
        </w:rPr>
        <w:t xml:space="preserve"> </w:t>
      </w:r>
      <w:r w:rsidR="003A1076" w:rsidRPr="009537EE">
        <w:rPr>
          <w:sz w:val="28"/>
          <w:szCs w:val="28"/>
        </w:rPr>
        <w:t xml:space="preserve">главой, </w:t>
      </w:r>
      <w:r w:rsidR="003A1076">
        <w:rPr>
          <w:sz w:val="28"/>
          <w:szCs w:val="28"/>
        </w:rPr>
        <w:t>уведомляет</w:t>
      </w:r>
      <w:r w:rsidRPr="009537EE">
        <w:rPr>
          <w:sz w:val="28"/>
          <w:szCs w:val="28"/>
        </w:rPr>
        <w:t xml:space="preserve"> об этом заявителя.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        Постановление   о предоставлении места размещения (установку) нестационарного торгового объекта либо письменный обоснованный отказ направляется (вручается) </w:t>
      </w:r>
      <w:r w:rsidR="003A1076" w:rsidRPr="009537EE">
        <w:rPr>
          <w:sz w:val="28"/>
          <w:szCs w:val="28"/>
        </w:rPr>
        <w:t>уполномоченным специалистом</w:t>
      </w:r>
      <w:r w:rsidRPr="009537EE">
        <w:rPr>
          <w:sz w:val="28"/>
          <w:szCs w:val="28"/>
        </w:rPr>
        <w:t xml:space="preserve"> Отдела   заявителю.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      Результатом административной процедуры является </w:t>
      </w:r>
      <w:r w:rsidR="003A1076" w:rsidRPr="009537EE">
        <w:rPr>
          <w:sz w:val="28"/>
          <w:szCs w:val="28"/>
        </w:rPr>
        <w:t>принятие постановления</w:t>
      </w:r>
      <w:r w:rsidRPr="009537EE">
        <w:rPr>
          <w:sz w:val="28"/>
          <w:szCs w:val="28"/>
        </w:rPr>
        <w:t xml:space="preserve"> о </w:t>
      </w:r>
      <w:r w:rsidR="003A1076" w:rsidRPr="009537EE">
        <w:rPr>
          <w:sz w:val="28"/>
          <w:szCs w:val="28"/>
        </w:rPr>
        <w:t>предоставлении места</w:t>
      </w:r>
      <w:r w:rsidRPr="009537EE">
        <w:rPr>
          <w:sz w:val="28"/>
          <w:szCs w:val="28"/>
        </w:rPr>
        <w:t xml:space="preserve"> (переоформлении, продлении срока </w:t>
      </w:r>
      <w:r w:rsidR="003A1076" w:rsidRPr="009537EE">
        <w:rPr>
          <w:sz w:val="28"/>
          <w:szCs w:val="28"/>
        </w:rPr>
        <w:t>действия) размещения</w:t>
      </w:r>
      <w:r w:rsidRPr="009537EE">
        <w:rPr>
          <w:sz w:val="28"/>
          <w:szCs w:val="28"/>
        </w:rPr>
        <w:t xml:space="preserve"> нестационарного торгового </w:t>
      </w:r>
      <w:r w:rsidR="003A1076" w:rsidRPr="009537EE">
        <w:rPr>
          <w:sz w:val="28"/>
          <w:szCs w:val="28"/>
        </w:rPr>
        <w:t>объекта или</w:t>
      </w:r>
      <w:r w:rsidRPr="009537EE">
        <w:rPr>
          <w:sz w:val="28"/>
          <w:szCs w:val="28"/>
        </w:rPr>
        <w:t xml:space="preserve"> решения об отказе в предоставлении места (переоформлении, продлении срока </w:t>
      </w:r>
      <w:r w:rsidR="003A1076" w:rsidRPr="009537EE">
        <w:rPr>
          <w:sz w:val="28"/>
          <w:szCs w:val="28"/>
        </w:rPr>
        <w:t>действия) размещения</w:t>
      </w:r>
      <w:r w:rsidRPr="009537EE">
        <w:rPr>
          <w:sz w:val="28"/>
          <w:szCs w:val="28"/>
        </w:rPr>
        <w:t xml:space="preserve"> нестационарного торгового объекта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b/>
          <w:bCs/>
          <w:sz w:val="28"/>
          <w:szCs w:val="28"/>
        </w:rPr>
        <w:t>3.4.</w:t>
      </w:r>
      <w:r w:rsidRPr="009537EE">
        <w:rPr>
          <w:sz w:val="28"/>
          <w:szCs w:val="28"/>
        </w:rPr>
        <w:t xml:space="preserve"> Уведомление заявителя о принятом решении и выдача </w:t>
      </w:r>
      <w:r w:rsidR="003A1076" w:rsidRPr="009537EE">
        <w:rPr>
          <w:sz w:val="28"/>
          <w:szCs w:val="28"/>
        </w:rPr>
        <w:t>заявителю постановления</w:t>
      </w:r>
      <w:r w:rsidRPr="009537EE">
        <w:rPr>
          <w:sz w:val="28"/>
          <w:szCs w:val="28"/>
        </w:rPr>
        <w:t xml:space="preserve">   о предоставлении места размещения </w:t>
      </w:r>
      <w:r w:rsidR="003A1076" w:rsidRPr="009537EE">
        <w:rPr>
          <w:sz w:val="28"/>
          <w:szCs w:val="28"/>
        </w:rPr>
        <w:t>нестационарного торгового объекта,</w:t>
      </w:r>
      <w:r w:rsidRPr="009537EE">
        <w:rPr>
          <w:sz w:val="28"/>
          <w:szCs w:val="28"/>
        </w:rPr>
        <w:t xml:space="preserve"> являющегося результатом предоставления муниципальной услуги.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3.4.1. Основанием для начала административной процедуры является поступление уполномоченному специалисту Отдела подписанного </w:t>
      </w:r>
      <w:r w:rsidR="003A1076" w:rsidRPr="009537EE">
        <w:rPr>
          <w:sz w:val="28"/>
          <w:szCs w:val="28"/>
        </w:rPr>
        <w:t>главой района постановление</w:t>
      </w:r>
      <w:r w:rsidRPr="009537EE">
        <w:rPr>
          <w:sz w:val="28"/>
          <w:szCs w:val="28"/>
        </w:rPr>
        <w:t xml:space="preserve"> о предоставлении места размещения нестационарного торгового объекта или уведомления об отказе </w:t>
      </w:r>
      <w:r w:rsidR="003A1076" w:rsidRPr="009537EE">
        <w:rPr>
          <w:sz w:val="28"/>
          <w:szCs w:val="28"/>
        </w:rPr>
        <w:t>в предоставлении</w:t>
      </w:r>
      <w:r w:rsidRPr="009537EE">
        <w:rPr>
          <w:sz w:val="28"/>
          <w:szCs w:val="28"/>
        </w:rPr>
        <w:t xml:space="preserve"> места размещения нестационарного торгового объекта.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          Уполномоченный специалист района не позднее дня, следующего за днем принятия соответствующего решения, информирует заявителя о принятом решении (аналогично способу, которым было подано заявление, или указанным в заявлении способом).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        Информирование заявителя о принятом решении может осуществляться через электронную почту, через Портал, по почте или по телефону.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Направление уведомления заявителю о принятом решении и выдача заявителю   постановления о предоставлении   </w:t>
      </w:r>
      <w:r w:rsidR="003A1076" w:rsidRPr="009537EE">
        <w:rPr>
          <w:sz w:val="28"/>
          <w:szCs w:val="28"/>
        </w:rPr>
        <w:t>места размещение</w:t>
      </w:r>
      <w:r w:rsidRPr="009537EE">
        <w:rPr>
          <w:sz w:val="28"/>
          <w:szCs w:val="28"/>
        </w:rPr>
        <w:t xml:space="preserve"> (установку) нестационарного торгового </w:t>
      </w:r>
      <w:r w:rsidR="003A1076" w:rsidRPr="009537EE">
        <w:rPr>
          <w:sz w:val="28"/>
          <w:szCs w:val="28"/>
        </w:rPr>
        <w:t>объекта, осуществляется</w:t>
      </w:r>
      <w:r w:rsidRPr="009537EE">
        <w:rPr>
          <w:sz w:val="28"/>
          <w:szCs w:val="28"/>
        </w:rPr>
        <w:t xml:space="preserve"> </w:t>
      </w:r>
      <w:r w:rsidR="003A1076" w:rsidRPr="009537EE">
        <w:rPr>
          <w:sz w:val="28"/>
          <w:szCs w:val="28"/>
        </w:rPr>
        <w:t>в течение</w:t>
      </w:r>
      <w:r w:rsidRPr="009537EE">
        <w:rPr>
          <w:sz w:val="28"/>
          <w:szCs w:val="28"/>
        </w:rPr>
        <w:t xml:space="preserve"> 3-х дней с даты принятия </w:t>
      </w:r>
      <w:r w:rsidR="003A1076" w:rsidRPr="009537EE">
        <w:rPr>
          <w:sz w:val="28"/>
          <w:szCs w:val="28"/>
        </w:rPr>
        <w:t>решения.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        В случае, если заявителем выбран способ получения документа, являющегося результатом предоставления услуги, </w:t>
      </w:r>
      <w:r w:rsidR="003A1076" w:rsidRPr="009537EE">
        <w:rPr>
          <w:sz w:val="28"/>
          <w:szCs w:val="28"/>
        </w:rPr>
        <w:t>лично, уполномоченный специалист</w:t>
      </w:r>
      <w:r w:rsidRPr="009537EE">
        <w:rPr>
          <w:sz w:val="28"/>
          <w:szCs w:val="28"/>
        </w:rPr>
        <w:t xml:space="preserve"> </w:t>
      </w:r>
      <w:r w:rsidR="003A1076" w:rsidRPr="009537EE">
        <w:rPr>
          <w:sz w:val="28"/>
          <w:szCs w:val="28"/>
        </w:rPr>
        <w:t>Отдела, информирует</w:t>
      </w:r>
      <w:r w:rsidRPr="009537EE">
        <w:rPr>
          <w:sz w:val="28"/>
          <w:szCs w:val="28"/>
        </w:rPr>
        <w:t xml:space="preserve"> заявителя о дне, когда заявитель может получить документ, являющийся результатом предоставления услуги. Сведения об уведомлении заявителя и приглашении его в Администрацию за получением документа, являющегося результатом предоставления услуги, также вносятся в журнал регистрации.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lastRenderedPageBreak/>
        <w:t>           В случае, если заявителем выбран способ получения документа, являющегося результатом предоставления услуги, по почте, специалист Отдела, ответственный за выдачу результата предоставления услуги, подготавливает и направляет заявителю по почте заказным письмом с уведомлением документ, являющийся результатом предоставления услуги. Далее специалист Отдела, ответственный за выдачу результата предоставления услуги, вносит в журнал регистрации сведения о направлении заявителю документа, являющегося результатом предоставления услуги, а также электронную копию документа, подтверждающего направление по почте документа, являющегося результатом предоставления услуги.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         В случае, если заявитель обращался за предоставлением муниципальной услуги через Портал, специалист, ответственный за выдачу результата предоставления услуги направляет в личный кабинет на Портале заявителя уведомление о принятии решения по его заявлению с указанием даты и времени, когда заявитель может получить документ, являющийся результатом предоставления услуги.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         При личном обращении в Отдел за получением документа, являющегося результатом предоставления услуги, представителю с целью идентификации его личности необходимо представить документ, удостоверяющий личность, и документ, подтверждающий полномочия представителя.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    При личном обращении в Отдел специалист, ответственный за выдачу результата предоставления услуги: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 посредством проверки удостоверяющих документов, устанавливает личность заявителя (полномочия представителя);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 формирует расписку о получении документа, являющегося результатом предоставления услуги;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- выдает документ, являющийся результатом предоставления услуги, при этом заявитель в книге учета выдаваемых документов ставит дату получения указанного документа и подпись.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      После выдачи документа, являющегося результатом предоставления услуги, регистрационная запись, открытая на данного заявителя в журнале регистрации, закрывается.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        Срок исполнения административной процедуры составляет не более трех рабочих дней со дня принятия Администрацией соответствующего решения.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       Результатом исполнения административной процедуры является уведомление заявителя о принятом решении и выдача </w:t>
      </w:r>
      <w:r w:rsidR="003A1076" w:rsidRPr="009537EE">
        <w:rPr>
          <w:sz w:val="28"/>
          <w:szCs w:val="28"/>
        </w:rPr>
        <w:t>заявителю постановление</w:t>
      </w:r>
      <w:r w:rsidRPr="009537EE">
        <w:rPr>
          <w:sz w:val="28"/>
          <w:szCs w:val="28"/>
        </w:rPr>
        <w:t xml:space="preserve"> администрации    о предоставлении </w:t>
      </w:r>
      <w:r w:rsidR="003A1076" w:rsidRPr="009537EE">
        <w:rPr>
          <w:sz w:val="28"/>
          <w:szCs w:val="28"/>
        </w:rPr>
        <w:t>места размещения</w:t>
      </w:r>
      <w:r w:rsidRPr="009537EE">
        <w:rPr>
          <w:sz w:val="28"/>
          <w:szCs w:val="28"/>
        </w:rPr>
        <w:t xml:space="preserve">   нестационарного торгового объекта или уведомления об отказе </w:t>
      </w:r>
      <w:r w:rsidR="003A1076" w:rsidRPr="009537EE">
        <w:rPr>
          <w:sz w:val="28"/>
          <w:szCs w:val="28"/>
        </w:rPr>
        <w:t>в предоставлении</w:t>
      </w:r>
      <w:r w:rsidRPr="009537EE">
        <w:rPr>
          <w:sz w:val="28"/>
          <w:szCs w:val="28"/>
        </w:rPr>
        <w:t xml:space="preserve"> места (переоформлении, продлении срока действия) размещения нестационарного торгового </w:t>
      </w:r>
      <w:r w:rsidR="006A7654" w:rsidRPr="009537EE">
        <w:rPr>
          <w:sz w:val="28"/>
          <w:szCs w:val="28"/>
        </w:rPr>
        <w:t>объекта.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 xml:space="preserve">        Основанием для установки (монтажа) нестационарного </w:t>
      </w:r>
      <w:r w:rsidR="006A7654" w:rsidRPr="009537EE">
        <w:rPr>
          <w:sz w:val="28"/>
          <w:szCs w:val="28"/>
        </w:rPr>
        <w:t>торгового, является постановление</w:t>
      </w:r>
      <w:r w:rsidRPr="009537EE">
        <w:rPr>
          <w:sz w:val="28"/>
          <w:szCs w:val="28"/>
        </w:rPr>
        <w:t xml:space="preserve"> администрации    о предоставлении </w:t>
      </w:r>
      <w:r w:rsidR="006A7654" w:rsidRPr="009537EE">
        <w:rPr>
          <w:sz w:val="28"/>
          <w:szCs w:val="28"/>
        </w:rPr>
        <w:t>места размещения</w:t>
      </w:r>
      <w:r w:rsidRPr="009537EE">
        <w:rPr>
          <w:sz w:val="28"/>
          <w:szCs w:val="28"/>
        </w:rPr>
        <w:t>   нестационарного торгового объекта.</w:t>
      </w:r>
    </w:p>
    <w:p w:rsidR="009537EE" w:rsidRPr="009537EE" w:rsidRDefault="009537EE" w:rsidP="009537EE">
      <w:pPr>
        <w:pStyle w:val="ad"/>
        <w:autoSpaceDE w:val="0"/>
        <w:ind w:left="0"/>
        <w:jc w:val="both"/>
        <w:rPr>
          <w:b/>
          <w:bCs/>
          <w:sz w:val="28"/>
          <w:szCs w:val="28"/>
        </w:rPr>
      </w:pPr>
      <w:r w:rsidRPr="009537EE">
        <w:rPr>
          <w:sz w:val="28"/>
          <w:szCs w:val="28"/>
        </w:rPr>
        <w:t> </w:t>
      </w:r>
      <w:r w:rsidRPr="009537EE">
        <w:rPr>
          <w:b/>
          <w:bCs/>
          <w:sz w:val="28"/>
          <w:szCs w:val="28"/>
        </w:rPr>
        <w:t>4. Формы контроля за исполнением административного регламента</w:t>
      </w:r>
    </w:p>
    <w:p w:rsidR="009537EE" w:rsidRPr="009537EE" w:rsidRDefault="009537EE" w:rsidP="009537EE">
      <w:pPr>
        <w:autoSpaceDE w:val="0"/>
        <w:contextualSpacing/>
        <w:jc w:val="both"/>
        <w:rPr>
          <w:bCs/>
          <w:sz w:val="28"/>
          <w:szCs w:val="28"/>
        </w:rPr>
      </w:pP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lastRenderedPageBreak/>
        <w:t xml:space="preserve">4.1. Текущий контроль за соблюдением последовательности действий, определенных </w:t>
      </w:r>
      <w:r w:rsidR="006A7654" w:rsidRPr="009537EE">
        <w:rPr>
          <w:sz w:val="28"/>
          <w:szCs w:val="28"/>
        </w:rPr>
        <w:t>Регламентом,</w:t>
      </w:r>
      <w:r w:rsidRPr="009537EE">
        <w:rPr>
          <w:sz w:val="28"/>
          <w:szCs w:val="28"/>
        </w:rPr>
        <w:t xml:space="preserve"> осуществляется начальником отдела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9537EE" w:rsidRPr="009537EE" w:rsidRDefault="009537EE" w:rsidP="009537EE">
      <w:pPr>
        <w:contextualSpacing/>
        <w:jc w:val="both"/>
        <w:textAlignment w:val="top"/>
        <w:rPr>
          <w:sz w:val="28"/>
          <w:szCs w:val="28"/>
        </w:rPr>
      </w:pPr>
      <w:r w:rsidRPr="009537EE">
        <w:rPr>
          <w:sz w:val="28"/>
          <w:szCs w:val="28"/>
        </w:rPr>
        <w:t> </w:t>
      </w:r>
    </w:p>
    <w:p w:rsidR="009537EE" w:rsidRPr="009537EE" w:rsidRDefault="009537EE" w:rsidP="009537EE">
      <w:pPr>
        <w:autoSpaceDE w:val="0"/>
        <w:contextualSpacing/>
        <w:jc w:val="both"/>
        <w:rPr>
          <w:b/>
          <w:bCs/>
          <w:sz w:val="28"/>
          <w:szCs w:val="28"/>
        </w:rPr>
      </w:pPr>
      <w:r w:rsidRPr="009537EE">
        <w:rPr>
          <w:b/>
          <w:bCs/>
          <w:sz w:val="28"/>
          <w:szCs w:val="28"/>
        </w:rPr>
        <w:t>5. Досудебный (внесудебный) порядок обжалования решений и действий</w:t>
      </w:r>
    </w:p>
    <w:p w:rsidR="009537EE" w:rsidRPr="009537EE" w:rsidRDefault="009537EE" w:rsidP="009537EE">
      <w:pPr>
        <w:autoSpaceDE w:val="0"/>
        <w:contextualSpacing/>
        <w:jc w:val="both"/>
        <w:rPr>
          <w:b/>
          <w:bCs/>
          <w:sz w:val="28"/>
          <w:szCs w:val="28"/>
        </w:rPr>
      </w:pPr>
      <w:r w:rsidRPr="009537EE">
        <w:rPr>
          <w:b/>
          <w:bCs/>
          <w:sz w:val="28"/>
          <w:szCs w:val="28"/>
        </w:rPr>
        <w:t>(бездействия) Администрации района при предоставлении Муниципальной услуги, а также решений должностных лиц администрации Дзержинского района Муниципальной услуги</w:t>
      </w:r>
    </w:p>
    <w:p w:rsidR="009537EE" w:rsidRPr="009537EE" w:rsidRDefault="009537EE" w:rsidP="009537EE">
      <w:pPr>
        <w:autoSpaceDE w:val="0"/>
        <w:contextualSpacing/>
        <w:jc w:val="both"/>
        <w:rPr>
          <w:b/>
          <w:bCs/>
          <w:sz w:val="28"/>
          <w:szCs w:val="28"/>
        </w:rPr>
      </w:pP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5.1. Предметом досудебного (внесудебного) обжалования заявителем являются решения и действия (бездействие) администрации, предоставляющей муниципальную услугу, должностного лица администрации, муниципального служащего, предоставляющего муниципальную услугу.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2) нарушение срока предоставления муниципальной услуги;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9537EE">
        <w:rPr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5.3. Жалоба подается в письменной форме на бумажном носителе, в электронной форме в администрацию, предоставляющую муниципальную услугу. Жалобы на решения, принятые должностными лицами администрации, подаются на имя Главы района.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5.5. Жалоба должна содержать: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- наименование администрации, предоставляющей муниципальную услугу, фамилию, имя, отчество должностного лица администрации либо муниципального служащего, предоставляющего муниципальную услугу, решения и действия (бездействие) которых обжалуются;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- сведения об обжалуемых решениях и действиях (бездействии)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Письменная жалоба должна быть написана разборчивым почерком, не содержать нецензурных выражений.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 xml:space="preserve">5.6.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предоставляющей муниципальную </w:t>
      </w:r>
      <w:r w:rsidRPr="009537EE">
        <w:rPr>
          <w:sz w:val="28"/>
          <w:szCs w:val="28"/>
        </w:rPr>
        <w:lastRenderedPageBreak/>
        <w:t>услугу, должностного лица либо муниципального служащего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5.7. Письменные жалобы не рассматриваются в следующих случаях: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- 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bookmarkStart w:id="0" w:name="Par193"/>
      <w:bookmarkEnd w:id="0"/>
      <w:r w:rsidRPr="009537EE">
        <w:rPr>
          <w:sz w:val="28"/>
          <w:szCs w:val="28"/>
        </w:rPr>
        <w:t>5.8. По результатам рассмотрения жалобы администрация, предоставляющая муниципальную услугу, принимает одно из следующих решений: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администрацией, предоставляющей муниципальную услугу, опечаток и ошибок в выданных в результате предоставления муниципальной услуги документах;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>- отказывает в удовлетворении жалобы.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37EE">
        <w:rPr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193" w:history="1">
        <w:r w:rsidRPr="009537EE">
          <w:rPr>
            <w:sz w:val="28"/>
            <w:szCs w:val="28"/>
          </w:rPr>
          <w:t>пункте 5.9</w:t>
        </w:r>
      </w:hyperlink>
      <w:r w:rsidRPr="009537EE">
        <w:rPr>
          <w:sz w:val="28"/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37EE" w:rsidRPr="009537EE" w:rsidRDefault="009537EE" w:rsidP="009537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EE">
        <w:rPr>
          <w:rFonts w:ascii="Times New Roman" w:hAnsi="Times New Roman" w:cs="Times New Roman"/>
          <w:b/>
          <w:sz w:val="28"/>
          <w:szCs w:val="28"/>
        </w:rPr>
        <w:t>6. Особенности организации предоставления муниципальных услуг в многофункциональных центрах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 xml:space="preserve">6.1. 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9537EE">
        <w:rPr>
          <w:rFonts w:ascii="Times New Roman" w:hAnsi="Times New Roman" w:cs="Times New Roman"/>
          <w:bCs/>
          <w:sz w:val="28"/>
          <w:szCs w:val="28"/>
        </w:rPr>
        <w:t>организации предоставления государственных и муниципальных услуг»</w:t>
      </w:r>
      <w:r w:rsidRPr="009537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Pr="009537EE">
        <w:rPr>
          <w:rFonts w:ascii="Times New Roman" w:hAnsi="Times New Roman" w:cs="Times New Roman"/>
          <w:iCs/>
          <w:sz w:val="28"/>
          <w:szCs w:val="28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Pr="009537EE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</w:t>
      </w:r>
      <w:r w:rsidRPr="009537EE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и соглашением о взаимодействии.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>6.2. Многофункциональные центры в соответствии с соглашениями о взаимодействии осуществляют: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>1) приём запросов заявителей о предоставлении муниципальных услуг;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в том числе с использованием информационно-технологической и коммуникационной инфраструктуры;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>8) иные функции, указанные в соглашении о взаимодействии.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>6.3. При реализации своих функций многофункциональные центры не вправе требовать от заявителя: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7EE">
        <w:rPr>
          <w:rFonts w:ascii="Times New Roman" w:hAnsi="Times New Roman" w:cs="Times New Roman"/>
          <w:iCs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7EE">
        <w:rPr>
          <w:rFonts w:ascii="Times New Roman" w:hAnsi="Times New Roman" w:cs="Times New Roman"/>
          <w:iCs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Pr="009537EE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</w:rPr>
          <w:t>частью 6 статьи 7</w:t>
        </w:r>
      </w:hyperlink>
      <w:r w:rsidRPr="009537EE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7EE">
        <w:rPr>
          <w:rFonts w:ascii="Times New Roman" w:hAnsi="Times New Roman" w:cs="Times New Roman"/>
          <w:iCs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1" w:history="1">
        <w:r w:rsidRPr="009537EE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</w:rPr>
          <w:t xml:space="preserve">части 1 </w:t>
        </w:r>
        <w:r w:rsidRPr="009537EE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</w:rPr>
          <w:lastRenderedPageBreak/>
          <w:t>статьи 9</w:t>
        </w:r>
      </w:hyperlink>
      <w:r w:rsidRPr="009537EE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 xml:space="preserve"> 6.4. При реализации своих функций в соответствии с соглашениями о взаимодействии многофункциональный центр обязан: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 xml:space="preserve">2) обеспечивать защиту информации, доступ к которой ограничен в соответствии с федеральным </w:t>
      </w:r>
      <w:hyperlink r:id="rId12" w:history="1">
        <w:r w:rsidRPr="009537EE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9537EE">
        <w:rPr>
          <w:rFonts w:ascii="Times New Roman" w:hAnsi="Times New Roman" w:cs="Times New Roman"/>
          <w:sz w:val="28"/>
          <w:szCs w:val="28"/>
        </w:rPr>
        <w:t>, а также соблюдать режим обработки и использования персональных данных;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>3) соблюдать требования соглашений о взаимодействии;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 xml:space="preserve">4) </w:t>
      </w:r>
      <w:r w:rsidRPr="009537EE">
        <w:rPr>
          <w:rFonts w:ascii="Times New Roman" w:hAnsi="Times New Roman" w:cs="Times New Roman"/>
          <w:iCs/>
          <w:sz w:val="28"/>
          <w:szCs w:val="28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3" w:history="1">
        <w:r w:rsidRPr="009537EE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</w:rPr>
          <w:t>частью 1 статьи 1</w:t>
        </w:r>
      </w:hyperlink>
      <w:r w:rsidRPr="009537EE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7EE">
        <w:rPr>
          <w:rFonts w:ascii="Times New Roman" w:hAnsi="Times New Roman" w:cs="Times New Roman"/>
          <w:bCs/>
          <w:sz w:val="28"/>
          <w:szCs w:val="28"/>
        </w:rPr>
        <w:t>7</w:t>
      </w:r>
      <w:r w:rsidRPr="009537EE">
        <w:rPr>
          <w:rFonts w:ascii="Times New Roman" w:hAnsi="Times New Roman" w:cs="Times New Roman"/>
          <w:b/>
          <w:bCs/>
          <w:sz w:val="28"/>
          <w:szCs w:val="28"/>
        </w:rPr>
        <w:t xml:space="preserve">. Использование информационно-телекоммуникационных 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7EE">
        <w:rPr>
          <w:rFonts w:ascii="Times New Roman" w:hAnsi="Times New Roman" w:cs="Times New Roman"/>
          <w:b/>
          <w:bCs/>
          <w:sz w:val="28"/>
          <w:szCs w:val="28"/>
        </w:rPr>
        <w:t>технологий при предоставлении муниципальных услуг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>7.1.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 xml:space="preserve">7.2.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14" w:history="1">
        <w:r w:rsidRPr="009537EE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требования</w:t>
        </w:r>
      </w:hyperlink>
      <w:r w:rsidRPr="009537EE">
        <w:rPr>
          <w:rFonts w:ascii="Times New Roman" w:hAnsi="Times New Roman" w:cs="Times New Roman"/>
          <w:sz w:val="28"/>
          <w:szCs w:val="28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>7.3.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>7.4. Единый портал муниципальных услуг обеспечивает: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 xml:space="preserve">1) доступ заявителей к сведениям о муниципальных услугах, а также об услугах, предназначенным для распространения с использованием </w:t>
      </w:r>
      <w:r w:rsidRPr="009537EE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>3) возможность подачи заявителем с использованием информационно-телекоммуникационных технологий запроса о предоставлении муниципальной услуги либо услуги;</w:t>
      </w:r>
    </w:p>
    <w:p w:rsidR="009537EE" w:rsidRP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>4) возможность получения заявителем сведений о ходе выполнения запроса о предоставлении муниципальной услуги либо услуги;</w:t>
      </w:r>
    </w:p>
    <w:p w:rsid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EE">
        <w:rPr>
          <w:rFonts w:ascii="Times New Roman" w:hAnsi="Times New Roman" w:cs="Times New Roman"/>
          <w:sz w:val="28"/>
          <w:szCs w:val="28"/>
        </w:rP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</w:p>
    <w:p w:rsid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7EE" w:rsidRDefault="009537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</w:rPr>
      </w:pPr>
      <w:r w:rsidRPr="001109C1">
        <w:rPr>
          <w:color w:val="000000"/>
        </w:rPr>
        <w:lastRenderedPageBreak/>
        <w:t>Приложение 1</w:t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</w:rPr>
      </w:pPr>
      <w:r w:rsidRPr="001109C1">
        <w:rPr>
          <w:color w:val="000000"/>
        </w:rPr>
        <w:t>к административному регламенту</w:t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i/>
          <w:iCs/>
          <w:color w:val="000000"/>
          <w:sz w:val="28"/>
          <w:szCs w:val="28"/>
        </w:rPr>
        <w:t>Главе</w:t>
      </w:r>
      <w:r w:rsidRPr="001109C1">
        <w:rPr>
          <w:color w:val="000000"/>
          <w:sz w:val="28"/>
          <w:szCs w:val="28"/>
        </w:rPr>
        <w:t> </w:t>
      </w:r>
      <w:r w:rsidRPr="001109C1">
        <w:rPr>
          <w:i/>
          <w:iCs/>
          <w:color w:val="000000"/>
          <w:sz w:val="28"/>
          <w:szCs w:val="28"/>
        </w:rPr>
        <w:t>  </w:t>
      </w:r>
      <w:r w:rsidRPr="001109C1">
        <w:rPr>
          <w:i/>
          <w:iCs/>
          <w:color w:val="000000" w:themeColor="text1"/>
          <w:sz w:val="28"/>
          <w:szCs w:val="28"/>
        </w:rPr>
        <w:t xml:space="preserve">района </w:t>
      </w:r>
      <w:r w:rsidRPr="001109C1">
        <w:rPr>
          <w:color w:val="000000" w:themeColor="text1"/>
          <w:sz w:val="28"/>
          <w:szCs w:val="28"/>
        </w:rPr>
        <w:t xml:space="preserve">   </w:t>
      </w:r>
      <w:proofErr w:type="spellStart"/>
      <w:r w:rsidRPr="001109C1">
        <w:rPr>
          <w:color w:val="000000" w:themeColor="text1"/>
          <w:sz w:val="28"/>
          <w:szCs w:val="28"/>
        </w:rPr>
        <w:t>Д.Н.Ашаеву</w:t>
      </w:r>
      <w:proofErr w:type="spellEnd"/>
      <w:r w:rsidRPr="001109C1">
        <w:rPr>
          <w:color w:val="000000" w:themeColor="text1"/>
          <w:sz w:val="28"/>
          <w:szCs w:val="28"/>
        </w:rPr>
        <w:t xml:space="preserve">  </w:t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  <w:sz w:val="16"/>
          <w:szCs w:val="16"/>
        </w:rPr>
      </w:pPr>
      <w:r w:rsidRPr="001109C1">
        <w:rPr>
          <w:color w:val="000000"/>
          <w:sz w:val="16"/>
          <w:szCs w:val="16"/>
        </w:rPr>
        <w:t> (фамилия, инициалы)</w:t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от _________________________________________</w:t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_________________________________________</w:t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  <w:sz w:val="16"/>
          <w:szCs w:val="16"/>
        </w:rPr>
      </w:pPr>
      <w:r w:rsidRPr="001109C1">
        <w:rPr>
          <w:color w:val="000000"/>
          <w:sz w:val="16"/>
          <w:szCs w:val="16"/>
        </w:rPr>
        <w:t xml:space="preserve"> (</w:t>
      </w:r>
      <w:r w:rsidRPr="001109C1">
        <w:rPr>
          <w:i/>
          <w:iCs/>
          <w:color w:val="000000"/>
          <w:sz w:val="16"/>
          <w:szCs w:val="16"/>
        </w:rPr>
        <w:t>для юридических лиц – должность, Ф.И.О. руководителя, полное</w:t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  <w:sz w:val="16"/>
          <w:szCs w:val="16"/>
        </w:rPr>
      </w:pPr>
      <w:r w:rsidRPr="001109C1">
        <w:rPr>
          <w:i/>
          <w:iCs/>
          <w:color w:val="000000"/>
          <w:sz w:val="16"/>
          <w:szCs w:val="16"/>
        </w:rPr>
        <w:t xml:space="preserve">и сокращенное </w:t>
      </w:r>
      <w:proofErr w:type="gramStart"/>
      <w:r w:rsidRPr="001109C1">
        <w:rPr>
          <w:i/>
          <w:iCs/>
          <w:color w:val="000000"/>
          <w:sz w:val="16"/>
          <w:szCs w:val="16"/>
        </w:rPr>
        <w:t>наименование,  организационно</w:t>
      </w:r>
      <w:proofErr w:type="gramEnd"/>
      <w:r w:rsidRPr="001109C1">
        <w:rPr>
          <w:i/>
          <w:iCs/>
          <w:color w:val="000000"/>
          <w:sz w:val="16"/>
          <w:szCs w:val="16"/>
        </w:rPr>
        <w:t>-правовая форма</w:t>
      </w:r>
      <w:r w:rsidRPr="001109C1">
        <w:rPr>
          <w:color w:val="000000"/>
          <w:sz w:val="16"/>
          <w:szCs w:val="16"/>
        </w:rPr>
        <w:t>)</w:t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 xml:space="preserve">Юридический, фактический </w:t>
      </w:r>
      <w:proofErr w:type="gramStart"/>
      <w:r w:rsidRPr="001109C1">
        <w:rPr>
          <w:color w:val="000000"/>
          <w:sz w:val="28"/>
          <w:szCs w:val="28"/>
        </w:rPr>
        <w:t>адрес:_</w:t>
      </w:r>
      <w:proofErr w:type="gramEnd"/>
      <w:r w:rsidRPr="001109C1">
        <w:rPr>
          <w:color w:val="000000"/>
          <w:sz w:val="28"/>
          <w:szCs w:val="28"/>
        </w:rPr>
        <w:t>__________________</w:t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_________________________________________</w:t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 xml:space="preserve">Контактный </w:t>
      </w:r>
      <w:proofErr w:type="gramStart"/>
      <w:r w:rsidRPr="001109C1">
        <w:rPr>
          <w:color w:val="000000"/>
          <w:sz w:val="28"/>
          <w:szCs w:val="28"/>
        </w:rPr>
        <w:t>телефон:_</w:t>
      </w:r>
      <w:proofErr w:type="gramEnd"/>
      <w:r w:rsidRPr="001109C1">
        <w:rPr>
          <w:color w:val="000000"/>
          <w:sz w:val="28"/>
          <w:szCs w:val="28"/>
        </w:rPr>
        <w:t>__________________________</w:t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 xml:space="preserve">Адрес электронной </w:t>
      </w:r>
      <w:proofErr w:type="gramStart"/>
      <w:r w:rsidRPr="001109C1">
        <w:rPr>
          <w:color w:val="000000"/>
          <w:sz w:val="28"/>
          <w:szCs w:val="28"/>
        </w:rPr>
        <w:t>почты:_</w:t>
      </w:r>
      <w:proofErr w:type="gramEnd"/>
      <w:r w:rsidRPr="001109C1">
        <w:rPr>
          <w:color w:val="000000"/>
          <w:sz w:val="28"/>
          <w:szCs w:val="28"/>
        </w:rPr>
        <w:t>______________________</w:t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</w:t>
      </w:r>
      <w:r w:rsidRPr="001109C1">
        <w:rPr>
          <w:b/>
          <w:bCs/>
          <w:color w:val="000000"/>
          <w:sz w:val="28"/>
          <w:szCs w:val="28"/>
        </w:rPr>
        <w:t> </w:t>
      </w:r>
    </w:p>
    <w:p w:rsidR="009537EE" w:rsidRPr="001109C1" w:rsidRDefault="009537EE" w:rsidP="009537EE">
      <w:pPr>
        <w:spacing w:before="180" w:after="180"/>
        <w:contextualSpacing/>
        <w:jc w:val="center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b/>
          <w:bCs/>
          <w:color w:val="000000"/>
          <w:sz w:val="28"/>
          <w:szCs w:val="28"/>
        </w:rPr>
        <w:t>ЗАЯВЛЕНИЕ</w:t>
      </w:r>
    </w:p>
    <w:p w:rsidR="009537EE" w:rsidRPr="001109C1" w:rsidRDefault="006A7654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Прошу предоставить</w:t>
      </w:r>
      <w:r w:rsidR="009537EE" w:rsidRPr="001109C1">
        <w:rPr>
          <w:color w:val="000000"/>
          <w:sz w:val="28"/>
          <w:szCs w:val="28"/>
        </w:rPr>
        <w:t xml:space="preserve"> место </w:t>
      </w:r>
      <w:r w:rsidR="009537EE" w:rsidRPr="001109C1">
        <w:rPr>
          <w:i/>
          <w:iCs/>
          <w:color w:val="000000"/>
          <w:sz w:val="28"/>
          <w:szCs w:val="28"/>
        </w:rPr>
        <w:t xml:space="preserve">(переоформить, продлить срок </w:t>
      </w:r>
      <w:r w:rsidRPr="001109C1">
        <w:rPr>
          <w:i/>
          <w:iCs/>
          <w:color w:val="000000"/>
          <w:sz w:val="28"/>
          <w:szCs w:val="28"/>
        </w:rPr>
        <w:t>действия) </w:t>
      </w:r>
      <w:r w:rsidRPr="001109C1">
        <w:rPr>
          <w:color w:val="000000"/>
          <w:sz w:val="28"/>
          <w:szCs w:val="28"/>
        </w:rPr>
        <w:t>размещения</w:t>
      </w:r>
      <w:r w:rsidR="009537EE" w:rsidRPr="001109C1">
        <w:rPr>
          <w:color w:val="000000"/>
          <w:sz w:val="28"/>
          <w:szCs w:val="28"/>
        </w:rPr>
        <w:t xml:space="preserve"> нестационарного торгового объекта на </w:t>
      </w:r>
      <w:r w:rsidRPr="001109C1">
        <w:rPr>
          <w:color w:val="000000"/>
          <w:sz w:val="28"/>
          <w:szCs w:val="28"/>
        </w:rPr>
        <w:t>территории </w:t>
      </w:r>
      <w:r w:rsidRPr="001109C1">
        <w:rPr>
          <w:i/>
          <w:iCs/>
          <w:color w:val="000000"/>
          <w:sz w:val="28"/>
          <w:szCs w:val="28"/>
        </w:rPr>
        <w:t>Дзержинского</w:t>
      </w:r>
      <w:r w:rsidR="009537EE" w:rsidRPr="001109C1">
        <w:rPr>
          <w:i/>
          <w:iCs/>
          <w:color w:val="000000"/>
          <w:sz w:val="28"/>
          <w:szCs w:val="28"/>
        </w:rPr>
        <w:t xml:space="preserve"> района Красноярского края </w:t>
      </w:r>
      <w:r w:rsidR="009537EE" w:rsidRPr="001109C1">
        <w:rPr>
          <w:color w:val="000000"/>
          <w:sz w:val="28"/>
          <w:szCs w:val="28"/>
        </w:rPr>
        <w:t>_____________________________________________________________</w:t>
      </w:r>
    </w:p>
    <w:p w:rsidR="009537EE" w:rsidRPr="001109C1" w:rsidRDefault="009537EE" w:rsidP="009537EE">
      <w:pPr>
        <w:spacing w:before="180" w:after="180"/>
        <w:contextualSpacing/>
        <w:jc w:val="center"/>
        <w:textAlignment w:val="top"/>
        <w:rPr>
          <w:rFonts w:ascii="Arial" w:hAnsi="Arial" w:cs="Arial"/>
          <w:color w:val="322C20"/>
          <w:sz w:val="16"/>
          <w:szCs w:val="16"/>
        </w:rPr>
      </w:pPr>
      <w:r w:rsidRPr="001109C1">
        <w:rPr>
          <w:color w:val="000000"/>
          <w:sz w:val="16"/>
          <w:szCs w:val="16"/>
        </w:rPr>
        <w:t>(наименование объекта)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по адресу: ________________________________________________________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</w:p>
    <w:p w:rsidR="009537EE" w:rsidRPr="001109C1" w:rsidRDefault="009537EE" w:rsidP="009537EE">
      <w:pPr>
        <w:spacing w:before="180" w:after="180"/>
        <w:contextualSpacing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сроком на ______________________________________________________________.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i/>
          <w:iCs/>
          <w:color w:val="000000"/>
          <w:sz w:val="28"/>
          <w:szCs w:val="28"/>
        </w:rPr>
        <w:t>При переоформлении   – указать причины.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__________________________________________________________________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Площадь объекта: _________________________________________________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Тип объекта: _______________________________________________________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Назначение объекта, специализация: __________________________________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Ассортимент реализуемой продукции (услуг): _________________________________________________________________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Режим работы: ____________________________________________________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Государственный регистрационный номер записи о создании юридического лица (индивидуального предпринимателя) ____________________________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 xml:space="preserve">Данные документа, подтверждающего факт внесения сведений о юридическом лице (индивидуальном </w:t>
      </w:r>
      <w:r w:rsidR="006A7654" w:rsidRPr="001109C1">
        <w:rPr>
          <w:color w:val="000000"/>
          <w:sz w:val="28"/>
          <w:szCs w:val="28"/>
        </w:rPr>
        <w:t>предпринимателе) в</w:t>
      </w:r>
      <w:r w:rsidRPr="001109C1">
        <w:rPr>
          <w:color w:val="000000"/>
          <w:sz w:val="28"/>
          <w:szCs w:val="28"/>
        </w:rPr>
        <w:t xml:space="preserve"> Единый государственный реестр юридических лиц (индивидуальных предпринимателей) ________________________________________________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Идентификационный номер налогоплательщика________________________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Данные документа о постановке юридического лица (индивидуального предпринимателя) на учет в налоговом органе _________________________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К заявлению прилагаю документы на ________листах: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1) __________________________________________________________________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 xml:space="preserve">2) 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i/>
          <w:iCs/>
          <w:color w:val="000000"/>
          <w:sz w:val="28"/>
          <w:szCs w:val="28"/>
        </w:rPr>
        <w:lastRenderedPageBreak/>
        <w:t> О результате оказания муниципальной услуги и принятом решении прошу уведомить по: ____________________________________________________</w:t>
      </w:r>
    </w:p>
    <w:p w:rsidR="009537EE" w:rsidRPr="001109C1" w:rsidRDefault="009537EE" w:rsidP="009537EE">
      <w:pPr>
        <w:spacing w:before="180" w:after="180"/>
        <w:contextualSpacing/>
        <w:jc w:val="center"/>
        <w:textAlignment w:val="top"/>
        <w:rPr>
          <w:i/>
          <w:iCs/>
          <w:color w:val="000000"/>
          <w:sz w:val="28"/>
          <w:szCs w:val="28"/>
        </w:rPr>
      </w:pPr>
      <w:r w:rsidRPr="001109C1">
        <w:rPr>
          <w:i/>
          <w:iCs/>
          <w:color w:val="000000"/>
          <w:sz w:val="28"/>
          <w:szCs w:val="28"/>
        </w:rPr>
        <w:t>(указывается способ уведомления – по телефону, e-</w:t>
      </w:r>
      <w:proofErr w:type="spellStart"/>
      <w:r w:rsidRPr="001109C1">
        <w:rPr>
          <w:i/>
          <w:iCs/>
          <w:color w:val="000000"/>
          <w:sz w:val="28"/>
          <w:szCs w:val="28"/>
        </w:rPr>
        <w:t>mail</w:t>
      </w:r>
      <w:proofErr w:type="spellEnd"/>
      <w:r w:rsidRPr="001109C1">
        <w:rPr>
          <w:i/>
          <w:iCs/>
          <w:color w:val="000000"/>
          <w:sz w:val="28"/>
          <w:szCs w:val="28"/>
        </w:rPr>
        <w:t>, почтой и т.п.)</w:t>
      </w:r>
    </w:p>
    <w:p w:rsidR="009537EE" w:rsidRPr="001109C1" w:rsidRDefault="009537EE" w:rsidP="009537EE">
      <w:pPr>
        <w:spacing w:before="180" w:after="180"/>
        <w:contextualSpacing/>
        <w:jc w:val="center"/>
        <w:textAlignment w:val="top"/>
        <w:rPr>
          <w:rFonts w:ascii="Arial" w:hAnsi="Arial" w:cs="Arial"/>
          <w:color w:val="322C20"/>
          <w:sz w:val="28"/>
          <w:szCs w:val="28"/>
        </w:rPr>
      </w:pP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</w:rPr>
      </w:pPr>
      <w:r w:rsidRPr="001109C1">
        <w:rPr>
          <w:color w:val="000000"/>
        </w:rPr>
        <w:t xml:space="preserve"> (Ф.И.О., подпись руководителя, печать) 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color w:val="000000"/>
          <w:sz w:val="28"/>
          <w:szCs w:val="28"/>
        </w:rPr>
      </w:pPr>
      <w:r w:rsidRPr="001109C1">
        <w:rPr>
          <w:color w:val="000000"/>
          <w:sz w:val="28"/>
          <w:szCs w:val="28"/>
        </w:rPr>
        <w:t xml:space="preserve">«___» ____________ г.                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                                                                            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Реквизиты доверенности, документа, удостоверяющего личность (для представителя заявителя) ___________________________________________</w:t>
      </w:r>
    </w:p>
    <w:p w:rsidR="009537EE" w:rsidRDefault="009537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</w:rPr>
      </w:pPr>
      <w:r w:rsidRPr="001109C1">
        <w:rPr>
          <w:color w:val="000000"/>
        </w:rPr>
        <w:lastRenderedPageBreak/>
        <w:t>Приложение 2</w:t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</w:rPr>
      </w:pPr>
      <w:r w:rsidRPr="001109C1">
        <w:rPr>
          <w:color w:val="000000"/>
        </w:rPr>
        <w:t>к административному регламенту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                                                             Кому ______________________________</w:t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___________________________________</w:t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</w:rPr>
        <w:t>                                                   </w:t>
      </w:r>
      <w:r w:rsidRPr="001109C1">
        <w:rPr>
          <w:i/>
          <w:iCs/>
          <w:color w:val="000000"/>
        </w:rPr>
        <w:t xml:space="preserve">(Ф.И.О. заявителя/ наименование юридического </w:t>
      </w:r>
      <w:proofErr w:type="spellStart"/>
      <w:proofErr w:type="gramStart"/>
      <w:r w:rsidRPr="001109C1">
        <w:rPr>
          <w:i/>
          <w:iCs/>
          <w:color w:val="000000"/>
        </w:rPr>
        <w:t>лица,должность</w:t>
      </w:r>
      <w:proofErr w:type="spellEnd"/>
      <w:proofErr w:type="gramEnd"/>
      <w:r w:rsidRPr="001109C1">
        <w:rPr>
          <w:i/>
          <w:iCs/>
          <w:color w:val="000000"/>
        </w:rPr>
        <w:t>, Ф.И. О. руководителя</w:t>
      </w:r>
      <w:r w:rsidRPr="001109C1">
        <w:rPr>
          <w:i/>
          <w:iCs/>
          <w:color w:val="000000"/>
          <w:sz w:val="28"/>
          <w:szCs w:val="28"/>
        </w:rPr>
        <w:t>)</w:t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                                             Куда ______________________________</w:t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i/>
          <w:iCs/>
          <w:color w:val="000000"/>
          <w:sz w:val="28"/>
          <w:szCs w:val="28"/>
        </w:rPr>
        <w:t> </w:t>
      </w:r>
      <w:r w:rsidRPr="001109C1">
        <w:rPr>
          <w:color w:val="000000"/>
          <w:sz w:val="28"/>
          <w:szCs w:val="28"/>
        </w:rPr>
        <w:t>__________________________________</w:t>
      </w:r>
    </w:p>
    <w:p w:rsidR="009537EE" w:rsidRPr="001109C1" w:rsidRDefault="009537EE" w:rsidP="009537EE">
      <w:pPr>
        <w:spacing w:before="180" w:after="180"/>
        <w:contextualSpacing/>
        <w:jc w:val="center"/>
        <w:textAlignment w:val="top"/>
        <w:rPr>
          <w:rFonts w:ascii="Arial" w:hAnsi="Arial" w:cs="Arial"/>
          <w:color w:val="322C20"/>
        </w:rPr>
      </w:pPr>
      <w:r w:rsidRPr="001109C1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</w:t>
      </w:r>
      <w:r w:rsidRPr="001109C1">
        <w:rPr>
          <w:i/>
          <w:iCs/>
          <w:color w:val="000000"/>
        </w:rPr>
        <w:t>(адрес заявителя)</w:t>
      </w:r>
    </w:p>
    <w:p w:rsidR="009537EE" w:rsidRPr="001109C1" w:rsidRDefault="009537EE" w:rsidP="009537EE">
      <w:pPr>
        <w:spacing w:before="180" w:after="180"/>
        <w:contextualSpacing/>
        <w:jc w:val="center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b/>
          <w:bCs/>
          <w:color w:val="000000"/>
          <w:sz w:val="28"/>
          <w:szCs w:val="28"/>
        </w:rPr>
        <w:t>УВЕДОМЛЕНИЕ</w:t>
      </w:r>
    </w:p>
    <w:p w:rsidR="009537EE" w:rsidRPr="001109C1" w:rsidRDefault="009537EE" w:rsidP="009537EE">
      <w:pPr>
        <w:spacing w:before="180" w:after="180"/>
        <w:contextualSpacing/>
        <w:jc w:val="center"/>
        <w:textAlignment w:val="top"/>
        <w:rPr>
          <w:b/>
          <w:bCs/>
          <w:color w:val="000000"/>
          <w:sz w:val="28"/>
          <w:szCs w:val="28"/>
        </w:rPr>
      </w:pPr>
      <w:r w:rsidRPr="001109C1">
        <w:rPr>
          <w:b/>
          <w:bCs/>
          <w:color w:val="000000"/>
          <w:sz w:val="28"/>
          <w:szCs w:val="28"/>
        </w:rPr>
        <w:t xml:space="preserve">об отказе </w:t>
      </w:r>
      <w:r w:rsidR="006A7654" w:rsidRPr="001109C1">
        <w:rPr>
          <w:b/>
          <w:bCs/>
          <w:color w:val="000000"/>
          <w:sz w:val="28"/>
          <w:szCs w:val="28"/>
        </w:rPr>
        <w:t>в предоставлении</w:t>
      </w:r>
      <w:r w:rsidRPr="001109C1">
        <w:rPr>
          <w:b/>
          <w:bCs/>
          <w:color w:val="000000"/>
          <w:sz w:val="28"/>
          <w:szCs w:val="28"/>
        </w:rPr>
        <w:t xml:space="preserve"> места  </w:t>
      </w:r>
    </w:p>
    <w:p w:rsidR="009537EE" w:rsidRPr="001109C1" w:rsidRDefault="009537EE" w:rsidP="009537EE">
      <w:pPr>
        <w:spacing w:before="180" w:after="180"/>
        <w:contextualSpacing/>
        <w:jc w:val="center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b/>
          <w:bCs/>
          <w:i/>
          <w:iCs/>
          <w:color w:val="000000"/>
          <w:sz w:val="28"/>
          <w:szCs w:val="28"/>
        </w:rPr>
        <w:t>(переоформлении, продлении срока действия)</w:t>
      </w:r>
    </w:p>
    <w:p w:rsidR="009537EE" w:rsidRPr="001109C1" w:rsidRDefault="009537EE" w:rsidP="009537EE">
      <w:pPr>
        <w:spacing w:before="180" w:after="180"/>
        <w:contextualSpacing/>
        <w:jc w:val="center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b/>
          <w:bCs/>
          <w:color w:val="000000"/>
          <w:sz w:val="28"/>
          <w:szCs w:val="28"/>
        </w:rPr>
        <w:t>  размещения нестационарного торгового</w:t>
      </w:r>
    </w:p>
    <w:p w:rsidR="009537EE" w:rsidRPr="001109C1" w:rsidRDefault="009537EE" w:rsidP="009537EE">
      <w:pPr>
        <w:spacing w:before="180" w:after="180"/>
        <w:contextualSpacing/>
        <w:jc w:val="center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b/>
          <w:bCs/>
          <w:color w:val="000000"/>
          <w:sz w:val="28"/>
          <w:szCs w:val="28"/>
        </w:rPr>
        <w:t>объекта на территории </w:t>
      </w:r>
      <w:r w:rsidRPr="001109C1">
        <w:rPr>
          <w:b/>
          <w:bCs/>
          <w:iCs/>
          <w:color w:val="000000"/>
          <w:sz w:val="28"/>
          <w:szCs w:val="28"/>
        </w:rPr>
        <w:t xml:space="preserve">Дзержинского района </w:t>
      </w:r>
    </w:p>
    <w:p w:rsidR="009537EE" w:rsidRPr="001109C1" w:rsidRDefault="009537EE" w:rsidP="009537EE">
      <w:pPr>
        <w:spacing w:before="180" w:after="180"/>
        <w:contextualSpacing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i/>
          <w:iCs/>
          <w:color w:val="000000"/>
          <w:sz w:val="28"/>
          <w:szCs w:val="28"/>
        </w:rPr>
        <w:t> </w:t>
      </w:r>
      <w:r w:rsidRPr="001109C1">
        <w:rPr>
          <w:color w:val="000000"/>
          <w:sz w:val="28"/>
          <w:szCs w:val="28"/>
        </w:rPr>
        <w:t xml:space="preserve">Администрация Дзержинского района, рассмотрев представленные документы о предоставлении места (переоформлении, продлении срока действия) размещения нестационарного торгового объекта на территории Дзержинского </w:t>
      </w:r>
      <w:r w:rsidR="006A7654" w:rsidRPr="001109C1">
        <w:rPr>
          <w:color w:val="000000"/>
          <w:sz w:val="28"/>
          <w:szCs w:val="28"/>
        </w:rPr>
        <w:t>района,</w:t>
      </w:r>
      <w:r w:rsidRPr="001109C1">
        <w:rPr>
          <w:color w:val="000000"/>
          <w:sz w:val="28"/>
          <w:szCs w:val="28"/>
        </w:rPr>
        <w:t xml:space="preserve"> в соответствии с постановлением администрации от «__</w:t>
      </w:r>
      <w:proofErr w:type="gramStart"/>
      <w:r w:rsidRPr="001109C1">
        <w:rPr>
          <w:color w:val="000000"/>
          <w:sz w:val="28"/>
          <w:szCs w:val="28"/>
        </w:rPr>
        <w:t>_»_</w:t>
      </w:r>
      <w:proofErr w:type="gramEnd"/>
      <w:r w:rsidRPr="001109C1">
        <w:rPr>
          <w:color w:val="000000"/>
          <w:sz w:val="28"/>
          <w:szCs w:val="28"/>
        </w:rPr>
        <w:t>_____________ 20___ г. № _________,</w:t>
      </w:r>
    </w:p>
    <w:p w:rsidR="009537EE" w:rsidRPr="001109C1" w:rsidRDefault="009537EE" w:rsidP="009537EE">
      <w:pPr>
        <w:spacing w:before="180" w:after="180"/>
        <w:contextualSpacing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b/>
          <w:bCs/>
          <w:color w:val="000000"/>
          <w:sz w:val="28"/>
          <w:szCs w:val="28"/>
        </w:rPr>
        <w:t>отказывает</w:t>
      </w:r>
      <w:r w:rsidRPr="001109C1">
        <w:rPr>
          <w:color w:val="000000"/>
          <w:sz w:val="28"/>
          <w:szCs w:val="28"/>
        </w:rPr>
        <w:t> </w:t>
      </w:r>
      <w:r w:rsidRPr="001109C1">
        <w:rPr>
          <w:i/>
          <w:iCs/>
          <w:color w:val="000000"/>
          <w:sz w:val="28"/>
          <w:szCs w:val="28"/>
        </w:rPr>
        <w:t>_______________________________________________________</w:t>
      </w:r>
    </w:p>
    <w:p w:rsidR="009537EE" w:rsidRPr="001109C1" w:rsidRDefault="009537EE" w:rsidP="009537EE">
      <w:pPr>
        <w:spacing w:before="180" w:after="180"/>
        <w:contextualSpacing/>
        <w:jc w:val="center"/>
        <w:textAlignment w:val="top"/>
        <w:rPr>
          <w:rFonts w:ascii="Arial" w:hAnsi="Arial" w:cs="Arial"/>
          <w:color w:val="322C20"/>
          <w:sz w:val="16"/>
          <w:szCs w:val="16"/>
        </w:rPr>
      </w:pPr>
      <w:r w:rsidRPr="001109C1">
        <w:rPr>
          <w:i/>
          <w:iCs/>
          <w:color w:val="000000"/>
          <w:sz w:val="16"/>
          <w:szCs w:val="16"/>
        </w:rPr>
        <w:t xml:space="preserve">(Ф.И.О. - для индивидуального </w:t>
      </w:r>
      <w:r w:rsidR="006A7654" w:rsidRPr="001109C1">
        <w:rPr>
          <w:i/>
          <w:iCs/>
          <w:color w:val="000000"/>
          <w:sz w:val="16"/>
          <w:szCs w:val="16"/>
        </w:rPr>
        <w:t>предпринимателя, наименование</w:t>
      </w:r>
      <w:r w:rsidRPr="001109C1">
        <w:rPr>
          <w:i/>
          <w:iCs/>
          <w:color w:val="000000"/>
          <w:sz w:val="16"/>
          <w:szCs w:val="16"/>
        </w:rPr>
        <w:t>, реквизиты – для юридических лиц)</w:t>
      </w:r>
    </w:p>
    <w:p w:rsidR="009537EE" w:rsidRPr="001109C1" w:rsidRDefault="006A7654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в предоставлении</w:t>
      </w:r>
      <w:r w:rsidR="009537EE" w:rsidRPr="001109C1">
        <w:rPr>
          <w:color w:val="000000"/>
          <w:sz w:val="28"/>
          <w:szCs w:val="28"/>
        </w:rPr>
        <w:t xml:space="preserve"> </w:t>
      </w:r>
      <w:proofErr w:type="gramStart"/>
      <w:r w:rsidR="009537EE" w:rsidRPr="001109C1">
        <w:rPr>
          <w:color w:val="000000"/>
          <w:sz w:val="28"/>
          <w:szCs w:val="28"/>
        </w:rPr>
        <w:t>места  (</w:t>
      </w:r>
      <w:proofErr w:type="gramEnd"/>
      <w:r w:rsidR="009537EE" w:rsidRPr="001109C1">
        <w:rPr>
          <w:color w:val="000000"/>
          <w:sz w:val="28"/>
          <w:szCs w:val="28"/>
        </w:rPr>
        <w:t>переоформлении, продлении срока действия – </w:t>
      </w:r>
      <w:r w:rsidR="009537EE" w:rsidRPr="001109C1">
        <w:rPr>
          <w:i/>
          <w:iCs/>
          <w:color w:val="000000"/>
          <w:sz w:val="28"/>
          <w:szCs w:val="28"/>
        </w:rPr>
        <w:t>нужное подчеркнуть</w:t>
      </w:r>
      <w:r w:rsidR="009537EE" w:rsidRPr="001109C1">
        <w:rPr>
          <w:color w:val="000000"/>
          <w:sz w:val="28"/>
          <w:szCs w:val="28"/>
        </w:rPr>
        <w:t>)  размещения нестационарного  торгового объекта по следующим основаниям: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__________________________________________________________________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Глава района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16"/>
          <w:szCs w:val="16"/>
        </w:rPr>
      </w:pPr>
      <w:r w:rsidRPr="001109C1">
        <w:rPr>
          <w:i/>
          <w:iCs/>
          <w:color w:val="000000"/>
          <w:sz w:val="28"/>
          <w:szCs w:val="28"/>
        </w:rPr>
        <w:t xml:space="preserve">                                                        </w:t>
      </w:r>
      <w:r w:rsidRPr="001109C1">
        <w:rPr>
          <w:i/>
          <w:iCs/>
          <w:color w:val="000000"/>
          <w:sz w:val="16"/>
          <w:szCs w:val="16"/>
        </w:rPr>
        <w:t>(</w:t>
      </w:r>
      <w:proofErr w:type="gramStart"/>
      <w:r w:rsidRPr="001109C1">
        <w:rPr>
          <w:i/>
          <w:iCs/>
          <w:color w:val="000000"/>
          <w:sz w:val="16"/>
          <w:szCs w:val="16"/>
        </w:rPr>
        <w:t>подпись)   </w:t>
      </w:r>
      <w:proofErr w:type="gramEnd"/>
      <w:r w:rsidRPr="001109C1">
        <w:rPr>
          <w:i/>
          <w:iCs/>
          <w:color w:val="000000"/>
          <w:sz w:val="16"/>
          <w:szCs w:val="16"/>
        </w:rPr>
        <w:t>                                                                (Ф.И.О.)</w:t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«______» ___________________ г.</w:t>
      </w:r>
    </w:p>
    <w:p w:rsid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7EE" w:rsidRDefault="009537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37EE" w:rsidRPr="001109C1" w:rsidRDefault="009537EE" w:rsidP="009537EE">
      <w:pPr>
        <w:spacing w:before="240" w:after="240"/>
        <w:contextualSpacing/>
        <w:jc w:val="right"/>
        <w:textAlignment w:val="top"/>
        <w:rPr>
          <w:rFonts w:ascii="Arial" w:hAnsi="Arial" w:cs="Arial"/>
          <w:color w:val="322C20"/>
        </w:rPr>
      </w:pPr>
      <w:r w:rsidRPr="001109C1">
        <w:rPr>
          <w:color w:val="000000"/>
        </w:rPr>
        <w:lastRenderedPageBreak/>
        <w:t>Приложение 3</w:t>
      </w:r>
    </w:p>
    <w:p w:rsidR="009537EE" w:rsidRPr="001109C1" w:rsidRDefault="009537EE" w:rsidP="009537EE">
      <w:pPr>
        <w:spacing w:before="240" w:after="240"/>
        <w:contextualSpacing/>
        <w:jc w:val="right"/>
        <w:textAlignment w:val="top"/>
        <w:rPr>
          <w:rFonts w:ascii="Arial" w:hAnsi="Arial" w:cs="Arial"/>
          <w:color w:val="322C20"/>
        </w:rPr>
      </w:pPr>
      <w:r w:rsidRPr="001109C1">
        <w:rPr>
          <w:color w:val="000000"/>
        </w:rPr>
        <w:t>к административному регламенту</w:t>
      </w:r>
    </w:p>
    <w:p w:rsidR="009537EE" w:rsidRPr="001109C1" w:rsidRDefault="009537EE" w:rsidP="009537EE">
      <w:pPr>
        <w:spacing w:before="240" w:after="24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</w:t>
      </w:r>
    </w:p>
    <w:p w:rsidR="009537EE" w:rsidRPr="001109C1" w:rsidRDefault="009537EE" w:rsidP="009537EE">
      <w:pPr>
        <w:spacing w:before="180" w:after="180"/>
        <w:contextualSpacing/>
        <w:jc w:val="center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b/>
          <w:bCs/>
          <w:color w:val="000000"/>
          <w:sz w:val="28"/>
          <w:szCs w:val="28"/>
        </w:rPr>
        <w:t>Уведомление</w:t>
      </w:r>
    </w:p>
    <w:p w:rsidR="009537EE" w:rsidRPr="001109C1" w:rsidRDefault="009537EE" w:rsidP="009537EE">
      <w:pPr>
        <w:spacing w:before="180" w:after="180"/>
        <w:contextualSpacing/>
        <w:jc w:val="center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о приеме заявления к рассмотрению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 xml:space="preserve">Администрация   Дзержинского </w:t>
      </w:r>
      <w:r w:rsidR="006A7654" w:rsidRPr="001109C1">
        <w:rPr>
          <w:color w:val="000000"/>
          <w:sz w:val="28"/>
          <w:szCs w:val="28"/>
        </w:rPr>
        <w:t>района,</w:t>
      </w:r>
      <w:r w:rsidRPr="001109C1">
        <w:rPr>
          <w:color w:val="000000"/>
          <w:sz w:val="28"/>
          <w:szCs w:val="28"/>
        </w:rPr>
        <w:t xml:space="preserve"> в лице _______________________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__________________________________________________________________</w:t>
      </w:r>
    </w:p>
    <w:p w:rsidR="009537EE" w:rsidRPr="001109C1" w:rsidRDefault="009537EE" w:rsidP="009537EE">
      <w:pPr>
        <w:spacing w:before="180" w:after="180"/>
        <w:contextualSpacing/>
        <w:jc w:val="center"/>
        <w:textAlignment w:val="top"/>
        <w:rPr>
          <w:rFonts w:ascii="Arial" w:hAnsi="Arial" w:cs="Arial"/>
          <w:color w:val="322C20"/>
          <w:sz w:val="16"/>
          <w:szCs w:val="16"/>
        </w:rPr>
      </w:pPr>
      <w:r w:rsidRPr="001109C1">
        <w:rPr>
          <w:color w:val="000000"/>
          <w:sz w:val="16"/>
          <w:szCs w:val="16"/>
        </w:rPr>
        <w:t>(должность, ФИО)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color w:val="000000"/>
          <w:sz w:val="28"/>
          <w:szCs w:val="28"/>
        </w:rPr>
      </w:pPr>
      <w:r w:rsidRPr="001109C1">
        <w:rPr>
          <w:color w:val="000000"/>
          <w:sz w:val="28"/>
          <w:szCs w:val="28"/>
        </w:rPr>
        <w:t>уведомляет о приеме заявления к рассмотрению________________________,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__________________________________________________________________</w:t>
      </w:r>
    </w:p>
    <w:p w:rsidR="009537EE" w:rsidRPr="001109C1" w:rsidRDefault="009537EE" w:rsidP="009537EE">
      <w:pPr>
        <w:spacing w:before="180" w:after="180"/>
        <w:contextualSpacing/>
        <w:jc w:val="center"/>
        <w:textAlignment w:val="top"/>
        <w:rPr>
          <w:rFonts w:ascii="Arial" w:hAnsi="Arial" w:cs="Arial"/>
          <w:color w:val="322C20"/>
          <w:sz w:val="16"/>
          <w:szCs w:val="16"/>
        </w:rPr>
      </w:pPr>
      <w:r w:rsidRPr="001109C1">
        <w:rPr>
          <w:color w:val="000000"/>
          <w:sz w:val="16"/>
          <w:szCs w:val="16"/>
        </w:rPr>
        <w:t>(ФИО заявителя)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представившему пакет документов для получения муниципальной услуги </w:t>
      </w:r>
      <w:r w:rsidRPr="001109C1">
        <w:rPr>
          <w:b/>
          <w:bCs/>
          <w:color w:val="000000"/>
          <w:sz w:val="28"/>
          <w:szCs w:val="28"/>
        </w:rPr>
        <w:t>«</w:t>
      </w:r>
      <w:r w:rsidRPr="001109C1">
        <w:rPr>
          <w:color w:val="000000"/>
          <w:sz w:val="28"/>
          <w:szCs w:val="28"/>
        </w:rPr>
        <w:t xml:space="preserve">Предоставление </w:t>
      </w:r>
      <w:r w:rsidR="006A7654" w:rsidRPr="001109C1">
        <w:rPr>
          <w:color w:val="000000"/>
          <w:sz w:val="28"/>
          <w:szCs w:val="28"/>
        </w:rPr>
        <w:t>мест размещения нестационарных</w:t>
      </w:r>
      <w:r w:rsidRPr="001109C1">
        <w:rPr>
          <w:color w:val="000000"/>
          <w:sz w:val="28"/>
          <w:szCs w:val="28"/>
        </w:rPr>
        <w:t xml:space="preserve"> торговых объектов на территории Дзержинского района»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335"/>
        <w:gridCol w:w="2265"/>
        <w:gridCol w:w="2055"/>
      </w:tblGrid>
      <w:tr w:rsidR="009537EE" w:rsidRPr="001109C1" w:rsidTr="003A1076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Перечень документов,</w:t>
            </w:r>
          </w:p>
          <w:p w:rsidR="009537EE" w:rsidRPr="001109C1" w:rsidRDefault="009537EE" w:rsidP="009537EE">
            <w:pPr>
              <w:spacing w:before="180" w:after="18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представленных заявителем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Количество экземпляров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Количество листов</w:t>
            </w:r>
          </w:p>
        </w:tc>
      </w:tr>
      <w:tr w:rsidR="009537EE" w:rsidRPr="001109C1" w:rsidTr="003A1076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537EE" w:rsidRPr="001109C1" w:rsidTr="003A1076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537EE" w:rsidRPr="001109C1" w:rsidTr="003A1076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Телефон для справок, по которому можно уточнить ход рассмотрения заявления: ___________________________________.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Индивидуальный порядковый номер записи в журнале регистрации ____________.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</w:t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«_____» _____________ _______ г.</w:t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</w:t>
      </w:r>
    </w:p>
    <w:p w:rsidR="009537EE" w:rsidRPr="001109C1" w:rsidRDefault="009537EE" w:rsidP="009537EE">
      <w:pPr>
        <w:spacing w:before="180" w:after="180"/>
        <w:contextualSpacing/>
        <w:jc w:val="center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__________________ / ________________________.</w:t>
      </w:r>
    </w:p>
    <w:p w:rsidR="009537EE" w:rsidRDefault="009537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</w:rPr>
      </w:pPr>
      <w:r w:rsidRPr="001109C1">
        <w:rPr>
          <w:color w:val="000000"/>
        </w:rPr>
        <w:lastRenderedPageBreak/>
        <w:t>Приложение 4</w:t>
      </w:r>
    </w:p>
    <w:p w:rsidR="009537EE" w:rsidRPr="001109C1" w:rsidRDefault="009537EE" w:rsidP="009537EE">
      <w:pPr>
        <w:spacing w:before="240" w:after="240"/>
        <w:contextualSpacing/>
        <w:jc w:val="right"/>
        <w:textAlignment w:val="top"/>
        <w:rPr>
          <w:rFonts w:ascii="Arial" w:hAnsi="Arial" w:cs="Arial"/>
          <w:color w:val="322C20"/>
        </w:rPr>
      </w:pPr>
      <w:r w:rsidRPr="001109C1">
        <w:rPr>
          <w:color w:val="000000"/>
        </w:rPr>
        <w:t>к административному регламенту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 </w:t>
      </w:r>
    </w:p>
    <w:p w:rsidR="009537EE" w:rsidRPr="001109C1" w:rsidRDefault="009537EE" w:rsidP="009537EE">
      <w:pPr>
        <w:spacing w:before="180" w:after="180"/>
        <w:contextualSpacing/>
        <w:jc w:val="center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b/>
          <w:bCs/>
          <w:color w:val="000000"/>
          <w:sz w:val="28"/>
          <w:szCs w:val="28"/>
        </w:rPr>
        <w:t>Уведомление</w:t>
      </w:r>
    </w:p>
    <w:p w:rsidR="009537EE" w:rsidRPr="001109C1" w:rsidRDefault="009537EE" w:rsidP="009537EE">
      <w:pPr>
        <w:spacing w:before="180" w:after="180"/>
        <w:contextualSpacing/>
        <w:jc w:val="center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о необходимости устранения нарушений в оформлении заявления и</w:t>
      </w:r>
    </w:p>
    <w:p w:rsidR="009537EE" w:rsidRPr="001109C1" w:rsidRDefault="009537EE" w:rsidP="009537EE">
      <w:pPr>
        <w:spacing w:before="180" w:after="180"/>
        <w:contextualSpacing/>
        <w:jc w:val="center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(или) предоставления отсутствующего документа</w:t>
      </w:r>
    </w:p>
    <w:p w:rsidR="009537EE" w:rsidRPr="001109C1" w:rsidRDefault="009537EE" w:rsidP="009537EE">
      <w:pPr>
        <w:spacing w:before="180" w:after="180"/>
        <w:contextualSpacing/>
        <w:jc w:val="center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</w:t>
      </w:r>
    </w:p>
    <w:p w:rsidR="009537EE" w:rsidRPr="001109C1" w:rsidRDefault="006A7654" w:rsidP="009537EE">
      <w:pPr>
        <w:spacing w:before="180" w:after="180"/>
        <w:contextualSpacing/>
        <w:jc w:val="both"/>
        <w:textAlignment w:val="top"/>
        <w:rPr>
          <w:color w:val="000000"/>
          <w:sz w:val="28"/>
          <w:szCs w:val="28"/>
        </w:rPr>
      </w:pPr>
      <w:r w:rsidRPr="001109C1">
        <w:rPr>
          <w:color w:val="000000"/>
          <w:sz w:val="28"/>
          <w:szCs w:val="28"/>
        </w:rPr>
        <w:t>Администрация Дзержинского</w:t>
      </w:r>
      <w:r w:rsidR="009537EE" w:rsidRPr="001109C1">
        <w:rPr>
          <w:color w:val="000000"/>
          <w:sz w:val="28"/>
          <w:szCs w:val="28"/>
        </w:rPr>
        <w:t xml:space="preserve"> района, в лице _________________________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_________________________________________________________________</w:t>
      </w:r>
    </w:p>
    <w:p w:rsidR="009537EE" w:rsidRPr="001109C1" w:rsidRDefault="009537EE" w:rsidP="009537EE">
      <w:pPr>
        <w:spacing w:before="180" w:after="180"/>
        <w:contextualSpacing/>
        <w:jc w:val="center"/>
        <w:textAlignment w:val="top"/>
        <w:rPr>
          <w:rFonts w:ascii="Arial" w:hAnsi="Arial" w:cs="Arial"/>
          <w:color w:val="322C20"/>
          <w:sz w:val="16"/>
          <w:szCs w:val="16"/>
        </w:rPr>
      </w:pPr>
      <w:r w:rsidRPr="001109C1">
        <w:rPr>
          <w:color w:val="000000"/>
          <w:sz w:val="16"/>
          <w:szCs w:val="16"/>
        </w:rPr>
        <w:t>(должность, ФИО)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уведомляет о необходимости устранения нарушений в оформлении заявления и (или) предоставления отсутствующего документа и об отказе в приеме документов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_________________________________________________________________,</w:t>
      </w:r>
    </w:p>
    <w:p w:rsidR="009537EE" w:rsidRPr="001109C1" w:rsidRDefault="009537EE" w:rsidP="009537EE">
      <w:pPr>
        <w:spacing w:before="180" w:after="180"/>
        <w:contextualSpacing/>
        <w:jc w:val="center"/>
        <w:textAlignment w:val="top"/>
        <w:rPr>
          <w:rFonts w:ascii="Arial" w:hAnsi="Arial" w:cs="Arial"/>
          <w:color w:val="322C20"/>
          <w:sz w:val="16"/>
          <w:szCs w:val="16"/>
        </w:rPr>
      </w:pPr>
      <w:r w:rsidRPr="001109C1">
        <w:rPr>
          <w:color w:val="000000"/>
          <w:sz w:val="16"/>
          <w:szCs w:val="16"/>
        </w:rPr>
        <w:t>(ФИО заявителя)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 xml:space="preserve">представившему пакет документов для получения муниципальной </w:t>
      </w:r>
      <w:r w:rsidR="006A7654" w:rsidRPr="001109C1">
        <w:rPr>
          <w:color w:val="000000"/>
          <w:sz w:val="28"/>
          <w:szCs w:val="28"/>
        </w:rPr>
        <w:t>услуги «</w:t>
      </w:r>
      <w:r w:rsidRPr="001109C1">
        <w:rPr>
          <w:color w:val="000000"/>
          <w:sz w:val="28"/>
          <w:szCs w:val="28"/>
        </w:rPr>
        <w:t xml:space="preserve">Предоставление </w:t>
      </w:r>
      <w:r w:rsidR="006A7654" w:rsidRPr="001109C1">
        <w:rPr>
          <w:color w:val="000000"/>
          <w:sz w:val="28"/>
          <w:szCs w:val="28"/>
        </w:rPr>
        <w:t>мест размещения нестационарных</w:t>
      </w:r>
      <w:r w:rsidRPr="001109C1">
        <w:rPr>
          <w:color w:val="000000"/>
          <w:sz w:val="28"/>
          <w:szCs w:val="28"/>
        </w:rPr>
        <w:t xml:space="preserve"> торговых объектов на </w:t>
      </w:r>
      <w:r w:rsidR="006A7654" w:rsidRPr="001109C1">
        <w:rPr>
          <w:color w:val="000000"/>
          <w:sz w:val="28"/>
          <w:szCs w:val="28"/>
        </w:rPr>
        <w:t>территории Дзержинского</w:t>
      </w:r>
      <w:r w:rsidRPr="001109C1">
        <w:rPr>
          <w:color w:val="000000"/>
          <w:sz w:val="28"/>
          <w:szCs w:val="28"/>
        </w:rPr>
        <w:t xml:space="preserve"> района»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335"/>
        <w:gridCol w:w="2265"/>
        <w:gridCol w:w="2055"/>
      </w:tblGrid>
      <w:tr w:rsidR="009537EE" w:rsidRPr="001109C1" w:rsidTr="003A1076">
        <w:trPr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Перечень документов,</w:t>
            </w:r>
          </w:p>
          <w:p w:rsidR="009537EE" w:rsidRPr="001109C1" w:rsidRDefault="009537EE" w:rsidP="009537EE">
            <w:pPr>
              <w:spacing w:before="180" w:after="18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представленных заявителем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количество экземпляров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листов,</w:t>
            </w:r>
          </w:p>
        </w:tc>
      </w:tr>
      <w:tr w:rsidR="009537EE" w:rsidRPr="001109C1" w:rsidTr="003A1076">
        <w:trPr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537EE" w:rsidRPr="001109C1" w:rsidTr="003A1076">
        <w:trPr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7EE" w:rsidRPr="001109C1" w:rsidRDefault="009537EE" w:rsidP="009537EE">
            <w:pPr>
              <w:spacing w:before="180" w:after="18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109C1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В результате проверки комплекта документов установлено следующее основание для отказа в приеме документов ________________________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Для устранения причин отказа Вам необходимо __________________________________________________________________</w:t>
      </w:r>
    </w:p>
    <w:p w:rsidR="009537EE" w:rsidRPr="001109C1" w:rsidRDefault="009537EE" w:rsidP="009537EE">
      <w:pPr>
        <w:spacing w:before="180" w:after="180"/>
        <w:contextualSpacing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 «_____» _____________ _______ г.</w:t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</w:t>
      </w:r>
    </w:p>
    <w:p w:rsidR="009537EE" w:rsidRPr="001109C1" w:rsidRDefault="009537EE" w:rsidP="009537EE">
      <w:pPr>
        <w:spacing w:before="180" w:after="180"/>
        <w:contextualSpacing/>
        <w:jc w:val="right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__________________ / ________________________</w:t>
      </w:r>
    </w:p>
    <w:p w:rsidR="009537EE" w:rsidRDefault="009537EE" w:rsidP="009537EE">
      <w:pPr>
        <w:spacing w:before="180" w:after="180"/>
        <w:contextualSpacing/>
        <w:jc w:val="right"/>
        <w:textAlignment w:val="top"/>
        <w:rPr>
          <w:color w:val="000000"/>
        </w:rPr>
      </w:pPr>
    </w:p>
    <w:p w:rsidR="009537EE" w:rsidRDefault="009537EE" w:rsidP="009537EE">
      <w:pPr>
        <w:spacing w:before="180" w:after="180"/>
        <w:contextualSpacing/>
        <w:jc w:val="right"/>
        <w:textAlignment w:val="top"/>
        <w:rPr>
          <w:color w:val="000000"/>
        </w:rPr>
      </w:pPr>
    </w:p>
    <w:p w:rsidR="009537EE" w:rsidRDefault="009537EE" w:rsidP="009537EE">
      <w:pPr>
        <w:spacing w:before="180" w:after="180"/>
        <w:contextualSpacing/>
        <w:jc w:val="right"/>
        <w:textAlignment w:val="top"/>
        <w:rPr>
          <w:color w:val="000000"/>
        </w:rPr>
      </w:pPr>
    </w:p>
    <w:p w:rsidR="009537EE" w:rsidRDefault="009537EE">
      <w:pPr>
        <w:rPr>
          <w:color w:val="000000"/>
        </w:rPr>
      </w:pPr>
      <w:r>
        <w:rPr>
          <w:color w:val="000000"/>
        </w:rPr>
        <w:br w:type="page"/>
      </w:r>
    </w:p>
    <w:p w:rsidR="009537EE" w:rsidRPr="001109C1" w:rsidRDefault="009537EE" w:rsidP="009537EE">
      <w:pPr>
        <w:spacing w:before="180" w:after="180"/>
        <w:jc w:val="right"/>
        <w:textAlignment w:val="top"/>
        <w:rPr>
          <w:rFonts w:ascii="Arial" w:hAnsi="Arial" w:cs="Arial"/>
          <w:color w:val="322C20"/>
        </w:rPr>
      </w:pPr>
      <w:r w:rsidRPr="001109C1">
        <w:rPr>
          <w:color w:val="000000"/>
        </w:rPr>
        <w:lastRenderedPageBreak/>
        <w:t>Приложение 5</w:t>
      </w:r>
    </w:p>
    <w:p w:rsidR="009537EE" w:rsidRPr="001109C1" w:rsidRDefault="009537EE" w:rsidP="009537EE">
      <w:pPr>
        <w:spacing w:before="240" w:after="240"/>
        <w:jc w:val="right"/>
        <w:textAlignment w:val="top"/>
        <w:rPr>
          <w:rFonts w:ascii="Arial" w:hAnsi="Arial" w:cs="Arial"/>
          <w:color w:val="322C20"/>
        </w:rPr>
      </w:pPr>
      <w:r w:rsidRPr="001109C1">
        <w:rPr>
          <w:color w:val="000000"/>
        </w:rPr>
        <w:t>к административному регламенту</w:t>
      </w:r>
    </w:p>
    <w:p w:rsidR="009537EE" w:rsidRPr="001109C1" w:rsidRDefault="009537EE" w:rsidP="009537EE">
      <w:pPr>
        <w:spacing w:before="240" w:after="240"/>
        <w:jc w:val="both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 </w:t>
      </w:r>
    </w:p>
    <w:p w:rsidR="009537EE" w:rsidRPr="001109C1" w:rsidRDefault="009537EE" w:rsidP="009537EE">
      <w:pPr>
        <w:spacing w:before="240" w:after="240"/>
        <w:jc w:val="center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БЛОК – СХЕМА  </w:t>
      </w:r>
    </w:p>
    <w:p w:rsidR="009537EE" w:rsidRPr="001109C1" w:rsidRDefault="009537EE" w:rsidP="009537EE">
      <w:pPr>
        <w:spacing w:before="240" w:after="240"/>
        <w:jc w:val="center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оказания муниципальной услуги  </w:t>
      </w:r>
    </w:p>
    <w:p w:rsidR="009537EE" w:rsidRPr="001109C1" w:rsidRDefault="009537EE" w:rsidP="009537EE">
      <w:pPr>
        <w:spacing w:before="240" w:after="240"/>
        <w:jc w:val="center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БЛОК-СХЕМА</w:t>
      </w:r>
    </w:p>
    <w:p w:rsidR="009537EE" w:rsidRPr="001109C1" w:rsidRDefault="009537EE" w:rsidP="009537EE">
      <w:pPr>
        <w:spacing w:before="240" w:after="240"/>
        <w:jc w:val="center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color w:val="000000"/>
          <w:sz w:val="28"/>
          <w:szCs w:val="28"/>
        </w:rPr>
        <w:t>ПРЕДОСТАВЛЕНИЯ МУНИЦИПАЛЬНОЙ УСЛУГИ</w:t>
      </w:r>
    </w:p>
    <w:p w:rsidR="009537EE" w:rsidRPr="001109C1" w:rsidRDefault="009537EE" w:rsidP="009537EE">
      <w:pPr>
        <w:spacing w:before="240" w:after="240"/>
        <w:jc w:val="center"/>
        <w:textAlignment w:val="top"/>
        <w:rPr>
          <w:rFonts w:ascii="Arial" w:hAnsi="Arial" w:cs="Arial"/>
          <w:color w:val="322C20"/>
          <w:sz w:val="28"/>
          <w:szCs w:val="28"/>
        </w:rPr>
      </w:pPr>
      <w:r w:rsidRPr="001109C1">
        <w:rPr>
          <w:b/>
          <w:bCs/>
          <w:color w:val="000000"/>
          <w:sz w:val="28"/>
          <w:szCs w:val="28"/>
        </w:rPr>
        <w:t>«</w:t>
      </w:r>
      <w:r w:rsidRPr="001109C1">
        <w:rPr>
          <w:color w:val="000000"/>
          <w:sz w:val="28"/>
          <w:szCs w:val="28"/>
        </w:rPr>
        <w:t xml:space="preserve">Предоставление </w:t>
      </w:r>
      <w:r w:rsidR="006A7654" w:rsidRPr="001109C1">
        <w:rPr>
          <w:color w:val="000000"/>
          <w:sz w:val="28"/>
          <w:szCs w:val="28"/>
        </w:rPr>
        <w:t>мест размещения нестационарных</w:t>
      </w:r>
      <w:r w:rsidRPr="001109C1">
        <w:rPr>
          <w:color w:val="000000"/>
          <w:sz w:val="28"/>
          <w:szCs w:val="28"/>
        </w:rPr>
        <w:t xml:space="preserve"> торговых объектов на территории Дзержинского района»</w:t>
      </w:r>
    </w:p>
    <w:p w:rsidR="009537EE" w:rsidRPr="001109C1" w:rsidRDefault="009537EE" w:rsidP="009537EE">
      <w:pPr>
        <w:spacing w:before="240" w:after="240"/>
        <w:jc w:val="center"/>
        <w:textAlignment w:val="top"/>
        <w:rPr>
          <w:color w:val="000000"/>
          <w:sz w:val="28"/>
          <w:szCs w:val="28"/>
        </w:rPr>
      </w:pPr>
      <w:r w:rsidRPr="001109C1">
        <w:rPr>
          <w:color w:val="000000"/>
          <w:sz w:val="28"/>
          <w:szCs w:val="28"/>
        </w:rPr>
        <w:t xml:space="preserve"> 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537EE" w:rsidRPr="001109C1" w:rsidTr="003A1076">
        <w:tc>
          <w:tcPr>
            <w:tcW w:w="15069" w:type="dxa"/>
          </w:tcPr>
          <w:p w:rsidR="009537EE" w:rsidRPr="001109C1" w:rsidRDefault="009537EE" w:rsidP="003A1076">
            <w:pPr>
              <w:spacing w:before="240" w:after="24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Прием и регистрация заявления и комплекта </w:t>
            </w:r>
            <w:r w:rsidR="00D82CD2" w:rsidRPr="0011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документов</w:t>
            </w:r>
            <w:r w:rsidRPr="0011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день</w:t>
            </w:r>
          </w:p>
        </w:tc>
      </w:tr>
    </w:tbl>
    <w:p w:rsidR="009537EE" w:rsidRPr="001109C1" w:rsidRDefault="00537E55" w:rsidP="009537EE">
      <w:pPr>
        <w:spacing w:before="240" w:after="240"/>
        <w:jc w:val="center"/>
        <w:textAlignment w:val="top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160655</wp:posOffset>
                </wp:positionV>
                <wp:extent cx="9525" cy="304800"/>
                <wp:effectExtent l="38100" t="0" r="47625" b="3810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3E5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4.2pt;margin-top:12.65pt;width: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TvOgIAAH4EAAAOAAAAZHJzL2Uyb0RvYy54bWysVNuO2yAQfa/Uf0C8J7YTZ5tYcVYrO+nL&#10;to202w8ggG1UDAhInKjqv3cgl+1uVamq6gcMnpkzM2cOXt4fe4kO3DqhVYmzcYoRV1QzodoSf33e&#10;jOYYOU8UI1IrXuITd/h+9f7dcjAFn+hOS8YtAhDlisGUuPPeFEniaMd74sbacAXGRtueeDjaNmGW&#10;DIDey2SSpnfJoC0zVlPuHHytz0a8ivhNw6n/0jSOeyRLDLX5uNq47sKarJakaC0xnaCXMsg/VNET&#10;oSDpDaomnqC9Fb9B9YJa7XTjx1T3iW4aQXnsAbrJ0jfdPHXE8NgLkOPMjSb3/2Dp58PWIsFgdlOM&#10;FOlhRg97r2NqNAn8DMYV4FaprQ0d0qN6Mo+afnNI6aojquXR+flkIDYLEcmrkHBwBrLshk+agQ8B&#10;/EjWsbF9gAQa0DHO5HSbCT96ROHjYjaZYUTBME3zeRonlpDiGmqs8x+57lHYlNh5S0Tb+UorBbPX&#10;NouJyOHR+VAYKa4BIa/SGyFllIBUaLgkCxanpWDBGA+23VXSogMJIopP7PKNm9V7xSJYxwlbK4Z8&#10;pESB8HFA7znDSHK4J2EXPT0R8sXTWwF0yj94Q/FShXqAGmjnsjur7PsiXazn63k+yid361Ge1vXo&#10;YVPlo7tN9mFWT+uqqrMfgYssLzrBGFehu6vis/zvFHW5e2et3jR/ozF5jR75hmKv71h01EaQw1lY&#10;O81OWxtGE2QCIo/OlwsZbtGv5+j18ttY/QQAAP//AwBQSwMEFAAGAAgAAAAhAIwns2jhAAAACQEA&#10;AA8AAABkcnMvZG93bnJldi54bWxMj8FOwzAQRO9I/IO1SNyoQxNME7KpgAqRC0i0CHF0Y5NYxOso&#10;dtuUr685wXE1TzNvy+Vke7bXozeOEK5nCTBNjVOGWoT3zdPVApgPkpTsHWmEo/awrM7PSlkod6A3&#10;vV+HlsUS8oVE6EIYCs5902kr/cwNmmL25UYrQzzHlqtRHmK57fk8SQS30lBc6OSgHzvdfK93FiGs&#10;Po+d+GgecvO6eX4R5qeu6xXi5cV0fwcs6Cn8wfCrH9Whik5btyPlWY+QiUUWUYT5TQosApnIc2Bb&#10;hNs0BV6V/P8H1QkAAP//AwBQSwECLQAUAAYACAAAACEAtoM4kv4AAADhAQAAEwAAAAAAAAAAAAAA&#10;AAAAAAAAW0NvbnRlbnRfVHlwZXNdLnhtbFBLAQItABQABgAIAAAAIQA4/SH/1gAAAJQBAAALAAAA&#10;AAAAAAAAAAAAAC8BAABfcmVscy8ucmVsc1BLAQItABQABgAIAAAAIQAyoaTvOgIAAH4EAAAOAAAA&#10;AAAAAAAAAAAAAC4CAABkcnMvZTJvRG9jLnhtbFBLAQItABQABgAIAAAAIQCMJ7No4QAAAAkBAAAP&#10;AAAAAAAAAAAAAAAAAJQEAABkcnMvZG93bnJldi54bWxQSwUGAAAAAAQABADzAAAAogUAAAAA&#10;">
                <v:stroke endarrow="block"/>
              </v:shape>
            </w:pict>
          </mc:Fallback>
        </mc:AlternateConten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537EE" w:rsidRPr="001109C1" w:rsidTr="003A1076">
        <w:tc>
          <w:tcPr>
            <w:tcW w:w="15069" w:type="dxa"/>
          </w:tcPr>
          <w:p w:rsidR="009537EE" w:rsidRPr="001109C1" w:rsidRDefault="009537EE" w:rsidP="003A1076">
            <w:pPr>
              <w:spacing w:before="240" w:after="240"/>
              <w:jc w:val="center"/>
              <w:textAlignment w:val="top"/>
              <w:rPr>
                <w:rFonts w:ascii="Arial" w:eastAsia="Times New Roman" w:hAnsi="Arial" w:cs="Arial"/>
                <w:color w:val="322C20"/>
                <w:sz w:val="28"/>
                <w:szCs w:val="28"/>
              </w:rPr>
            </w:pPr>
            <w:r w:rsidRPr="0011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│   Принятие </w:t>
            </w:r>
            <w:r w:rsidR="006A7654" w:rsidRPr="0011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Администрацией постановления</w:t>
            </w:r>
            <w:r w:rsidRPr="0011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предоставлении (переоформлении, продлении срока действия) </w:t>
            </w:r>
            <w:r w:rsidR="006A7654" w:rsidRPr="0011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места размещения</w:t>
            </w:r>
            <w:r w:rsidRPr="0011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нестационарного торгового объекта   </w:t>
            </w:r>
            <w:bookmarkStart w:id="1" w:name="_GoBack"/>
            <w:bookmarkEnd w:id="1"/>
            <w:r w:rsidR="006A7654" w:rsidRPr="0011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либо об</w:t>
            </w:r>
            <w:r w:rsidRPr="0011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отказе в предоставлении места размещения нестационарного торгового объекта в течение __ дней</w:t>
            </w:r>
          </w:p>
          <w:p w:rsidR="009537EE" w:rsidRPr="001109C1" w:rsidRDefault="009537EE" w:rsidP="003A1076">
            <w:pPr>
              <w:spacing w:before="240" w:after="24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537EE" w:rsidRPr="001109C1" w:rsidRDefault="00537E55" w:rsidP="009537EE">
      <w:pPr>
        <w:spacing w:before="240" w:after="240"/>
        <w:jc w:val="center"/>
        <w:textAlignment w:val="top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125730</wp:posOffset>
                </wp:positionV>
                <wp:extent cx="19050" cy="552450"/>
                <wp:effectExtent l="57150" t="0" r="38100" b="3810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A2FDF" id="AutoShape 3" o:spid="_x0000_s1026" type="#_x0000_t32" style="position:absolute;margin-left:236.45pt;margin-top:9.9pt;width:1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rPPgIAAH8EAAAOAAAAZHJzL2Uyb0RvYy54bWysVNuO2yAQfa/Uf0C8J7azzjax4qxWdtKX&#10;bTfSbj+AALZRMSAgcaKq/96BXLZpVamqmgcCzMyZOTMHLx4OvUR7bp3QqsTZOMWIK6qZUG2Jv7yu&#10;RzOMnCeKEakVL/GRO/ywfP9uMZiCT3SnJeMWAYhyxWBK3HlviiRxtOM9cWNtuAJjo21PPBxtmzBL&#10;BkDvZTJJ0/tk0JYZqyl3Dm7rkxEvI37TcOqfm8Zxj2SJoTYfVxvXbViT5YIUrSWmE/RcBvmHKnoi&#10;FCS9QtXEE7Sz4jeoXlCrnW78mOo+0U0jKI8cgE2W/sLmpSOGRy7QHGeubXL/D5Z+3m8sEgxmN8FI&#10;kR5m9LjzOqZGd6E/g3EFuFVqYwNDelAv5knTrw4pXXVEtTw6vx4NxGYhIrkJCQdnIMt2+KQZ+BDA&#10;j806NLYPkNAGdIgzOV5nwg8eUbjM5ukUBkfBMp1OctiHBKS4xBrr/EeuexQ2JXbeEtF2vtJKwfC1&#10;zWImsn9y/hR4CQiJlV4LKeGeFFKhocTz6WQaA5yWggVjsDnbbitp0Z4EFcXfuYobN6t3ikWwjhO2&#10;Ugz52BMFyscBvecMI8nhoYRd9PREyDdPbwX0U/7BG1hLFeqB3gCd8+4ks2/zdL6arWb5KJ/cr0Z5&#10;Wtejx3WVj+7X2YdpfVdXVZ19D9SyvOgEY1wFdhfJZ/nfSer8+E5ivYr+2sbkFj0OCoq9/MeioziC&#10;Hk7K2mp23NgwmqATUHl0Pr/I8Ix+Pkevt+/G8gcAAAD//wMAUEsDBBQABgAIAAAAIQBVaF0p4AAA&#10;AAoBAAAPAAAAZHJzL2Rvd25yZXYueG1sTI/NTsMwEITvSLyDtUjcqENV0ibEqYAKkQtI/RHi6MZL&#10;HBGvo9htU56e5QTHnfk0O1MsR9eJIw6h9aTgdpKAQKq9aalRsNs+3yxAhKjJ6M4TKjhjgGV5eVHo&#10;3PgTrfG4iY3gEAq5VmBj7HMpQ23R6TDxPRJ7n35wOvI5NNIM+sThrpPTJEml0y3xB6t7fLJYf20O&#10;TkFcfZxt+l4/Zu3b9uU1bb+rqlopdX01PtyDiDjGPxh+63N1KLnT3h/IBNEpmM2nGaNsZDyBgdn8&#10;joU9C0m6AFkW8v+E8gcAAP//AwBQSwECLQAUAAYACAAAACEAtoM4kv4AAADhAQAAEwAAAAAAAAAA&#10;AAAAAAAAAAAAW0NvbnRlbnRfVHlwZXNdLnhtbFBLAQItABQABgAIAAAAIQA4/SH/1gAAAJQBAAAL&#10;AAAAAAAAAAAAAAAAAC8BAABfcmVscy8ucmVsc1BLAQItABQABgAIAAAAIQD+frrPPgIAAH8EAAAO&#10;AAAAAAAAAAAAAAAAAC4CAABkcnMvZTJvRG9jLnhtbFBLAQItABQABgAIAAAAIQBVaF0p4AAAAAo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9537EE" w:rsidRPr="001109C1" w:rsidRDefault="009537EE" w:rsidP="009537EE">
      <w:pPr>
        <w:spacing w:before="240" w:after="240"/>
        <w:jc w:val="center"/>
        <w:textAlignment w:val="top"/>
        <w:rPr>
          <w:color w:val="000000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537EE" w:rsidRPr="001109C1" w:rsidTr="003A1076">
        <w:tc>
          <w:tcPr>
            <w:tcW w:w="15069" w:type="dxa"/>
          </w:tcPr>
          <w:p w:rsidR="009537EE" w:rsidRPr="001109C1" w:rsidRDefault="009537EE" w:rsidP="003A1076">
            <w:pPr>
              <w:spacing w:before="240" w:after="24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Соответствие заявления и приложенных к нему документов</w:t>
            </w:r>
          </w:p>
        </w:tc>
      </w:tr>
    </w:tbl>
    <w:p w:rsidR="009537EE" w:rsidRPr="001109C1" w:rsidRDefault="00537E55" w:rsidP="009537EE">
      <w:pPr>
        <w:spacing w:before="240" w:after="240"/>
        <w:jc w:val="center"/>
        <w:textAlignment w:val="top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3012440</wp:posOffset>
                </wp:positionH>
                <wp:positionV relativeFrom="paragraph">
                  <wp:posOffset>174625</wp:posOffset>
                </wp:positionV>
                <wp:extent cx="9525" cy="285750"/>
                <wp:effectExtent l="76200" t="0" r="47625" b="3810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B3A00" id="AutoShape 4" o:spid="_x0000_s1026" type="#_x0000_t32" style="position:absolute;margin-left:237.2pt;margin-top:13.75pt;width:.75pt;height:22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iCQAIAAIgEAAAOAAAAZHJzL2Uyb0RvYy54bWysVFFv2yAQfp+0/4B4T2xnTptYcarKTraH&#10;rovU7gcQwDYaBgQkTjTtv+8gabJ2mjRN8wMGc/fd3XffeXF36CXac+uEViXOxilGXFHNhGpL/PV5&#10;PZph5DxRjEiteImP3OG75ft3i8EUfKI7LRm3CECUKwZT4s57UySJox3viRtrwxVcNtr2xMPRtgmz&#10;ZAD0XiaTNL1JBm2ZsZpy5+BrfbrEy4jfNJz6L03juEeyxJCbj6uN6zasyXJBitYS0wl6ToP8QxY9&#10;EQqCXqBq4gnaWfEbVC+o1U43fkx1n+imEZTHGqCaLH1TzVNHDI+1ADnOXGhy/w+WPu43FgkGvcsw&#10;UqSHHt3vvI6hUR74GYwrwKxSGxsqpAf1ZB40/eaQ0lVHVMuj8fPRgG8WPJJXLuHgDETZDp81AxsC&#10;+JGsQ2N71EhhPgXHAA6EoEPszvHSHX7wiMLH+XQyxYjCxWQ2vZ3G3iWkCCDB1VjnP3Ldo7ApsfOW&#10;iLbzlVYKVKDtKQDZPzgfUrw6BGel10LKKAap0HAOFm6cloKFy3iw7baSFu1JkFN8Yr1vzKzeKRbB&#10;Ok7YSjHkIzkKRgAH9J4zjCSHiQm7aOmJkFdLbwUQK/9gDclLFfIBaqCc8+6kt+/zdL6arWb5KJ/c&#10;rEZ5Wtej+3WVj27W2e20/lBXVZ39CGRnedEJxrgK1b1oP8v/TlvnKTyp9qL+C43Ja/TINyT78o5J&#10;R5UEYZwkttXsuLGhNUEwIPdofB7NME+/nqPV9Qey/AkAAP//AwBQSwMEFAAGAAgAAAAhAIEnAIXg&#10;AAAACQEAAA8AAABkcnMvZG93bnJldi54bWxMj0FPg0AQhe8m/ofNmHgxdpGAVGRojFp7Mo1Y71t2&#10;BFJ2lrDbFv6960mPk/flvW+K1WR6caLRdZYR7hYRCOLa6o4bhN3n+nYJwnnFWvWWCWEmB6vy8qJQ&#10;ubZn/qBT5RsRStjlCqH1fsildHVLRrmFHYhD9m1Ho3w4x0bqUZ1DuellHEX30qiOw0KrBnpuqT5U&#10;R4PwUm3T9dfNbornevNevS0PW55fEa+vpqdHEJ4m/wfDr35QhzI47e2RtRM9QpIlSUAR4iwFEYAk&#10;Sx9A7BGyOAVZFvL/B+UPAAAA//8DAFBLAQItABQABgAIAAAAIQC2gziS/gAAAOEBAAATAAAAAAAA&#10;AAAAAAAAAAAAAABbQ29udGVudF9UeXBlc10ueG1sUEsBAi0AFAAGAAgAAAAhADj9If/WAAAAlAEA&#10;AAsAAAAAAAAAAAAAAAAALwEAAF9yZWxzLy5yZWxzUEsBAi0AFAAGAAgAAAAhADWEeIJAAgAAiAQA&#10;AA4AAAAAAAAAAAAAAAAALgIAAGRycy9lMm9Eb2MueG1sUEsBAi0AFAAGAAgAAAAhAIEnAIXgAAAA&#10;CQEAAA8AAAAAAAAAAAAAAAAAmgQAAGRycy9kb3ducmV2LnhtbFBLBQYAAAAABAAEAPMAAACnBQAA&#10;AAA=&#10;">
                <v:stroke endarrow="block"/>
              </v:shape>
            </w:pict>
          </mc:Fallback>
        </mc:AlternateConten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537EE" w:rsidRPr="001109C1" w:rsidTr="003A1076">
        <w:tc>
          <w:tcPr>
            <w:tcW w:w="15069" w:type="dxa"/>
          </w:tcPr>
          <w:p w:rsidR="009537EE" w:rsidRPr="001109C1" w:rsidRDefault="009537EE" w:rsidP="003A1076">
            <w:pPr>
              <w:spacing w:before="240" w:after="24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Уведомление о необходимости устранения замечаний</w:t>
            </w:r>
          </w:p>
        </w:tc>
      </w:tr>
    </w:tbl>
    <w:p w:rsidR="009537EE" w:rsidRPr="001109C1" w:rsidRDefault="00537E55" w:rsidP="009537EE">
      <w:pPr>
        <w:spacing w:before="240" w:after="240"/>
        <w:jc w:val="center"/>
        <w:textAlignment w:val="top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172085</wp:posOffset>
                </wp:positionV>
                <wp:extent cx="390525" cy="352425"/>
                <wp:effectExtent l="0" t="0" r="28575" b="2857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1F750" id="AutoShape 6" o:spid="_x0000_s1026" type="#_x0000_t32" style="position:absolute;margin-left:334.7pt;margin-top:13.55pt;width:30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XGPAIAAIAEAAAOAAAAZHJzL2Uyb0RvYy54bWysVNuO2jAQfa/Uf7D8DkkgUIgIq1UCfdl2&#10;kXb7AcZ2iFXHtmxDQFX/vWNz2dKqUlWVB+OxZ87MnDnO4uHYSXTg1gmtSpwNU4y4opoJtSvxl9f1&#10;YIaR80QxIrXiJT5xhx+W798telPwkW61ZNwiAFGu6E2JW+9NkSSOtrwjbqgNV3DZaNsRD6bdJcyS&#10;HtA7mYzSdJr02jJjNeXOwWl9vsTLiN80nPrnpnHcI1liqM3H1cZ1G9ZkuSDFzhLTCnopg/xDFR0R&#10;CpLeoGriCdpb8RtUJ6jVTjd+SHWX6KYRlMceoJss/aWbl5YYHnsBcpy50eT+Hyz9fNhYJBjMDuhR&#10;pIMZPe69jqnRNPDTG1eAW6U2NnRIj+rFPGn61SGlq5aoHY/OrycDsVmISO5CguEMZNn2nzQDHwL4&#10;kaxjY7sACTSgY5zJ6TYTfvSIwuF4nk5GE4woXI0noxz2IQMprsHGOv+R6w6FTYmdt0TsWl9ppWD6&#10;2mYxFTk8OX8OvAaEzEqvhZRwTgqpUF/ieUgWTKelYOEyGna3raRFBxJkFH+XKu7crN4rFsFaTthK&#10;MeQjKQqkjwN6xxlGksNLCbvo6YmQb57eCiBU/sEbupYq1APkQDuX3Vln3+bpfDVbzfJBPpquBnla&#10;14PHdZUPpuvsw6Qe11VVZ99Da1letIIxrkJ3V81n+d9p6vL6zmq9qf5GY3KPHgcFxV7/Y9FRHUEQ&#10;Z2ltNTttbBhNEArIPDpfnmR4Rz/b0evtw7H8AQAA//8DAFBLAwQUAAYACAAAACEA1Cz8WeEAAAAJ&#10;AQAADwAAAGRycy9kb3ducmV2LnhtbEyPwU7DMBBE70j8g7VI3KjTgNwmZFMBFSIXkGgR4ujGJraI&#10;11HstilfjznBcTVPM2+r1eR6dtBjsJ4Q5rMMmKbWK0sdwtv28WoJLERJSvaeNMJJB1jV52eVLJU/&#10;0qs+bGLHUgmFUiKYGIeS89Aa7WSY+UFTyj796GRM59hxNcpjKnc9z7NMcCctpQUjB/1gdPu12TuE&#10;uP44GfHe3hf2Zfv0LOx30zRrxMuL6e4WWNRT/IPhVz+pQ52cdn5PKrAeQYjiJqEI+WIOLAGL66wA&#10;tkNY5gJ4XfH/H9Q/AAAA//8DAFBLAQItABQABgAIAAAAIQC2gziS/gAAAOEBAAATAAAAAAAAAAAA&#10;AAAAAAAAAABbQ29udGVudF9UeXBlc10ueG1sUEsBAi0AFAAGAAgAAAAhADj9If/WAAAAlAEAAAsA&#10;AAAAAAAAAAAAAAAALwEAAF9yZWxzLy5yZWxzUEsBAi0AFAAGAAgAAAAhAG+VxcY8AgAAgAQAAA4A&#10;AAAAAAAAAAAAAAAALgIAAGRycy9lMm9Eb2MueG1sUEsBAi0AFAAGAAgAAAAhANQs/FnhAAAACQ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57785</wp:posOffset>
                </wp:positionV>
                <wp:extent cx="390525" cy="381000"/>
                <wp:effectExtent l="38100" t="0" r="9525" b="3810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D400C" id="AutoShape 5" o:spid="_x0000_s1026" type="#_x0000_t32" style="position:absolute;margin-left:96.95pt;margin-top:4.55pt;width:30.75pt;height:30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qlQwIAAIkEAAAOAAAAZHJzL2Uyb0RvYy54bWysVMFu2zAMvQ/YPwi6p7bTpEuMOkVhJ9uh&#10;6wq0+wBFkmNhsiRIapxg2L+PVNJk7TBgGOaDLFnkI/n46OubXa/JVvqgrKlocZFTIg23QplNRb8+&#10;rUYzSkJkRjBtjazoXgZ6s3j/7npwpRzbzmohPQEQE8rBVbSL0ZVZFngnexYurJMGLlvrexbh6DeZ&#10;8GwA9F5n4zy/ygbrhfOWyxDga3O4pIuE37aSxy9tG2QkuqKQW0yrT+sa12xxzcqNZ65T/JgG+4cs&#10;eqYMBD1BNSwy8uzVb1C94t4G28YLbvvMtq3iMtUA1RT5m2oeO+ZkqgXICe5EU/h/sPx+++CJEhWd&#10;U2JYDy26fY42RSZTpGdwoQSr2jx4LJDvzKO7s/xbIMbWHTMbmYyf9g58C/TIXrngITgIsh4+WwE2&#10;DPATV7vW96TVyn1CRwQHPsguNWd/ao7cRcLh4+U8n46nlHC4upwVeZ6al7ESYdDZ+RA/StsT3FQ0&#10;RM/Upou1NQZkYP0hBNvehYhJnh3Q2diV0jqpQRsyAB0YDG+C1UrgZTr4zbrWnmwZ6ik9qeI3Zt4+&#10;G5HAOsnE0ggSEz0GZoAiei8FJVrCyOAuWUam9NkyegXU6j9YQ/LaYD5ADpRz3B0E932ez5ez5Wwy&#10;moyvlqNJ3jSj21U9GV2tig/T5rKp66b4gaUVk7JTQkiD1b2Iv5j8nbiOY3iQ7Un+Jxqz1+iJb0j2&#10;5Z2STjpBaRxEtrZi/+CxNSgZ0HsyPs4mDtSv52R1/oMsfgIAAP//AwBQSwMEFAAGAAgAAAAhAFLt&#10;yhreAAAACAEAAA8AAABkcnMvZG93bnJldi54bWxMj8FOwzAQRO9I/IO1SFwQdRpI1aRxKgQUTqgi&#10;tHc3XpKo8TqK3Tb5e5YTHGdnNPsmX4+2E2ccfOtIwXwWgUCqnGmpVrD72twvQfigyejOESqY0MO6&#10;uL7KdWbchT7xXIZacAn5TCtoQugzKX3VoNV+5nok9r7dYHVgOdTSDPrC5baTcRQtpNUt8YdG9/jc&#10;YHUsT1bBS7lNNvu73RhP1ftH+bY8bml6Ver2ZnxagQg4hr8w/OIzOhTMdHAnMl50rNOHlKMK0jkI&#10;9uMkeQRxULDggyxy+X9A8QMAAP//AwBQSwECLQAUAAYACAAAACEAtoM4kv4AAADhAQAAEwAAAAAA&#10;AAAAAAAAAAAAAAAAW0NvbnRlbnRfVHlwZXNdLnhtbFBLAQItABQABgAIAAAAIQA4/SH/1gAAAJQB&#10;AAALAAAAAAAAAAAAAAAAAC8BAABfcmVscy8ucmVsc1BLAQItABQABgAIAAAAIQBB8gqlQwIAAIkE&#10;AAAOAAAAAAAAAAAAAAAAAC4CAABkcnMvZTJvRG9jLnhtbFBLAQItABQABgAIAAAAIQBS7coa3gAA&#10;AAgBAAAPAAAAAAAAAAAAAAAAAJ0EAABkcnMvZG93bnJldi54bWxQSwUGAAAAAAQABADzAAAAqAUA&#10;AAAA&#10;">
                <v:stroke endarrow="block"/>
              </v:shape>
            </w:pict>
          </mc:Fallback>
        </mc:AlternateConten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45"/>
        <w:gridCol w:w="4701"/>
      </w:tblGrid>
      <w:tr w:rsidR="009537EE" w:rsidRPr="001109C1" w:rsidTr="003A1076">
        <w:tc>
          <w:tcPr>
            <w:tcW w:w="7534" w:type="dxa"/>
          </w:tcPr>
          <w:p w:rsidR="009537EE" w:rsidRPr="001109C1" w:rsidRDefault="009537EE" w:rsidP="003A1076">
            <w:pPr>
              <w:spacing w:before="240" w:after="24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7535" w:type="dxa"/>
          </w:tcPr>
          <w:p w:rsidR="009537EE" w:rsidRPr="001109C1" w:rsidRDefault="009537EE" w:rsidP="003A1076">
            <w:pPr>
              <w:spacing w:before="240" w:after="24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</w:tbl>
    <w:p w:rsidR="009537EE" w:rsidRPr="001109C1" w:rsidRDefault="00537E55" w:rsidP="009537EE">
      <w:pPr>
        <w:spacing w:before="240" w:after="240"/>
        <w:jc w:val="center"/>
        <w:textAlignment w:val="top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-42545</wp:posOffset>
                </wp:positionV>
                <wp:extent cx="95250" cy="333375"/>
                <wp:effectExtent l="19050" t="20320" r="95250" b="55880"/>
                <wp:wrapNone/>
                <wp:docPr id="8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3333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76EF1" id="Прямая со стрелкой 10" o:spid="_x0000_s1026" type="#_x0000_t32" style="position:absolute;margin-left:349.2pt;margin-top:-3.35pt;width:7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ESAwMAADcGAAAOAAAAZHJzL2Uyb0RvYy54bWysVEtu2zAQ3RfoHQjtFUn+ykLsIJHtbvoJ&#10;kBRdMyJlEaVIgaQ/QVEg7QVyhF6hmy76Qc4g36hDylbqBCiKIloQ5FDzZubNGx6fbEqOVlRpJsXY&#10;i45CD1GRScLEYuy9vZz7sYe0wYJgLgUde9dUeyeT58+O11VCO7KQnFCFAEToZF2NvcKYKgkCnRW0&#10;xPpIVlTAZS5ViQ0c1SIgCq8BveRBJwwHwVoqUimZUa3BOm0uvYnDz3OamTd5rqlBfOxBbsatyq1X&#10;dg0mxzhZKFwVLNulgf8jixIzAUFbqCk2GC0VewRVskxJLXNzlMkykHnOMupqgGqi8EE1FwWuqKsF&#10;yNFVS5N+Otjs9epcIUbGHjRK4BJaVH/Z3mxv61/11+0t2n6q72DZft7e1N/qn/WP+q7+jiJH3LrS&#10;Cfin4lzZ0rONuKheyuy9RkKmBRYL6gq4vK4ANbJUBwcu9qArCH+1fiUJ/IOXRjoWN7kqLSTwgzau&#10;Wddts+jGoAyMo36nDx3N4KYL37DvAuBk71spbV5QWSK7GXvaKMwWhUmlEKAKqSIXCa9eamMzw8ne&#10;wQYWcs44d+LgAq0hRByFofPQkjNib+1/Tqc05QqtMCjMbBpUviyhosYGfvA1QgM7yLGxOxOEbSFc&#10;EgfoSi4FcUkUFJPZbm8w47BHxvFqFAOmOfVsliUlHuIUJtHumrK4sIlSNwtNrXDaGNg6O7DpdPph&#10;FI5m8Szu+b3OYOb3wunUP52nPX8wj4b9aXeaptPoo2Ug6iUFI4QKS8J+ZqLev2lyN72N2tupaekO&#10;DtEdJZDsYaan83447HVjfzjsd/1edxb6Z/E89U/TaDAYzs7Ss9mDTGeuev00ybZU2qzk0lB1UZA1&#10;IszKrBN3RzBJhMEb043DQTgaegjzBbQkM8pDSpp3zBRuMKykLUargEYY3DwWUf8vGsIJ5lWBG+f2&#10;x0fKajNtSN3rwZ7aju54uqcdUPZacbNrx9W+rTq5kuT6XFmJ2RO8Ts5p95La5+/Ps/vr/r2f/AYA&#10;AP//AwBQSwMEFAAGAAgAAAAhACppghXgAAAACQEAAA8AAABkcnMvZG93bnJldi54bWxMj8FOwkAQ&#10;hu8mvsNmTLzBFsRSSqcETDyaYFHkuHTHtqE723QXKG/vetLjzHz55/uz1WBacaHeNZYRJuMIBHFp&#10;dcMVwsfudZSAcF6xVq1lQriRg1V+f5epVNsrv9Ol8JUIIexShVB736VSurImo9zYdsTh9m17o3wY&#10;+0rqXl1DuGnlNIpiaVTD4UOtOnqpqTwVZ4OwuS32zf6t2OziQ5PQ13Z9+pxuER8fhvUShKfB/8Hw&#10;qx/UIQ9OR3tm7USLEC+SWUARRvEcRADmk6ewOCLMnhOQeSb/N8h/AAAA//8DAFBLAQItABQABgAI&#10;AAAAIQC2gziS/gAAAOEBAAATAAAAAAAAAAAAAAAAAAAAAABbQ29udGVudF9UeXBlc10ueG1sUEsB&#10;Ai0AFAAGAAgAAAAhADj9If/WAAAAlAEAAAsAAAAAAAAAAAAAAAAALwEAAF9yZWxzLy5yZWxzUEsB&#10;Ai0AFAAGAAgAAAAhAJFBwRIDAwAANwYAAA4AAAAAAAAAAAAAAAAALgIAAGRycy9lMm9Eb2MueG1s&#10;UEsBAi0AFAAGAAgAAAAhACppghXgAAAACQEAAA8AAAAAAAAAAAAAAAAAXQUAAGRycy9kb3ducmV2&#10;LnhtbFBLBQYAAAAABAAEAPMAAABqBgAAAAA=&#10;" strokecolor="black [3213]" strokeweight="3pt">
                <v:stroke endarrow="block"/>
                <v:shadow color="#7f7f7f [1601]" opacity=".5" offset="1pt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-42545</wp:posOffset>
                </wp:positionV>
                <wp:extent cx="45720" cy="333375"/>
                <wp:effectExtent l="57150" t="0" r="30480" b="285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3B60E" id="AutoShape 7" o:spid="_x0000_s1026" type="#_x0000_t32" style="position:absolute;margin-left:122.6pt;margin-top:-3.35pt;width:3.6pt;height:26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XOQgIAAIgEAAAOAAAAZHJzL2Uyb0RvYy54bWysVF1v2jAUfZ+0/2D5HZLQUCAiVFUC20PX&#10;IbX7AcZ2iDXHtmxDQNP++64NhbFp0jQtD44dn3vu17mZPxw6ifbcOqFVibNhihFXVDOhtiX+8roa&#10;TDFynihGpFa8xEfu8MPi/bt5bwo+0q2WjFsEJMoVvSlx670pksTRlnfEDbXhCi4bbTvi4Wi3CbOk&#10;B/ZOJqM0vU96bZmxmnLn4Gt9usSLyN80nPrPTeO4R7LEEJuPq43rJqzJYk6KrSWmFfQcBvmHKDoi&#10;FDi9UNXEE7Sz4jeqTlCrnW78kOou0U0jKI85QDZZ+ks2Ly0xPOYCxXHmUib3/2jp835tkWAlnmCk&#10;SActetx5HT2jSShPb1wBqEqtbUiQHtSLedL0q0NKVy1RWx7Br0cDtlmwSG5MwsEZcLLpP2kGGAL8&#10;sVaHxnaokcJ8DIaBHOqBDrE5x0tz+MEjCh/z8WQEHaRwcwfPZBxdkSKwBFtjnf/AdYfCpsTOWyK2&#10;ra+0UqACbU8eyP7J+RDj1SAYK70SUkYxSIX6Es/Go3EMyWkpWLgMMGe3m0patCdBTvE5R3EDs3qn&#10;WCRrOWFLxZCP1VEwAjiwd5xhJDlMTNhFpCdCXpHeCqis/AMagpcqxAO1gXTOu5Pevs3S2XK6nOaD&#10;fHS/HORpXQ8eV1U+uF9lk3F9V1dVnX0PqWV50QrGuArZvWk/y/9OW+cpPKn2ov5LGZNb9lhvCPbt&#10;HYOOMgnKOGlso9lxbUNrgmJA7hF8Hs0wTz+fI+r6A1n8AAAA//8DAFBLAwQUAAYACAAAACEAYlrK&#10;uN8AAAAJAQAADwAAAGRycy9kb3ducmV2LnhtbEyPQU+DQBCF7yb+h82YeDHt4gYqQYbGqNVT04j1&#10;voURSNlZwm5b+PeuJz1O3pf3vsnXk+nFmUbXWUa4X0YgiCtbd9wg7D83ixSE85pr3VsmhJkcrIvr&#10;q1xntb3wB51L34hQwi7TCK33Qyalq1oy2i3tQByybzsa7cM5NrIe9SWUm16qKFpJozsOC60e6Lml&#10;6lieDMJLuUs2X3f7Sc3V+7Z8S487nl8Rb2+mp0cQnib/B8OvflCHIjgd7IlrJ3oEFScqoAiL1QOI&#10;AKhExSAOCHGSgixy+f+D4gcAAP//AwBQSwECLQAUAAYACAAAACEAtoM4kv4AAADhAQAAEwAAAAAA&#10;AAAAAAAAAAAAAAAAW0NvbnRlbnRfVHlwZXNdLnhtbFBLAQItABQABgAIAAAAIQA4/SH/1gAAAJQB&#10;AAALAAAAAAAAAAAAAAAAAC8BAABfcmVscy8ucmVsc1BLAQItABQABgAIAAAAIQCaMhXOQgIAAIgE&#10;AAAOAAAAAAAAAAAAAAAAAC4CAABkcnMvZTJvRG9jLnhtbFBLAQItABQABgAIAAAAIQBiWsq43wAA&#10;AAk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7041515</wp:posOffset>
                </wp:positionH>
                <wp:positionV relativeFrom="paragraph">
                  <wp:posOffset>160020</wp:posOffset>
                </wp:positionV>
                <wp:extent cx="76200" cy="381000"/>
                <wp:effectExtent l="57150" t="0" r="0" b="3810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9BDCC" id="AutoShape 8" o:spid="_x0000_s1026" type="#_x0000_t32" style="position:absolute;margin-left:554.45pt;margin-top:12.6pt;width:6pt;height:30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9NQwIAAIgEAAAOAAAAZHJzL2Uyb0RvYy54bWysVM2O2jAQvlfqO1i+QxIWWIgIq1UC7WG7&#10;RdrtAxjbIVYd27INAVV9944dYEurSlVVDmbsmfnm75ssHo6tRAdundCqwNkwxYgrqplQuwJ/eV0P&#10;Zhg5TxQjUite4BN3+GH5/t2iMzkf6UZLxi0CEOXyzhS48d7kSeJow1vihtpwBcpa25Z4uNpdwizp&#10;AL2VyShNp0mnLTNWU+4cvFa9Ei8jfl1z6j/XteMeyQJDbj6eNp7bcCbLBcl3lphG0HMa5B+yaIlQ&#10;EPQKVRFP0N6K36BaQa12uvZDqttE17WgPNYA1WTpL9W8NMTwWAs0x5lrm9z/g6XPh41FghV4ipEi&#10;LYzoce91jIxmoT2dcTlYlWpjQ4H0qF7Mk6ZfHVK6bIja8Wj8ejLgmwWP5MYlXJyBINvuk2ZgQwA/&#10;9upY2xbVUpiPwTGAQz/QMQ7ndB0OP3pE4fF+CvPGiILmbpalIIdQJA8owddY5z9w3aIgFNh5S8Su&#10;8aVWCligbR+BHJ6c7x0vDsFZ6bWQEt5JLhXqCjyfjCYxJaelYEEZdM7utqW06EACneLvnMWNmdV7&#10;xSJYwwlbKYZ87I6CFcABveUMI8lhY4IULT0R8s3SWwGdlX+whqqlCvlAb6Ccs9Tz7ds8na9mq9l4&#10;MB5NV4NxWlWDx3U5HkzX2f2kuqvKssq+h9Kycd4IxrgK1V24n43/jlvnLexZe2X/tY3JLXocFCR7&#10;+Y9JR5oEZvQc22p22tgwmsAYoHs0Pq9m2Kef79Hq7QOy/AEAAP//AwBQSwMEFAAGAAgAAAAhAB/V&#10;XMHfAAAACwEAAA8AAABkcnMvZG93bnJldi54bWxMj8FOwzAQRO9I/IO1SFwQtROpKIQ4FQIKJ1QR&#10;yt2NlyRqvI5it03+nu2JHmf2aXamWE2uF0ccQ+dJQ7JQIJBqbztqNGy/1/cZiBANWdN7Qg0zBliV&#10;11eFya0/0Rceq9gIDqGQGw1tjEMuZahbdCYs/IDEt18/OhNZjo20ozlxuOtlqtSDdKYj/tCaAV9a&#10;rPfVwWl4rTbL9c/ddkrn+uOzes/2G5rftL69mZ6fQESc4j8M5/pcHUrutPMHskH0rBOVPTKrIV2m&#10;IM5Ekip2dhoydmRZyMsN5R8AAAD//wMAUEsBAi0AFAAGAAgAAAAhALaDOJL+AAAA4QEAABMAAAAA&#10;AAAAAAAAAAAAAAAAAFtDb250ZW50X1R5cGVzXS54bWxQSwECLQAUAAYACAAAACEAOP0h/9YAAACU&#10;AQAACwAAAAAAAAAAAAAAAAAvAQAAX3JlbHMvLnJlbHNQSwECLQAUAAYACAAAACEA3OKvTUMCAACI&#10;BAAADgAAAAAAAAAAAAAAAAAuAgAAZHJzL2Uyb0RvYy54bWxQSwECLQAUAAYACAAAACEAH9Vcwd8A&#10;AAALAQAADwAAAAAAAAAAAAAAAACdBAAAZHJzL2Rvd25yZXYueG1sUEsFBgAAAAAEAAQA8wAAAKkF&#10;AAAAAA==&#10;">
                <v:stroke endarrow="block"/>
              </v:shape>
            </w:pict>
          </mc:Fallback>
        </mc:AlternateConten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11"/>
        <w:gridCol w:w="4735"/>
      </w:tblGrid>
      <w:tr w:rsidR="009537EE" w:rsidRPr="001109C1" w:rsidTr="003A1076">
        <w:tc>
          <w:tcPr>
            <w:tcW w:w="7534" w:type="dxa"/>
          </w:tcPr>
          <w:p w:rsidR="009537EE" w:rsidRPr="001109C1" w:rsidRDefault="009537EE" w:rsidP="003A1076">
            <w:pPr>
              <w:spacing w:before="240" w:after="24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Устранение замечаний</w:t>
            </w:r>
          </w:p>
        </w:tc>
        <w:tc>
          <w:tcPr>
            <w:tcW w:w="7535" w:type="dxa"/>
          </w:tcPr>
          <w:p w:rsidR="009537EE" w:rsidRPr="001109C1" w:rsidRDefault="009537EE" w:rsidP="003A1076">
            <w:pPr>
              <w:spacing w:before="240" w:after="24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 заявления главой района</w:t>
            </w:r>
          </w:p>
          <w:p w:rsidR="009537EE" w:rsidRPr="001109C1" w:rsidRDefault="009537EE" w:rsidP="003A1076">
            <w:pPr>
              <w:spacing w:before="240" w:after="24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 разрешения</w:t>
            </w:r>
          </w:p>
        </w:tc>
      </w:tr>
    </w:tbl>
    <w:p w:rsidR="009537EE" w:rsidRPr="001109C1" w:rsidRDefault="00537E55" w:rsidP="009537EE">
      <w:pPr>
        <w:spacing w:before="240" w:after="240"/>
        <w:jc w:val="center"/>
        <w:textAlignment w:val="top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24765</wp:posOffset>
                </wp:positionV>
                <wp:extent cx="733425" cy="447675"/>
                <wp:effectExtent l="0" t="0" r="47625" b="2857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095C5" id="AutoShape 10" o:spid="_x0000_s1026" type="#_x0000_t32" style="position:absolute;margin-left:0;margin-top:1.95pt;width:57.75pt;height:35.2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jQPwIAAIAEAAAOAAAAZHJzL2Uyb0RvYy54bWysVNuO2yAQfa/Uf0C8J44T52bFWa3spC/b&#10;NtJuP4AAtlExICBxoqr/3oFNsk2rSlVVP2DGDGdmzpzx6uHUSXTk1gmtCpwORxhxRTUTqinwl5ft&#10;YIGR80QxIrXiBT5zhx/W79+tepPzsW61ZNwiAFEu702BW+9NniSOtrwjbqgNV3BYa9sRD6ZtEmZJ&#10;D+idTMaj0SzptWXGasqdg6/V6yFeR/y65tR/rmvHPZIFhtx8XG1c92FN1iuSN5aYVtBLGuQfsuiI&#10;UBD0BlURT9DBit+gOkGtdrr2Q6q7RNe1oDzWANWko1+qeW6J4bEWIMeZG03u/8HST8edRYIVeIqR&#10;Ih206PHgdYyM0shPb1wObqXa2VAhPaln86TpV4eULluiGh69X84GLqeB0eTuSjCcgSj7/qNm4EMg&#10;QCTrVNsuQAIN6BR7cr71hJ88ovBxPplkY8iNwlGWzWfzaYxA8utlY53/wHWHwqbAzlsimtaXWino&#10;vrZpDEWOT86H1Eh+vRAiK70VUkYRSIX6Ai+nECycOC0FC4fRsM2+lBYdSZBRfC5Z3LlZfVAsgrWc&#10;sI1iyEdSFEgfB/SOM4wkh0kJu+jpiZBvnt4KIFT+wRuSlyrkA+RAOZfdq86+LUfLzWKzyAbZeLYZ&#10;ZKOqGjxuy2ww26bzaTWpyrJKv4fS0ixvBWNchequmk+zv9PUZfpe1XpT/Y3G5B498g3JXt8x6aiO&#10;IIgwpC7fa3be2dCaYIHMo/NlJMMc/WxHr7cfx/oHAAAA//8DAFBLAwQUAAYACAAAACEAfDvV3N4A&#10;AAAFAQAADwAAAGRycy9kb3ducmV2LnhtbEyPQU/CQBSE7yb+h80z8SZbFCrUvhKVGHvRRCDG49J9&#10;dhu7b5vuAsVfz3LS42QmM9/ki8G2Yk+9bxwjjEcJCOLK6YZrhM365WYGwgfFWrWOCeFIHhbF5UWu&#10;Mu0O/EH7VahFLGGfKQQTQpdJ6StDVvmR64ij9+16q0KUfS11rw6x3LbyNklSaVXDccGojp4NVT+r&#10;nUUIy6+jST+rp3nzvn59S5vfsiyXiNdXw+MDiEBD+AvDGT+iQxGZtm7H2osWIR4JCHdzEGdzPJ2C&#10;2CLcTyYgi1z+py9OAAAA//8DAFBLAQItABQABgAIAAAAIQC2gziS/gAAAOEBAAATAAAAAAAAAAAA&#10;AAAAAAAAAABbQ29udGVudF9UeXBlc10ueG1sUEsBAi0AFAAGAAgAAAAhADj9If/WAAAAlAEAAAsA&#10;AAAAAAAAAAAAAAAALwEAAF9yZWxzLy5yZWxzUEsBAi0AFAAGAAgAAAAhAEIUyNA/AgAAgAQAAA4A&#10;AAAAAAAAAAAAAAAALgIAAGRycy9lMm9Eb2MueG1sUEsBAi0AFAAGAAgAAAAhAHw71dzeAAAABQEA&#10;AA8AAAAAAAAAAAAAAAAAmQQAAGRycy9kb3ducmV2LnhtbFBLBQYAAAAABAAEAPMAAACkBQAAAAA=&#10;">
                <v:stroke endarrow="block"/>
                <w10:wrap anchorx="page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34290</wp:posOffset>
                </wp:positionV>
                <wp:extent cx="800100" cy="466725"/>
                <wp:effectExtent l="38100" t="0" r="0" b="2857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8B35D" id="AutoShape 9" o:spid="_x0000_s1026" type="#_x0000_t32" style="position:absolute;margin-left:36.6pt;margin-top:2.7pt;width:63pt;height:36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ecQwIAAIkEAAAOAAAAZHJzL2Uyb0RvYy54bWysVMGO2jAQvVfqP1i+QxIaWIgIq1UC7WHb&#10;Iu32A4ztJFYd27K9BFT13zs2LJRWlaqqOTh2PPNm5s2bLO8PvUR7bp3QqsTZOMWIK6qZUG2Jvzxv&#10;RnOMnCeKEakVL/GRO3y/evtmOZiCT3SnJeMWAYhyxWBK3HlviiRxtOM9cWNtuILLRtueeDjaNmGW&#10;DIDey2SSprNk0JYZqyl3Dr7Wp0u8ivhNw6n/3DSOeyRLDLn5uNq47sKarJakaC0xnaDnNMg/ZNET&#10;oSDoBaomnqAXK36D6gW12unGj6nuE900gvJYA1STpb9U89QRw2MtQI4zF5rc/4Oln/ZbiwQrcY6R&#10;Ij206OHF6xgZLQI9g3EFWFVqa0OB9KCezKOmXx1SuuqIank0fj4a8M2CR3LjEg7OQJDd8FEzsCGA&#10;H7k6NLZHjRTmQ3AM4MAHOsTmHC/N4QePKHycp0AQtJDCVT6b3U2mMRYpAkxwNtb591z3KGxK7Lwl&#10;ou18pZUCGWh7CkH2j86HJK8OwVnpjZAyqkEqNJR4MYUA4cZpKVi4jAfb7ipp0Z4EPcXnnMWNmdUv&#10;ikWwjhO2Vgz5SI+CGcABvecMI8lhZMIuWnoi5NXSWwHUyj9YQ/JShXyAHCjnvDsJ7tsiXazn63k+&#10;yiez9ShP63r0sKny0WyT3U3rd3VV1dn3UFqWF51gjKtQ3av4s/zvxHUew5NsL/K/0Jjcoke+IdnX&#10;d0w66iRI4ySynWbHrQ2tCZIBvUfj82yGgfr5HK2uf5DVDwAAAP//AwBQSwMEFAAGAAgAAAAhACb7&#10;aizcAAAABwEAAA8AAABkcnMvZG93bnJldi54bWxMjs1Og0AUhfcmvsPkmrgxdhCtBWRojFpdmaZY&#10;91PmCqTMHcJMW3h7b1e6PD8558uXo+3EEQffOlJwN4tAIFXOtFQr2H6tbhMQPmgyunOECib0sCwu&#10;L3KdGXeiDR7LUAseIZ9pBU0IfSalrxq02s9cj8TZjxusDiyHWppBn3jcdjKOokdpdUv80OgeXxqs&#10;9uXBKngt1/PV9812jKfq47N8T/Zrmt6Uur4an59ABBzDXxnO+IwOBTPt3IGMF52CxX3MTQXzBxDn&#10;OE1Z79hPUpBFLv/zF78AAAD//wMAUEsBAi0AFAAGAAgAAAAhALaDOJL+AAAA4QEAABMAAAAAAAAA&#10;AAAAAAAAAAAAAFtDb250ZW50X1R5cGVzXS54bWxQSwECLQAUAAYACAAAACEAOP0h/9YAAACUAQAA&#10;CwAAAAAAAAAAAAAAAAAvAQAAX3JlbHMvLnJlbHNQSwECLQAUAAYACAAAACEAewrnnEMCAACJBAAA&#10;DgAAAAAAAAAAAAAAAAAuAgAAZHJzL2Uyb0RvYy54bWxQSwECLQAUAAYACAAAACEAJvtqLNwAAAAH&#10;AQAADwAAAAAAAAAAAAAAAACdBAAAZHJzL2Rvd25yZXYueG1sUEsFBgAAAAAEAAQA8wAAAKYFAAAA&#10;AA==&#10;">
                <v:stroke endarrow="block"/>
              </v:shape>
            </w:pict>
          </mc:Fallback>
        </mc:AlternateConten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018"/>
        <w:gridCol w:w="3489"/>
      </w:tblGrid>
      <w:tr w:rsidR="009537EE" w:rsidRPr="001109C1" w:rsidTr="003A1076">
        <w:tc>
          <w:tcPr>
            <w:tcW w:w="4018" w:type="dxa"/>
          </w:tcPr>
          <w:p w:rsidR="009537EE" w:rsidRPr="001109C1" w:rsidRDefault="009537EE" w:rsidP="003A1076">
            <w:pPr>
              <w:spacing w:before="240" w:after="24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3489" w:type="dxa"/>
          </w:tcPr>
          <w:p w:rsidR="009537EE" w:rsidRPr="001109C1" w:rsidRDefault="009537EE" w:rsidP="003A1076">
            <w:pPr>
              <w:spacing w:before="240" w:after="24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</w:tbl>
    <w:p w:rsidR="009537EE" w:rsidRPr="001109C1" w:rsidRDefault="00537E55" w:rsidP="009537EE">
      <w:pPr>
        <w:spacing w:before="240" w:after="240"/>
        <w:jc w:val="center"/>
        <w:textAlignment w:val="top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46990</wp:posOffset>
                </wp:positionV>
                <wp:extent cx="0" cy="514350"/>
                <wp:effectExtent l="57150" t="9525" r="57150" b="19050"/>
                <wp:wrapNone/>
                <wp:docPr id="3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6559A" id="Прямая со стрелкой 12" o:spid="_x0000_s1026" type="#_x0000_t32" style="position:absolute;margin-left:325.2pt;margin-top:3.7pt;width:0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CadQIAAK0EAAAOAAAAZHJzL2Uyb0RvYy54bWysVN1u0zAUvkfiHSzfd0m6dGzR0gklLTcD&#10;Jm08gGc7jYVjR7bbtEJIwAvsEXgFbrjgR3uG9I04dtrC4AYheuHaxz6fv+/4Ozm/WDcSrbixQqsc&#10;J0cxRlxRzYRa5PjVzXx0ipF1RDEiteI53nCLL6aPH513bcbHutaScYMARNmsa3NcO9dmUWRpzRti&#10;j3TLFWxW2jTEwdIsImZIB+iNjMZxfBJ12rDWaMqthWg5bOJpwK8qTt3LqrLcIZlj4ObCaMJ468do&#10;ek6yhSFtLeiOBvkHFg0RCi49QJXEEbQ04g+oRlCjra7cEdVNpKtKUB40gJok/k3NdU1aHrRAcWx7&#10;KJP9f7D0xerKIMFyfIyRIg08Uf9x+25713/vP23v0PZ9fw/D9sP2Xf+5/9Z/7e/7LygZ+8J1rc0g&#10;v1BXxkuna3XdXmr62iKli5qoBQ8CbjYtoCY+I3qQ4he2hetvu+eawRmydDpUcV2ZxkNCfdA6PNbm&#10;8Fh87RAdghSikyQ9noR3jEi2z2uNdc+4bpCf5Ng6Q8SidoVWChyhTRJuIatL6zwrku0T/KVKz4WU&#10;wRhSoS7HZ5PxJCRYLQXzm/5YsCgvpEErAuZy6wFULhsQM8SS2P8Gj0EcnDjE93QPEIHDA3Sjl4oF&#10;DjUnbLabOyIkzJELJXVGQJElx55kwxlGkkMT+tmgSipPFAoGOnezwZRvzuKz2ensNB2l45PZKI3L&#10;cvR0XqSjk3nyZFIel0VRJm+95iTNasEYV172vkGS9O8MuGvVwdqHFjnUN3qIHooAZPf/gXRwjDfJ&#10;YLdbzTZXxqvz5oGeCId3/eub7td1OPXzKzP9AQAA//8DAFBLAwQUAAYACAAAACEA9D+WK90AAAAI&#10;AQAADwAAAGRycy9kb3ducmV2LnhtbEyPwU7DMBBE70j9B2srcaMOUWlDiFMVJIq4tKIgzm68JBH2&#10;OoqdNvD1LOJAT6vRjN7OFKvRWXHEPrSeFFzPEhBIlTct1QreXh+vMhAhajLaekIFXxhgVU4uCp0b&#10;f6IXPO5jLRhCIdcKmhi7XMpQNeh0mPkOib0P3zsdWfa1NL0+MdxZmSbJQjrdEn9odIcPDVaf+8Ep&#10;WD75bbu9HXcpDulmvft+v3+2G6Uup+P6DkTEMf6H4bc+V4eSOx38QCYIq2Bxk8w5yjA+7P/pg4Is&#10;m4MsC3k+oPwBAAD//wMAUEsBAi0AFAAGAAgAAAAhALaDOJL+AAAA4QEAABMAAAAAAAAAAAAAAAAA&#10;AAAAAFtDb250ZW50X1R5cGVzXS54bWxQSwECLQAUAAYACAAAACEAOP0h/9YAAACUAQAACwAAAAAA&#10;AAAAAAAAAAAvAQAAX3JlbHMvLnJlbHNQSwECLQAUAAYACAAAACEAqIcgmnUCAACtBAAADgAAAAAA&#10;AAAAAAAAAAAuAgAAZHJzL2Uyb0RvYy54bWxQSwECLQAUAAYACAAAACEA9D+WK90AAAAIAQAADwAA&#10;AAAAAAAAAAAAAADPBAAAZHJzL2Rvd25yZXYueG1sUEsFBgAAAAAEAAQA8wAAANkFAAAAAA==&#10;" strokecolor="black [3213]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27940</wp:posOffset>
                </wp:positionV>
                <wp:extent cx="9525" cy="495300"/>
                <wp:effectExtent l="47625" t="9525" r="57150" b="19050"/>
                <wp:wrapNone/>
                <wp:docPr id="2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57A7F" id="Прямая со стрелкой 11" o:spid="_x0000_s1026" type="#_x0000_t32" style="position:absolute;margin-left:115.95pt;margin-top:2.2pt;width:.7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VheAIAALAEAAAOAAAAZHJzL2Uyb0RvYy54bWysVEtu2zAQ3RfoHQjubUmOnMZC5KCQ7G7S&#10;NkDSAzAiZRGlSIGkLRtFgTQXyBF6hW666Ac5g3yjDinbrdtNUdQLeviZx3mPb3R+sa4FWjFtuJIp&#10;joYhRkwWinK5SPGbm/ngDCNjiaREKMlSvGEGX0yfPjlvm4SNVKUEZRoBiDRJ26S4srZJgsAUFauJ&#10;GaqGSdgsla6JhaleBFSTFtBrEYzC8DRolaaNVgUzBlbzfhNPPX5ZssK+LkvDLBIphtqsH7Ufb90Y&#10;TM9JstCkqXixK4P8QxU14RIuPUDlxBK01PwPqJoXWhlV2mGh6kCVJS+Y5wBsovA3NtcVaZjnAuKY&#10;5iCT+X+wxavVlUacpniEkSQ1PFH3cXu3fei+d5+2D2j7oXuEYXu/ves+d9+6r91j9wVFkROubUwC&#10;+Zm80o56sZbXzaUq3hokVVYRuWCewM2mAVSfERyluIlp4Prb9qWicIYsrfIqrktdO0jQB639Y20O&#10;j8XWFhWwOBmPxhgVsBFPxiehf8qAJPvURhv7gqkauSDFxmrCF5XNlJRgCqUjfxFZXRoLVCBxn+Du&#10;lWrOhfDeEBK1u8vcjlGCU7fpJ86lLBMarQj4y657ULGsgU+/FoXu19sM1sGM/fq+XG90B+FrOELX&#10;aimpr6FihM52sSVcQIysV9VqDjoLhl2RNaMYCQZ96KKelZCuUNAMeO6i3pfvJuFkdjY7iwfx6HQ2&#10;iMM8HzyfZ/HgdB49G+cneZbl0XsnUhQnFaeUSUd73yNR/Hce3HVr7+5Dlxz0DY7RvQhQ7P7fF+1N&#10;43zSO+5W0c2Vduycf6At/OFdC7u++3XuT/380Ex/AAAA//8DAFBLAwQUAAYACAAAACEAPMAW4N8A&#10;AAAIAQAADwAAAGRycy9kb3ducmV2LnhtbEyPzU7DMBCE70i8g7VI3KhTJ4I2ZFMVJIq4tKIgzm6y&#10;JBH+iWKnDTw92xPcZjWjmW+L1WSNONIQOu8Q5rMEBLnK151rEN7fnm4WIELUrtbGO0L4pgCr8vKi&#10;0HntT+6VjvvYCC5xIdcIbYx9LmWoWrI6zHxPjr1PP1gd+RwaWQ/6xOXWSJUkt9LqzvFCq3t6bKn6&#10;2o8W4e7Zb7vtctopGtVmvfv5eHgxG8Trq2l9DyLSFP/CcMZndCiZ6eBHVwdhEFQ6X3IUIctAsK/S&#10;lMUBYaEykGUh/z9Q/gIAAP//AwBQSwECLQAUAAYACAAAACEAtoM4kv4AAADhAQAAEwAAAAAAAAAA&#10;AAAAAAAAAAAAW0NvbnRlbnRfVHlwZXNdLnhtbFBLAQItABQABgAIAAAAIQA4/SH/1gAAAJQBAAAL&#10;AAAAAAAAAAAAAAAAAC8BAABfcmVscy8ucmVsc1BLAQItABQABgAIAAAAIQCFlXVheAIAALAEAAAO&#10;AAAAAAAAAAAAAAAAAC4CAABkcnMvZTJvRG9jLnhtbFBLAQItABQABgAIAAAAIQA8wBbg3wAAAAgB&#10;AAAPAAAAAAAAAAAAAAAAANIEAABkcnMvZG93bnJldi54bWxQSwUGAAAAAAQABADzAAAA3gUAAAAA&#10;" strokecolor="black [3213]">
                <v:stroke endarrow="block"/>
              </v:shape>
            </w:pict>
          </mc:Fallback>
        </mc:AlternateConten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59"/>
        <w:gridCol w:w="4687"/>
      </w:tblGrid>
      <w:tr w:rsidR="009537EE" w:rsidRPr="001109C1" w:rsidTr="003A1076">
        <w:tc>
          <w:tcPr>
            <w:tcW w:w="7421" w:type="dxa"/>
          </w:tcPr>
          <w:p w:rsidR="009537EE" w:rsidRPr="001109C1" w:rsidRDefault="009537EE" w:rsidP="003A1076">
            <w:pPr>
              <w:spacing w:before="240" w:after="24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Уведомление об отказе в течение  10 дней</w:t>
            </w:r>
          </w:p>
        </w:tc>
        <w:tc>
          <w:tcPr>
            <w:tcW w:w="7422" w:type="dxa"/>
          </w:tcPr>
          <w:p w:rsidR="009537EE" w:rsidRPr="001109C1" w:rsidRDefault="009537EE" w:rsidP="003A1076">
            <w:pPr>
              <w:spacing w:before="240" w:after="24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Рассмотрение заявления </w:t>
            </w:r>
          </w:p>
        </w:tc>
      </w:tr>
    </w:tbl>
    <w:p w:rsidR="009537EE" w:rsidRPr="001109C1" w:rsidRDefault="00537E55" w:rsidP="009537EE">
      <w:pPr>
        <w:spacing w:before="240" w:after="240"/>
        <w:jc w:val="center"/>
        <w:textAlignment w:val="top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28575</wp:posOffset>
                </wp:positionV>
                <wp:extent cx="45720" cy="828675"/>
                <wp:effectExtent l="59055" t="7620" r="9525" b="20955"/>
                <wp:wrapNone/>
                <wp:docPr id="1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E3756" id="Прямая со стрелкой 13" o:spid="_x0000_s1026" type="#_x0000_t32" style="position:absolute;margin-left:302.85pt;margin-top:2.25pt;width:3.6pt;height:65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NPvggIAALsEAAAOAAAAZHJzL2Uyb0RvYy54bWysVN1u0zAUvkfiHazcd0m6tOuipRNKWrgY&#10;UGnjAbzYaSwc27LdphVCGrzAHoFX4IYLfrRnSN+IY6frGNwgRC9c+9jn8/cdfydn55uGozXVhkmR&#10;BfFRFCAqSkmYWGbBm6v5YBIgY7EgmEtBs2BLTXA+ffrkrFUpHcpackI1AhBh0lZlQW2tSsPQlDVt&#10;sDmSigrYrKRusIWlXoZE4xbQGx4Oo2gctlITpWVJjYFo0W8GU49fVbS0r6vKUIt4FgA360ftx2s3&#10;htMznC41VjUr9zTwP7BoMBNw6QGqwBajlWZ/QDWs1NLIyh6VsgllVbGSeg2gJo5+U3NZY0W9FiiO&#10;UYcymf8HW75aLzRiBN4uQAI38ETdp93N7rb70X3e3aLdh+4Oht3H3U33pfvefevuuq8oPnaFa5VJ&#10;IT8XC+2klxtxqS5k+dYgIfMaiyX1Aq62ClBjlxE+SnELo+D66/alJHAGr6z0VdxUukEVZ+qFS3Tg&#10;UCm08c+2PTwb3VhUQjAZnQzhbUvYmQwn45ORvwqnDsXlKm3scyob5CZZYKzGbFnbXAoB/pC6vwGv&#10;L4x1HB8SXLKQc8a5twkXqM2C09Fw5CkZyRlxm+6YNyzNuUZrDFazmx6UrxqQ1sfiyP16x0EcfNnH&#10;fQhuPUB4Do/QtVwJ4jnUFJPZfm4x4zBH1hfYagYl5zRwJBtKAsQptKSb9aq4cEShaKBzP+st+u40&#10;Op1NZpNkkAzHs0ESFcXg2TxPBuN5fDIqjos8L+L3TnOcpDUjhAon+75d4uTv7Lhv3N7oh4Y51Dd8&#10;jO6LAGTv/z1p7x9nmd5815JsF9qpc1aCDvGH993sWvDXtT/18M2Z/gQAAP//AwBQSwMEFAAGAAgA&#10;AAAhADPKD63eAAAACQEAAA8AAABkcnMvZG93bnJldi54bWxMj0FPhDAQhe8m/odmTLy5LSioSNmo&#10;xIPJXoRN1mOhXSDSKaFdFv+940mPk/flvW/y7WpHtpjZDw4lRBsBzGDr9ICdhH39dvMAzAeFWo0O&#10;jYRv42FbXF7kKtPujB9mqULHqAR9piT0IUwZ577tjVV+4yaDlB3dbFWgc+64ntWZyu3IYyFSbtWA&#10;tNCrybz2pv2qTlZCjPWuLPUxavbvhxdeLfXnfCilvL5an5+ABbOGPxh+9UkdCnJq3Am1Z6OEVCT3&#10;hEq4S4BRnkbxI7CGwNtEAC9y/v+D4gcAAP//AwBQSwECLQAUAAYACAAAACEAtoM4kv4AAADhAQAA&#10;EwAAAAAAAAAAAAAAAAAAAAAAW0NvbnRlbnRfVHlwZXNdLnhtbFBLAQItABQABgAIAAAAIQA4/SH/&#10;1gAAAJQBAAALAAAAAAAAAAAAAAAAAC8BAABfcmVscy8ucmVsc1BLAQItABQABgAIAAAAIQC/xNPv&#10;ggIAALsEAAAOAAAAAAAAAAAAAAAAAC4CAABkcnMvZTJvRG9jLnhtbFBLAQItABQABgAIAAAAIQAz&#10;yg+t3gAAAAkBAAAPAAAAAAAAAAAAAAAAANwEAABkcnMvZG93bnJldi54bWxQSwUGAAAAAAQABADz&#10;AAAA5wUAAAAA&#10;" strokecolor="black [3213]">
                <v:stroke endarrow="block"/>
              </v:shape>
            </w:pict>
          </mc:Fallback>
        </mc:AlternateContent>
      </w:r>
    </w:p>
    <w:p w:rsidR="009537EE" w:rsidRPr="001109C1" w:rsidRDefault="009537EE" w:rsidP="009537EE">
      <w:pPr>
        <w:spacing w:before="240" w:after="240"/>
        <w:jc w:val="center"/>
        <w:textAlignment w:val="top"/>
        <w:rPr>
          <w:color w:val="000000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537EE" w:rsidTr="003A1076">
        <w:tc>
          <w:tcPr>
            <w:tcW w:w="15069" w:type="dxa"/>
          </w:tcPr>
          <w:p w:rsidR="009537EE" w:rsidRDefault="009537EE" w:rsidP="003A1076">
            <w:pPr>
              <w:spacing w:before="240" w:after="24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Уведомление заявителя о принятом решении и выдача заявителю  постановления   о предоставлении места размещения нестационарного торгового объекта являющегося результатом предоставления муниципальной услуги</w:t>
            </w:r>
          </w:p>
        </w:tc>
      </w:tr>
    </w:tbl>
    <w:p w:rsidR="009537EE" w:rsidRPr="004F766F" w:rsidRDefault="009537EE" w:rsidP="009537EE">
      <w:pPr>
        <w:spacing w:before="240" w:after="240"/>
        <w:jc w:val="center"/>
        <w:textAlignment w:val="top"/>
        <w:rPr>
          <w:sz w:val="28"/>
          <w:szCs w:val="28"/>
        </w:rPr>
      </w:pPr>
    </w:p>
    <w:p w:rsidR="009537EE" w:rsidRDefault="009537EE" w:rsidP="009537E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537EE" w:rsidSect="009D4F76">
      <w:headerReference w:type="even" r:id="rId15"/>
      <w:headerReference w:type="default" r:id="rId16"/>
      <w:pgSz w:w="11907" w:h="16839" w:code="9"/>
      <w:pgMar w:top="1134" w:right="850" w:bottom="851" w:left="1701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343" w:rsidRDefault="00586343" w:rsidP="002800D9">
      <w:r>
        <w:separator/>
      </w:r>
    </w:p>
  </w:endnote>
  <w:endnote w:type="continuationSeparator" w:id="0">
    <w:p w:rsidR="00586343" w:rsidRDefault="00586343" w:rsidP="0028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343" w:rsidRDefault="00586343" w:rsidP="002800D9">
      <w:r>
        <w:separator/>
      </w:r>
    </w:p>
  </w:footnote>
  <w:footnote w:type="continuationSeparator" w:id="0">
    <w:p w:rsidR="00586343" w:rsidRDefault="00586343" w:rsidP="00280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76" w:rsidRDefault="003A10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1076" w:rsidRDefault="003A107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76" w:rsidRDefault="003A107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5295"/>
    <w:multiLevelType w:val="multilevel"/>
    <w:tmpl w:val="C624F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DF67F1"/>
    <w:multiLevelType w:val="multilevel"/>
    <w:tmpl w:val="BBC6524C"/>
    <w:lvl w:ilvl="0">
      <w:start w:val="2010"/>
      <w:numFmt w:val="decimal"/>
      <w:lvlText w:val="2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60528C"/>
    <w:multiLevelType w:val="multilevel"/>
    <w:tmpl w:val="FBE62F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BD7083"/>
    <w:multiLevelType w:val="multilevel"/>
    <w:tmpl w:val="27F8D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6A0781"/>
    <w:multiLevelType w:val="multilevel"/>
    <w:tmpl w:val="3BF0BBC4"/>
    <w:lvl w:ilvl="0">
      <w:start w:val="2009"/>
      <w:numFmt w:val="decimal"/>
      <w:lvlText w:val="1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096C88"/>
    <w:multiLevelType w:val="hybridMultilevel"/>
    <w:tmpl w:val="0FCAFA3A"/>
    <w:lvl w:ilvl="0" w:tplc="68EC9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E696E"/>
    <w:multiLevelType w:val="multilevel"/>
    <w:tmpl w:val="02AE4B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3C"/>
    <w:rsid w:val="00015E2A"/>
    <w:rsid w:val="0002304E"/>
    <w:rsid w:val="0002535F"/>
    <w:rsid w:val="000312B9"/>
    <w:rsid w:val="00041863"/>
    <w:rsid w:val="00055A9E"/>
    <w:rsid w:val="00090F8D"/>
    <w:rsid w:val="000A61C8"/>
    <w:rsid w:val="000B5CF2"/>
    <w:rsid w:val="000C4A0B"/>
    <w:rsid w:val="000C5928"/>
    <w:rsid w:val="000D4E15"/>
    <w:rsid w:val="000F6373"/>
    <w:rsid w:val="001121CD"/>
    <w:rsid w:val="00117CC2"/>
    <w:rsid w:val="00120101"/>
    <w:rsid w:val="00132E11"/>
    <w:rsid w:val="00141FC5"/>
    <w:rsid w:val="0014251E"/>
    <w:rsid w:val="00154444"/>
    <w:rsid w:val="001623D2"/>
    <w:rsid w:val="00162DDD"/>
    <w:rsid w:val="001662C5"/>
    <w:rsid w:val="0017249B"/>
    <w:rsid w:val="00185330"/>
    <w:rsid w:val="001B290C"/>
    <w:rsid w:val="001C42BC"/>
    <w:rsid w:val="001D05FF"/>
    <w:rsid w:val="001D1AEA"/>
    <w:rsid w:val="0020300D"/>
    <w:rsid w:val="00204EEC"/>
    <w:rsid w:val="0020510A"/>
    <w:rsid w:val="002336DF"/>
    <w:rsid w:val="002377B8"/>
    <w:rsid w:val="00243FB5"/>
    <w:rsid w:val="002442E5"/>
    <w:rsid w:val="00257119"/>
    <w:rsid w:val="0026373E"/>
    <w:rsid w:val="0027274A"/>
    <w:rsid w:val="00272CD6"/>
    <w:rsid w:val="002758FB"/>
    <w:rsid w:val="00276DDA"/>
    <w:rsid w:val="002800D9"/>
    <w:rsid w:val="00283060"/>
    <w:rsid w:val="002902BF"/>
    <w:rsid w:val="002B20B1"/>
    <w:rsid w:val="002B3858"/>
    <w:rsid w:val="002C584F"/>
    <w:rsid w:val="002D3F5E"/>
    <w:rsid w:val="002D72AC"/>
    <w:rsid w:val="002E4743"/>
    <w:rsid w:val="002E56B2"/>
    <w:rsid w:val="002E5FC8"/>
    <w:rsid w:val="003001E4"/>
    <w:rsid w:val="00312241"/>
    <w:rsid w:val="00317C20"/>
    <w:rsid w:val="00331207"/>
    <w:rsid w:val="00337BF6"/>
    <w:rsid w:val="00340A34"/>
    <w:rsid w:val="0035237B"/>
    <w:rsid w:val="003563DD"/>
    <w:rsid w:val="0037266E"/>
    <w:rsid w:val="00374CDA"/>
    <w:rsid w:val="0039614B"/>
    <w:rsid w:val="003A1076"/>
    <w:rsid w:val="003A2D15"/>
    <w:rsid w:val="003B5924"/>
    <w:rsid w:val="003D4ED7"/>
    <w:rsid w:val="003E278B"/>
    <w:rsid w:val="003F39FC"/>
    <w:rsid w:val="003F43A7"/>
    <w:rsid w:val="00401183"/>
    <w:rsid w:val="00402CB4"/>
    <w:rsid w:val="004201E2"/>
    <w:rsid w:val="0042479B"/>
    <w:rsid w:val="004308F4"/>
    <w:rsid w:val="004318AC"/>
    <w:rsid w:val="00433FD1"/>
    <w:rsid w:val="00436D04"/>
    <w:rsid w:val="0044251E"/>
    <w:rsid w:val="004738BC"/>
    <w:rsid w:val="00480CD1"/>
    <w:rsid w:val="0048500F"/>
    <w:rsid w:val="00496E3A"/>
    <w:rsid w:val="004B0DBC"/>
    <w:rsid w:val="004C5C4C"/>
    <w:rsid w:val="004D5F14"/>
    <w:rsid w:val="004D7B4D"/>
    <w:rsid w:val="004E4E4E"/>
    <w:rsid w:val="00513086"/>
    <w:rsid w:val="005154B2"/>
    <w:rsid w:val="00515F9B"/>
    <w:rsid w:val="005200BA"/>
    <w:rsid w:val="00523B98"/>
    <w:rsid w:val="005341C9"/>
    <w:rsid w:val="00537E55"/>
    <w:rsid w:val="00546B51"/>
    <w:rsid w:val="00561AC2"/>
    <w:rsid w:val="00565AD7"/>
    <w:rsid w:val="00570481"/>
    <w:rsid w:val="005813EE"/>
    <w:rsid w:val="00586343"/>
    <w:rsid w:val="00594FE0"/>
    <w:rsid w:val="005954E9"/>
    <w:rsid w:val="00596964"/>
    <w:rsid w:val="005A621A"/>
    <w:rsid w:val="005E40E2"/>
    <w:rsid w:val="005E72EA"/>
    <w:rsid w:val="005F0A47"/>
    <w:rsid w:val="005F1F10"/>
    <w:rsid w:val="00603A5B"/>
    <w:rsid w:val="00607835"/>
    <w:rsid w:val="00607D2F"/>
    <w:rsid w:val="00607F40"/>
    <w:rsid w:val="006117AB"/>
    <w:rsid w:val="0061639E"/>
    <w:rsid w:val="00640E82"/>
    <w:rsid w:val="006504AC"/>
    <w:rsid w:val="0065211F"/>
    <w:rsid w:val="00653A8A"/>
    <w:rsid w:val="00656B82"/>
    <w:rsid w:val="006704CF"/>
    <w:rsid w:val="006743FF"/>
    <w:rsid w:val="006841CA"/>
    <w:rsid w:val="006948A2"/>
    <w:rsid w:val="006A602A"/>
    <w:rsid w:val="006A7654"/>
    <w:rsid w:val="006C01CF"/>
    <w:rsid w:val="006C4D24"/>
    <w:rsid w:val="006C63B3"/>
    <w:rsid w:val="006E5032"/>
    <w:rsid w:val="006F65FB"/>
    <w:rsid w:val="007072B8"/>
    <w:rsid w:val="007117E1"/>
    <w:rsid w:val="00740F7D"/>
    <w:rsid w:val="00741416"/>
    <w:rsid w:val="007415FE"/>
    <w:rsid w:val="00743D9B"/>
    <w:rsid w:val="00752AD5"/>
    <w:rsid w:val="00773FAF"/>
    <w:rsid w:val="007825B7"/>
    <w:rsid w:val="00782E3E"/>
    <w:rsid w:val="007875A8"/>
    <w:rsid w:val="007A488D"/>
    <w:rsid w:val="007B4C26"/>
    <w:rsid w:val="007D24C0"/>
    <w:rsid w:val="007D3D98"/>
    <w:rsid w:val="007D5DCF"/>
    <w:rsid w:val="007E0888"/>
    <w:rsid w:val="007E0D5A"/>
    <w:rsid w:val="007F4375"/>
    <w:rsid w:val="007F5EB6"/>
    <w:rsid w:val="00815BD9"/>
    <w:rsid w:val="008258A3"/>
    <w:rsid w:val="0082625C"/>
    <w:rsid w:val="00836A34"/>
    <w:rsid w:val="00843C7B"/>
    <w:rsid w:val="00853CE4"/>
    <w:rsid w:val="00865A3E"/>
    <w:rsid w:val="00866533"/>
    <w:rsid w:val="0087566F"/>
    <w:rsid w:val="00875CE1"/>
    <w:rsid w:val="00882689"/>
    <w:rsid w:val="008A1E82"/>
    <w:rsid w:val="008B539D"/>
    <w:rsid w:val="008B6DA0"/>
    <w:rsid w:val="008D0F81"/>
    <w:rsid w:val="009051C8"/>
    <w:rsid w:val="00906871"/>
    <w:rsid w:val="00910C2D"/>
    <w:rsid w:val="009313E9"/>
    <w:rsid w:val="00932486"/>
    <w:rsid w:val="00932C96"/>
    <w:rsid w:val="009537EE"/>
    <w:rsid w:val="0096021A"/>
    <w:rsid w:val="00966B3C"/>
    <w:rsid w:val="009853BC"/>
    <w:rsid w:val="00986096"/>
    <w:rsid w:val="00990A08"/>
    <w:rsid w:val="0099703C"/>
    <w:rsid w:val="009A7067"/>
    <w:rsid w:val="009B725C"/>
    <w:rsid w:val="009D4F76"/>
    <w:rsid w:val="009D5BAC"/>
    <w:rsid w:val="009E734B"/>
    <w:rsid w:val="009F2721"/>
    <w:rsid w:val="00A26B30"/>
    <w:rsid w:val="00A36B3C"/>
    <w:rsid w:val="00A41368"/>
    <w:rsid w:val="00A422BF"/>
    <w:rsid w:val="00A7692F"/>
    <w:rsid w:val="00A9195D"/>
    <w:rsid w:val="00A9642A"/>
    <w:rsid w:val="00AA4430"/>
    <w:rsid w:val="00AA4F72"/>
    <w:rsid w:val="00AA79CF"/>
    <w:rsid w:val="00AB0819"/>
    <w:rsid w:val="00AC5ECF"/>
    <w:rsid w:val="00AC744B"/>
    <w:rsid w:val="00AD1B3C"/>
    <w:rsid w:val="00AE6D4F"/>
    <w:rsid w:val="00B01B90"/>
    <w:rsid w:val="00B06357"/>
    <w:rsid w:val="00B17CAD"/>
    <w:rsid w:val="00B34D69"/>
    <w:rsid w:val="00B35DBC"/>
    <w:rsid w:val="00B64278"/>
    <w:rsid w:val="00B7374D"/>
    <w:rsid w:val="00B8065B"/>
    <w:rsid w:val="00B827D4"/>
    <w:rsid w:val="00B848F2"/>
    <w:rsid w:val="00BA556A"/>
    <w:rsid w:val="00BE5FEC"/>
    <w:rsid w:val="00C12C1D"/>
    <w:rsid w:val="00C240C2"/>
    <w:rsid w:val="00C3564C"/>
    <w:rsid w:val="00C5574D"/>
    <w:rsid w:val="00C57ABC"/>
    <w:rsid w:val="00C81974"/>
    <w:rsid w:val="00C81B86"/>
    <w:rsid w:val="00C8323D"/>
    <w:rsid w:val="00C86345"/>
    <w:rsid w:val="00C8784E"/>
    <w:rsid w:val="00CC31A4"/>
    <w:rsid w:val="00CC3CAE"/>
    <w:rsid w:val="00CC4E8D"/>
    <w:rsid w:val="00CD0085"/>
    <w:rsid w:val="00CD0EA5"/>
    <w:rsid w:val="00CE087D"/>
    <w:rsid w:val="00CF73C1"/>
    <w:rsid w:val="00D03139"/>
    <w:rsid w:val="00D07AF5"/>
    <w:rsid w:val="00D12EB4"/>
    <w:rsid w:val="00D234C1"/>
    <w:rsid w:val="00D24D91"/>
    <w:rsid w:val="00D363A5"/>
    <w:rsid w:val="00D5083E"/>
    <w:rsid w:val="00D55276"/>
    <w:rsid w:val="00D62C44"/>
    <w:rsid w:val="00D63862"/>
    <w:rsid w:val="00D74599"/>
    <w:rsid w:val="00D77B29"/>
    <w:rsid w:val="00D77B74"/>
    <w:rsid w:val="00D82CD2"/>
    <w:rsid w:val="00D91E9F"/>
    <w:rsid w:val="00D9470F"/>
    <w:rsid w:val="00DA012E"/>
    <w:rsid w:val="00DA33D1"/>
    <w:rsid w:val="00DE131F"/>
    <w:rsid w:val="00E046A5"/>
    <w:rsid w:val="00E144C4"/>
    <w:rsid w:val="00E2092A"/>
    <w:rsid w:val="00E233E2"/>
    <w:rsid w:val="00E2573E"/>
    <w:rsid w:val="00E26A1C"/>
    <w:rsid w:val="00E33560"/>
    <w:rsid w:val="00E339F6"/>
    <w:rsid w:val="00E35A65"/>
    <w:rsid w:val="00E3640D"/>
    <w:rsid w:val="00E40757"/>
    <w:rsid w:val="00E55DF0"/>
    <w:rsid w:val="00E747B6"/>
    <w:rsid w:val="00E77819"/>
    <w:rsid w:val="00E80EEB"/>
    <w:rsid w:val="00E87CD0"/>
    <w:rsid w:val="00E91E91"/>
    <w:rsid w:val="00E943DF"/>
    <w:rsid w:val="00E945DA"/>
    <w:rsid w:val="00EA5725"/>
    <w:rsid w:val="00EB2885"/>
    <w:rsid w:val="00EC3F45"/>
    <w:rsid w:val="00EC49B0"/>
    <w:rsid w:val="00EC79F1"/>
    <w:rsid w:val="00ED4E8B"/>
    <w:rsid w:val="00EE69EC"/>
    <w:rsid w:val="00F01E91"/>
    <w:rsid w:val="00F03284"/>
    <w:rsid w:val="00F07397"/>
    <w:rsid w:val="00F12B77"/>
    <w:rsid w:val="00F1432F"/>
    <w:rsid w:val="00F2407D"/>
    <w:rsid w:val="00F3037F"/>
    <w:rsid w:val="00F4117A"/>
    <w:rsid w:val="00F41C36"/>
    <w:rsid w:val="00F56B07"/>
    <w:rsid w:val="00F57572"/>
    <w:rsid w:val="00F62FA0"/>
    <w:rsid w:val="00F64C7B"/>
    <w:rsid w:val="00F65958"/>
    <w:rsid w:val="00F82945"/>
    <w:rsid w:val="00FC7ECE"/>
    <w:rsid w:val="00FD251F"/>
    <w:rsid w:val="00FE18AA"/>
    <w:rsid w:val="00FF41A2"/>
    <w:rsid w:val="00FF5B13"/>
    <w:rsid w:val="00FF6FBC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AB4C2F7"/>
  <w15:docId w15:val="{3952D7FF-A0A4-4086-8E03-234350B7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23D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4">
    <w:name w:val="page number"/>
    <w:basedOn w:val="a0"/>
    <w:rsid w:val="001623D2"/>
  </w:style>
  <w:style w:type="paragraph" w:styleId="a5">
    <w:name w:val="Body Text"/>
    <w:basedOn w:val="a"/>
    <w:rsid w:val="001623D2"/>
    <w:rPr>
      <w:sz w:val="24"/>
    </w:rPr>
  </w:style>
  <w:style w:type="paragraph" w:styleId="a6">
    <w:name w:val="Balloon Text"/>
    <w:basedOn w:val="a"/>
    <w:semiHidden/>
    <w:rsid w:val="001623D2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CE087D"/>
    <w:rPr>
      <w:b/>
      <w:bCs/>
      <w:sz w:val="24"/>
      <w:szCs w:val="24"/>
    </w:rPr>
  </w:style>
  <w:style w:type="paragraph" w:customStyle="1" w:styleId="a9">
    <w:name w:val="Знак Знак Знак Знак Знак Знак"/>
    <w:basedOn w:val="a"/>
    <w:rsid w:val="00F2407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xact">
    <w:name w:val="Основной текст Exact"/>
    <w:rsid w:val="00E20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aa">
    <w:name w:val="Основной текст_"/>
    <w:link w:val="1"/>
    <w:rsid w:val="00E2092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E2092A"/>
    <w:pPr>
      <w:widowControl w:val="0"/>
      <w:shd w:val="clear" w:color="auto" w:fill="FFFFFF"/>
      <w:spacing w:before="180" w:after="240" w:line="317" w:lineRule="exact"/>
    </w:pPr>
    <w:rPr>
      <w:sz w:val="26"/>
      <w:szCs w:val="26"/>
    </w:rPr>
  </w:style>
  <w:style w:type="character" w:customStyle="1" w:styleId="a8">
    <w:name w:val="Подзаголовок Знак"/>
    <w:link w:val="a7"/>
    <w:uiPriority w:val="99"/>
    <w:locked/>
    <w:rsid w:val="003F39FC"/>
    <w:rPr>
      <w:b/>
      <w:bCs/>
      <w:sz w:val="24"/>
      <w:szCs w:val="24"/>
    </w:rPr>
  </w:style>
  <w:style w:type="paragraph" w:customStyle="1" w:styleId="ab">
    <w:name w:val="текст примечания"/>
    <w:basedOn w:val="a"/>
    <w:uiPriority w:val="99"/>
    <w:rsid w:val="003F39FC"/>
    <w:pPr>
      <w:autoSpaceDE w:val="0"/>
      <w:autoSpaceDN w:val="0"/>
    </w:pPr>
  </w:style>
  <w:style w:type="paragraph" w:styleId="3">
    <w:name w:val="Body Text 3"/>
    <w:basedOn w:val="a"/>
    <w:link w:val="30"/>
    <w:rsid w:val="005969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96964"/>
    <w:rPr>
      <w:sz w:val="16"/>
      <w:szCs w:val="16"/>
    </w:rPr>
  </w:style>
  <w:style w:type="paragraph" w:styleId="ac">
    <w:name w:val="No Spacing"/>
    <w:uiPriority w:val="1"/>
    <w:qFormat/>
    <w:rsid w:val="00596964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442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9537EE"/>
    <w:pPr>
      <w:ind w:left="720"/>
      <w:contextualSpacing/>
    </w:pPr>
  </w:style>
  <w:style w:type="paragraph" w:styleId="ae">
    <w:name w:val="footer"/>
    <w:basedOn w:val="a"/>
    <w:link w:val="af"/>
    <w:rsid w:val="009537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537EE"/>
  </w:style>
  <w:style w:type="character" w:styleId="af0">
    <w:name w:val="Hyperlink"/>
    <w:basedOn w:val="a0"/>
    <w:unhideWhenUsed/>
    <w:rsid w:val="009537EE"/>
    <w:rPr>
      <w:color w:val="0000FF"/>
      <w:u w:val="single"/>
    </w:rPr>
  </w:style>
  <w:style w:type="table" w:styleId="af1">
    <w:name w:val="Table Grid"/>
    <w:basedOn w:val="a1"/>
    <w:uiPriority w:val="59"/>
    <w:rsid w:val="009537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AA6AC28E856444F14E6E348587CA7F5112B234ABDCA1FB859692010B2B616AF0290BF877A490077N8h0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47;fld=134;dst=10008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45705F5C9EE4330293E3EA1A5DF16F64114DBA06341B1CA3EA13C592BCAB2C3F126112E13B19BAC0Z4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845705F5C9EE4330293E3EA1A5DF16F64114DBA06341B1CA3EA13C592BCAB2C3F126117CEZ2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main?base=LAW;n=115048;fld=134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5A9F-CEB9-4CAE-8A33-F9E938A8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8717</Words>
  <Characters>49693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Дзержинского района</Company>
  <LinksUpToDate>false</LinksUpToDate>
  <CharactersWithSpaces>58294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Любовь Александровна</dc:creator>
  <cp:lastModifiedBy>Любовь</cp:lastModifiedBy>
  <cp:revision>4</cp:revision>
  <cp:lastPrinted>2015-04-01T03:46:00Z</cp:lastPrinted>
  <dcterms:created xsi:type="dcterms:W3CDTF">2022-12-07T08:30:00Z</dcterms:created>
  <dcterms:modified xsi:type="dcterms:W3CDTF">2022-12-09T06:41:00Z</dcterms:modified>
</cp:coreProperties>
</file>