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1E" w:rsidRDefault="00A65D1E" w:rsidP="00DD0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1EF">
        <w:rPr>
          <w:rFonts w:ascii="Times New Roman" w:hAnsi="Times New Roman"/>
          <w:b/>
          <w:noProof/>
          <w:color w:val="3D4146"/>
          <w:sz w:val="28"/>
          <w:szCs w:val="28"/>
          <w:lang w:eastAsia="ru-RU"/>
        </w:rPr>
        <w:drawing>
          <wp:inline distT="0" distB="0" distL="0" distR="0" wp14:anchorId="69EE6E14" wp14:editId="7B01D3F9">
            <wp:extent cx="2355215" cy="965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1E" w:rsidRDefault="00A65D1E" w:rsidP="00A65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DD9" w:rsidRPr="00C979FE" w:rsidRDefault="00DD0DD9" w:rsidP="00A65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FE">
        <w:rPr>
          <w:rFonts w:ascii="Times New Roman" w:hAnsi="Times New Roman" w:cs="Times New Roman"/>
          <w:b/>
          <w:sz w:val="28"/>
          <w:szCs w:val="28"/>
        </w:rPr>
        <w:t xml:space="preserve">Возможно ли на собственном земельном участке построить </w:t>
      </w:r>
      <w:r w:rsidR="00C979FE" w:rsidRPr="00C979FE">
        <w:rPr>
          <w:rFonts w:ascii="Times New Roman" w:hAnsi="Times New Roman" w:cs="Times New Roman"/>
          <w:b/>
          <w:sz w:val="28"/>
          <w:szCs w:val="28"/>
        </w:rPr>
        <w:t>несколько жилых</w:t>
      </w:r>
      <w:r w:rsidRPr="00C979FE">
        <w:rPr>
          <w:rFonts w:ascii="Times New Roman" w:hAnsi="Times New Roman" w:cs="Times New Roman"/>
          <w:b/>
          <w:sz w:val="28"/>
          <w:szCs w:val="28"/>
        </w:rPr>
        <w:t xml:space="preserve"> домов?</w:t>
      </w:r>
    </w:p>
    <w:p w:rsidR="00C979FE" w:rsidRDefault="00C979FE" w:rsidP="00C9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D9" w:rsidRDefault="00DD0DD9" w:rsidP="00C9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вопрос часто задают собственники после того, как, например, местная администрация не согласовывает собственнику приусадебного земельного участка строительство на нем второго жилого дома в уведомительном порядке.</w:t>
      </w:r>
    </w:p>
    <w:p w:rsidR="00C979FE" w:rsidRDefault="00C979FE" w:rsidP="00C9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FE" w:rsidRDefault="00DD0DD9" w:rsidP="00C9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 мнению администрации, размещение второго объекта индивидуального жилищного строительства на земельном участке в черте населенного пункта, который предоставлен для ведения личного подсобного хозяйства, противоречит действующему законодательству, в связи с чем</w:t>
      </w:r>
      <w:r w:rsidR="00726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собственник извещается о недопустимости планируемого строительства.</w:t>
      </w:r>
    </w:p>
    <w:p w:rsidR="00C979FE" w:rsidRDefault="00C979FE" w:rsidP="00C9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D9" w:rsidRDefault="00DD0DD9" w:rsidP="00C979FE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практика судов показала, что законодательство не ограничивает собственника в возведении нескольких объектов недвижимости на одном земельном участке. При этом не стоит забывать о необходимости при проведении строительства соблюдать требования к параметрам разрешенного строительства, например, к минимальным отступам от </w:t>
      </w:r>
      <w:r w:rsidR="00A65D1E">
        <w:rPr>
          <w:rFonts w:ascii="Times New Roman" w:hAnsi="Times New Roman" w:cs="Times New Roman"/>
          <w:sz w:val="28"/>
          <w:szCs w:val="28"/>
        </w:rPr>
        <w:t>границ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участка, максимальному проценту застройки и пр., которые могут быть </w:t>
      </w:r>
      <w:r w:rsidR="00A65D1E">
        <w:rPr>
          <w:rFonts w:ascii="Times New Roman" w:hAnsi="Times New Roman" w:cs="Times New Roman"/>
          <w:sz w:val="28"/>
          <w:szCs w:val="28"/>
        </w:rPr>
        <w:t>установлены правилами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r w:rsidR="00A65D1E">
        <w:rPr>
          <w:rFonts w:ascii="Times New Roman" w:hAnsi="Times New Roman" w:cs="Times New Roman"/>
          <w:sz w:val="28"/>
          <w:szCs w:val="28"/>
        </w:rPr>
        <w:t>застройки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населенного пункта.</w:t>
      </w:r>
    </w:p>
    <w:p w:rsidR="00DD0DD9" w:rsidRDefault="00DD0DD9" w:rsidP="00C979FE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(см. кассационное определение Второго кассационного суда общей юрисдикции от 18.08.2021     № 88а-16956/2021)</w:t>
      </w:r>
    </w:p>
    <w:p w:rsidR="00A65D1E" w:rsidRDefault="00A65D1E" w:rsidP="00DD0DD9">
      <w:pPr>
        <w:spacing w:after="16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D1E" w:rsidRPr="00A65D1E" w:rsidRDefault="00A65D1E" w:rsidP="00C979FE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D1E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Елена </w:t>
      </w:r>
      <w:proofErr w:type="spellStart"/>
      <w:r w:rsidRPr="00A65D1E">
        <w:rPr>
          <w:rFonts w:ascii="Times New Roman" w:hAnsi="Times New Roman" w:cs="Times New Roman"/>
          <w:i/>
          <w:sz w:val="28"/>
          <w:szCs w:val="28"/>
        </w:rPr>
        <w:t>Болва</w:t>
      </w:r>
      <w:proofErr w:type="spellEnd"/>
      <w:r w:rsidRPr="00A65D1E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правового обеспечения Управления Росреестра по Красноярскому краю </w:t>
      </w:r>
    </w:p>
    <w:bookmarkEnd w:id="0"/>
    <w:p w:rsidR="00A65D1E" w:rsidRDefault="00A65D1E" w:rsidP="00A65D1E">
      <w:pPr>
        <w:spacing w:after="16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D1E" w:rsidRPr="00A65D1E" w:rsidRDefault="00A65D1E" w:rsidP="00A65D1E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A65D1E" w:rsidRPr="00A65D1E" w:rsidRDefault="00A65D1E" w:rsidP="00A65D1E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тел.: (391)2-226-756</w:t>
      </w:r>
    </w:p>
    <w:p w:rsidR="00A65D1E" w:rsidRPr="00A65D1E" w:rsidRDefault="00A65D1E" w:rsidP="00A65D1E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е-</w:t>
      </w:r>
      <w:r w:rsidRPr="00A65D1E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mail</w:t>
      </w:r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A65D1E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@</w:t>
      </w:r>
      <w:r w:rsidRPr="00A65D1E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</w:t>
      </w:r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A65D1E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A65D1E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A65D1E" w:rsidRPr="00A65D1E" w:rsidRDefault="00A65D1E" w:rsidP="00A65D1E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A65D1E">
          <w:rPr>
            <w:rFonts w:ascii="Times New Roman" w:eastAsiaTheme="minorEastAsia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A65D1E" w:rsidRPr="00A65D1E" w:rsidRDefault="00A65D1E" w:rsidP="00A65D1E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A65D1E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_krsk24</w:t>
      </w:r>
    </w:p>
    <w:p w:rsidR="00A65D1E" w:rsidRPr="00A65D1E" w:rsidRDefault="00A65D1E" w:rsidP="00A65D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65D1E" w:rsidRPr="00A65D1E" w:rsidRDefault="00A65D1E" w:rsidP="00A65D1E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CC" w:rsidRDefault="00AE6ECC"/>
    <w:sectPr w:rsidR="00AE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9"/>
    <w:rsid w:val="00726906"/>
    <w:rsid w:val="00A65D1E"/>
    <w:rsid w:val="00AE6ECC"/>
    <w:rsid w:val="00C979FE"/>
    <w:rsid w:val="00DD0DD9"/>
    <w:rsid w:val="00F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1321-7C14-4486-976C-4AE63B39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Ирина Валерьевна</dc:creator>
  <cp:keywords/>
  <dc:description/>
  <cp:lastModifiedBy>Карвоев Владимир Александрович</cp:lastModifiedBy>
  <cp:revision>4</cp:revision>
  <cp:lastPrinted>2021-09-28T08:29:00Z</cp:lastPrinted>
  <dcterms:created xsi:type="dcterms:W3CDTF">2021-09-28T04:54:00Z</dcterms:created>
  <dcterms:modified xsi:type="dcterms:W3CDTF">2021-11-09T04:14:00Z</dcterms:modified>
</cp:coreProperties>
</file>