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1D4B" w:rsidRDefault="0097545A" w:rsidP="0097545A">
      <w:pPr>
        <w:ind w:left="0"/>
        <w:rPr>
          <w:lang w:val="ru-RU"/>
        </w:rPr>
      </w:pPr>
      <w:r>
        <w:rPr>
          <w:noProof/>
          <w:lang w:val="ru-RU" w:eastAsia="ru-RU" w:bidi="ar-SA"/>
        </w:rPr>
        <w:drawing>
          <wp:inline distT="0" distB="0" distL="0" distR="0">
            <wp:extent cx="9251950" cy="6531950"/>
            <wp:effectExtent l="1905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531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958AD" w:rsidRPr="000958AD" w:rsidRDefault="000958AD" w:rsidP="000958AD">
      <w:pPr>
        <w:ind w:left="0"/>
        <w:jc w:val="center"/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</w:pPr>
      <w:r w:rsidRPr="000958AD"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  <w:lastRenderedPageBreak/>
        <w:t>28 сентября — Всемирный день борьбы с бешенством</w:t>
      </w:r>
    </w:p>
    <w:p w:rsidR="000958AD" w:rsidRPr="000958AD" w:rsidRDefault="000958AD" w:rsidP="000958AD">
      <w:pPr>
        <w:ind w:left="0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</w:p>
    <w:p w:rsidR="000958AD" w:rsidRPr="000958AD" w:rsidRDefault="000958AD" w:rsidP="000958AD">
      <w:pPr>
        <w:ind w:left="0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0958AD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Заражение  происходит при непосредственном контакте со слюной инфицированного животного. </w:t>
      </w:r>
    </w:p>
    <w:p w:rsidR="000958AD" w:rsidRPr="000958AD" w:rsidRDefault="000958AD" w:rsidP="000958AD">
      <w:pPr>
        <w:ind w:left="0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</w:p>
    <w:p w:rsidR="000958AD" w:rsidRPr="000958AD" w:rsidRDefault="000958AD" w:rsidP="000958AD">
      <w:pPr>
        <w:ind w:left="0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0958AD">
        <w:rPr>
          <w:rFonts w:ascii="Times New Roman" w:hAnsi="Times New Roman" w:cs="Times New Roman"/>
          <w:color w:val="auto"/>
          <w:sz w:val="28"/>
          <w:szCs w:val="28"/>
          <w:lang w:val="ru-RU"/>
        </w:rPr>
        <w:t>Проникновение вируса в организм возможно при укусе, а также при попадании слюны на поврежденные участки кожи (ссадины, царапины, ранки и др.). Такой механизм заражения называется «</w:t>
      </w:r>
      <w:proofErr w:type="spellStart"/>
      <w:r w:rsidRPr="000958AD">
        <w:rPr>
          <w:rFonts w:ascii="Times New Roman" w:hAnsi="Times New Roman" w:cs="Times New Roman"/>
          <w:color w:val="auto"/>
          <w:sz w:val="28"/>
          <w:szCs w:val="28"/>
          <w:lang w:val="ru-RU"/>
        </w:rPr>
        <w:t>ослюнением</w:t>
      </w:r>
      <w:proofErr w:type="spellEnd"/>
      <w:r w:rsidRPr="000958AD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». </w:t>
      </w:r>
    </w:p>
    <w:p w:rsidR="000958AD" w:rsidRPr="000958AD" w:rsidRDefault="000958AD" w:rsidP="000958AD">
      <w:pPr>
        <w:ind w:left="0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</w:p>
    <w:p w:rsidR="000958AD" w:rsidRPr="000958AD" w:rsidRDefault="000958AD" w:rsidP="000958AD">
      <w:pPr>
        <w:ind w:left="0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0958AD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Последний случай заболевания бешенством на территории края был зафиксирован в 1998 году у жителя Норильска. </w:t>
      </w:r>
      <w:proofErr w:type="gramStart"/>
      <w:r w:rsidRPr="000958AD">
        <w:rPr>
          <w:rFonts w:ascii="Times New Roman" w:hAnsi="Times New Roman" w:cs="Times New Roman"/>
          <w:color w:val="auto"/>
          <w:sz w:val="28"/>
          <w:szCs w:val="28"/>
          <w:lang w:val="ru-RU"/>
        </w:rPr>
        <w:t>В месте</w:t>
      </w:r>
      <w:proofErr w:type="gramEnd"/>
      <w:r w:rsidRPr="000958AD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с тем, заболевания среди диких и домашних животных регистрируются ежегодно.</w:t>
      </w:r>
    </w:p>
    <w:p w:rsidR="000958AD" w:rsidRPr="000958AD" w:rsidRDefault="000958AD" w:rsidP="000958AD">
      <w:pPr>
        <w:ind w:left="0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</w:p>
    <w:p w:rsidR="000958AD" w:rsidRPr="000958AD" w:rsidRDefault="000958AD" w:rsidP="000958AD">
      <w:pPr>
        <w:ind w:left="0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0958AD">
        <w:rPr>
          <w:rFonts w:ascii="Times New Roman" w:hAnsi="Times New Roman" w:cs="Times New Roman"/>
          <w:color w:val="auto"/>
          <w:sz w:val="28"/>
          <w:szCs w:val="28"/>
          <w:lang w:val="ru-RU"/>
        </w:rPr>
        <w:t>Основные меры профилактики:</w:t>
      </w:r>
    </w:p>
    <w:p w:rsidR="000958AD" w:rsidRPr="000958AD" w:rsidRDefault="000958AD" w:rsidP="000958AD">
      <w:pPr>
        <w:ind w:left="0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</w:p>
    <w:p w:rsidR="000958AD" w:rsidRPr="000958AD" w:rsidRDefault="000958AD" w:rsidP="000958AD">
      <w:pPr>
        <w:ind w:left="0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0958AD">
        <w:rPr>
          <w:rFonts w:ascii="Times New Roman" w:hAnsi="Times New Roman" w:cs="Times New Roman"/>
          <w:color w:val="auto"/>
          <w:sz w:val="28"/>
          <w:szCs w:val="28"/>
          <w:lang w:val="ru-RU"/>
        </w:rPr>
        <w:t>♦</w:t>
      </w:r>
      <w:r>
        <w:rPr>
          <w:rFonts w:ascii="Times New Roman" w:hAnsi="Corbel" w:cs="Times New Roman"/>
          <w:color w:val="auto"/>
          <w:sz w:val="28"/>
          <w:szCs w:val="28"/>
          <w:lang w:val="ru-RU"/>
        </w:rPr>
        <w:t xml:space="preserve"> </w:t>
      </w:r>
      <w:r w:rsidRPr="000958AD">
        <w:rPr>
          <w:rFonts w:ascii="Times New Roman" w:hAnsi="Times New Roman" w:cs="Times New Roman"/>
          <w:color w:val="auto"/>
          <w:sz w:val="28"/>
          <w:szCs w:val="28"/>
          <w:lang w:val="ru-RU"/>
        </w:rPr>
        <w:t>старайтесь на прогулках не допускать контакта своих питомцев с бродячими и дикими животными,</w:t>
      </w:r>
    </w:p>
    <w:p w:rsidR="000958AD" w:rsidRPr="000958AD" w:rsidRDefault="000958AD" w:rsidP="000958AD">
      <w:pPr>
        <w:ind w:left="0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0958AD">
        <w:rPr>
          <w:rFonts w:ascii="Times New Roman" w:hAnsi="Times New Roman" w:cs="Times New Roman"/>
          <w:color w:val="auto"/>
          <w:sz w:val="28"/>
          <w:szCs w:val="28"/>
          <w:lang w:val="ru-RU"/>
        </w:rPr>
        <w:t>♦</w:t>
      </w:r>
      <w:r>
        <w:rPr>
          <w:rFonts w:ascii="Times New Roman" w:hAnsi="Corbel" w:cs="Times New Roman"/>
          <w:color w:val="auto"/>
          <w:sz w:val="28"/>
          <w:szCs w:val="28"/>
          <w:lang w:val="ru-RU"/>
        </w:rPr>
        <w:t xml:space="preserve"> </w:t>
      </w:r>
      <w:r w:rsidRPr="000958AD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вакцинируйте от бешенства своих домашних животных. </w:t>
      </w:r>
    </w:p>
    <w:p w:rsidR="000958AD" w:rsidRPr="000958AD" w:rsidRDefault="000958AD" w:rsidP="000958AD">
      <w:pPr>
        <w:ind w:left="0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</w:p>
    <w:p w:rsidR="000958AD" w:rsidRPr="000958AD" w:rsidRDefault="000958AD" w:rsidP="000958AD">
      <w:pPr>
        <w:ind w:left="0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0958AD">
        <w:rPr>
          <w:rFonts w:ascii="Times New Roman" w:hAnsi="Times New Roman" w:cs="Times New Roman"/>
          <w:color w:val="auto"/>
          <w:sz w:val="28"/>
          <w:szCs w:val="28"/>
          <w:lang w:val="ru-RU"/>
        </w:rPr>
        <w:t>Берегите себя!</w:t>
      </w:r>
    </w:p>
    <w:p w:rsidR="000958AD" w:rsidRPr="000958AD" w:rsidRDefault="000958AD" w:rsidP="000958AD">
      <w:pPr>
        <w:ind w:left="0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</w:p>
    <w:sectPr w:rsidR="000958AD" w:rsidRPr="000958AD" w:rsidSect="0097545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97545A"/>
    <w:rsid w:val="000958AD"/>
    <w:rsid w:val="00773384"/>
    <w:rsid w:val="00911D4B"/>
    <w:rsid w:val="00931700"/>
    <w:rsid w:val="0097545A"/>
    <w:rsid w:val="00B45D3A"/>
    <w:rsid w:val="00E316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en-US"/>
      </w:rPr>
    </w:rPrDefault>
    <w:pPrDefault>
      <w:pPr>
        <w:spacing w:after="160" w:line="288" w:lineRule="auto"/>
        <w:ind w:left="21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1700"/>
    <w:rPr>
      <w:color w:val="5A5A5A" w:themeColor="text1" w:themeTint="A5"/>
    </w:rPr>
  </w:style>
  <w:style w:type="paragraph" w:styleId="1">
    <w:name w:val="heading 1"/>
    <w:basedOn w:val="a"/>
    <w:next w:val="a"/>
    <w:link w:val="10"/>
    <w:uiPriority w:val="9"/>
    <w:qFormat/>
    <w:rsid w:val="00931700"/>
    <w:pPr>
      <w:spacing w:before="400" w:after="60" w:line="240" w:lineRule="auto"/>
      <w:contextualSpacing/>
      <w:outlineLvl w:val="0"/>
    </w:pPr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1700"/>
    <w:pPr>
      <w:spacing w:before="120" w:after="60" w:line="240" w:lineRule="auto"/>
      <w:contextualSpacing/>
      <w:outlineLvl w:val="1"/>
    </w:pPr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31700"/>
    <w:pPr>
      <w:spacing w:before="120" w:after="60" w:line="240" w:lineRule="auto"/>
      <w:contextualSpacing/>
      <w:outlineLvl w:val="2"/>
    </w:pPr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31700"/>
    <w:pPr>
      <w:pBdr>
        <w:bottom w:val="single" w:sz="4" w:space="1" w:color="71A0DC" w:themeColor="text2" w:themeTint="7F"/>
      </w:pBd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31700"/>
    <w:pPr>
      <w:pBdr>
        <w:bottom w:val="single" w:sz="4" w:space="1" w:color="548DD4" w:themeColor="text2" w:themeTint="99"/>
      </w:pBd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31700"/>
    <w:pPr>
      <w:pBdr>
        <w:bottom w:val="dotted" w:sz="8" w:space="1" w:color="938953" w:themeColor="background2" w:themeShade="7F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31700"/>
    <w:pPr>
      <w:pBdr>
        <w:bottom w:val="dotted" w:sz="8" w:space="1" w:color="938953" w:themeColor="background2" w:themeShade="7F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31700"/>
    <w:pPr>
      <w:spacing w:before="200" w:after="60" w:line="240" w:lineRule="auto"/>
      <w:contextualSpacing/>
      <w:outlineLvl w:val="7"/>
    </w:pPr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31700"/>
    <w:pPr>
      <w:spacing w:before="200" w:after="60" w:line="240" w:lineRule="auto"/>
      <w:contextualSpacing/>
      <w:outlineLvl w:val="8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31700"/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931700"/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931700"/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931700"/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character" w:customStyle="1" w:styleId="50">
    <w:name w:val="Заголовок 5 Знак"/>
    <w:basedOn w:val="a0"/>
    <w:link w:val="5"/>
    <w:uiPriority w:val="9"/>
    <w:semiHidden/>
    <w:rsid w:val="00931700"/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character" w:customStyle="1" w:styleId="60">
    <w:name w:val="Заголовок 6 Знак"/>
    <w:basedOn w:val="a0"/>
    <w:link w:val="6"/>
    <w:uiPriority w:val="9"/>
    <w:semiHidden/>
    <w:rsid w:val="00931700"/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character" w:customStyle="1" w:styleId="70">
    <w:name w:val="Заголовок 7 Знак"/>
    <w:basedOn w:val="a0"/>
    <w:link w:val="7"/>
    <w:uiPriority w:val="9"/>
    <w:semiHidden/>
    <w:rsid w:val="00931700"/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character" w:customStyle="1" w:styleId="80">
    <w:name w:val="Заголовок 8 Знак"/>
    <w:basedOn w:val="a0"/>
    <w:link w:val="8"/>
    <w:uiPriority w:val="9"/>
    <w:semiHidden/>
    <w:rsid w:val="00931700"/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character" w:customStyle="1" w:styleId="90">
    <w:name w:val="Заголовок 9 Знак"/>
    <w:basedOn w:val="a0"/>
    <w:link w:val="9"/>
    <w:uiPriority w:val="9"/>
    <w:semiHidden/>
    <w:rsid w:val="00931700"/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paragraph" w:styleId="a3">
    <w:name w:val="caption"/>
    <w:basedOn w:val="a"/>
    <w:next w:val="a"/>
    <w:uiPriority w:val="35"/>
    <w:semiHidden/>
    <w:unhideWhenUsed/>
    <w:qFormat/>
    <w:rsid w:val="00931700"/>
    <w:rPr>
      <w:b/>
      <w:bCs/>
      <w:smallCaps/>
      <w:color w:val="1F497D" w:themeColor="text2"/>
      <w:spacing w:val="10"/>
      <w:sz w:val="18"/>
      <w:szCs w:val="18"/>
    </w:rPr>
  </w:style>
  <w:style w:type="paragraph" w:styleId="a4">
    <w:name w:val="Title"/>
    <w:next w:val="a"/>
    <w:link w:val="a5"/>
    <w:uiPriority w:val="10"/>
    <w:qFormat/>
    <w:rsid w:val="00931700"/>
    <w:pPr>
      <w:spacing w:line="240" w:lineRule="auto"/>
      <w:ind w:left="0"/>
      <w:contextualSpacing/>
    </w:pPr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character" w:customStyle="1" w:styleId="a5">
    <w:name w:val="Название Знак"/>
    <w:basedOn w:val="a0"/>
    <w:link w:val="a4"/>
    <w:uiPriority w:val="10"/>
    <w:rsid w:val="00931700"/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paragraph" w:styleId="a6">
    <w:name w:val="Subtitle"/>
    <w:next w:val="a"/>
    <w:link w:val="a7"/>
    <w:uiPriority w:val="11"/>
    <w:qFormat/>
    <w:rsid w:val="00931700"/>
    <w:pPr>
      <w:spacing w:after="600" w:line="240" w:lineRule="auto"/>
      <w:ind w:left="0"/>
    </w:pPr>
    <w:rPr>
      <w:smallCaps/>
      <w:color w:val="938953" w:themeColor="background2" w:themeShade="7F"/>
      <w:spacing w:val="5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sid w:val="00931700"/>
    <w:rPr>
      <w:smallCaps/>
      <w:color w:val="938953" w:themeColor="background2" w:themeShade="7F"/>
      <w:spacing w:val="5"/>
      <w:sz w:val="28"/>
      <w:szCs w:val="28"/>
    </w:rPr>
  </w:style>
  <w:style w:type="character" w:styleId="a8">
    <w:name w:val="Strong"/>
    <w:uiPriority w:val="22"/>
    <w:qFormat/>
    <w:rsid w:val="00931700"/>
    <w:rPr>
      <w:b/>
      <w:bCs/>
      <w:spacing w:val="0"/>
    </w:rPr>
  </w:style>
  <w:style w:type="character" w:styleId="a9">
    <w:name w:val="Emphasis"/>
    <w:uiPriority w:val="20"/>
    <w:qFormat/>
    <w:rsid w:val="00931700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aa">
    <w:name w:val="No Spacing"/>
    <w:basedOn w:val="a"/>
    <w:uiPriority w:val="1"/>
    <w:qFormat/>
    <w:rsid w:val="00931700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931700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931700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931700"/>
    <w:rPr>
      <w:i/>
      <w:iCs/>
      <w:color w:val="5A5A5A" w:themeColor="text1" w:themeTint="A5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931700"/>
    <w:pPr>
      <w:pBdr>
        <w:top w:val="single" w:sz="4" w:space="12" w:color="7BA0CD" w:themeColor="accent1" w:themeTint="BF"/>
        <w:left w:val="single" w:sz="4" w:space="15" w:color="7BA0CD" w:themeColor="accent1" w:themeTint="BF"/>
        <w:bottom w:val="single" w:sz="12" w:space="10" w:color="365F91" w:themeColor="accent1" w:themeShade="BF"/>
        <w:right w:val="single" w:sz="12" w:space="15" w:color="365F91" w:themeColor="accent1" w:themeShade="BF"/>
        <w:between w:val="single" w:sz="4" w:space="12" w:color="7BA0CD" w:themeColor="accent1" w:themeTint="BF"/>
        <w:bar w:val="single" w:sz="4" w:color="7BA0CD" w:themeColor="accent1" w:themeTint="BF"/>
      </w:pBdr>
      <w:spacing w:line="300" w:lineRule="auto"/>
      <w:ind w:left="2506" w:right="432"/>
    </w:pPr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customStyle="1" w:styleId="ad">
    <w:name w:val="Выделенная цитата Знак"/>
    <w:basedOn w:val="a0"/>
    <w:link w:val="ac"/>
    <w:uiPriority w:val="30"/>
    <w:rsid w:val="00931700"/>
    <w:rPr>
      <w:rFonts w:asciiTheme="majorHAnsi" w:eastAsiaTheme="majorEastAsia" w:hAnsiTheme="majorHAnsi" w:cstheme="majorBidi"/>
      <w:smallCaps/>
      <w:color w:val="365F91" w:themeColor="accent1" w:themeShade="BF"/>
      <w:sz w:val="20"/>
      <w:szCs w:val="20"/>
    </w:rPr>
  </w:style>
  <w:style w:type="character" w:styleId="ae">
    <w:name w:val="Subtle Emphasis"/>
    <w:uiPriority w:val="19"/>
    <w:qFormat/>
    <w:rsid w:val="00931700"/>
    <w:rPr>
      <w:smallCaps/>
      <w:dstrike w:val="0"/>
      <w:color w:val="5A5A5A" w:themeColor="text1" w:themeTint="A5"/>
      <w:vertAlign w:val="baseline"/>
    </w:rPr>
  </w:style>
  <w:style w:type="character" w:styleId="af">
    <w:name w:val="Intense Emphasis"/>
    <w:uiPriority w:val="21"/>
    <w:qFormat/>
    <w:rsid w:val="00931700"/>
    <w:rPr>
      <w:b/>
      <w:bCs/>
      <w:smallCaps/>
      <w:color w:val="4F81BD" w:themeColor="accent1"/>
      <w:spacing w:val="40"/>
    </w:rPr>
  </w:style>
  <w:style w:type="character" w:styleId="af0">
    <w:name w:val="Subtle Reference"/>
    <w:uiPriority w:val="31"/>
    <w:qFormat/>
    <w:rsid w:val="00931700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af1">
    <w:name w:val="Intense Reference"/>
    <w:uiPriority w:val="32"/>
    <w:qFormat/>
    <w:rsid w:val="00931700"/>
    <w:rPr>
      <w:rFonts w:asciiTheme="majorHAnsi" w:eastAsiaTheme="majorEastAsia" w:hAnsiTheme="majorHAnsi" w:cstheme="majorBidi"/>
      <w:b/>
      <w:bCs/>
      <w:i/>
      <w:iCs/>
      <w:smallCaps/>
      <w:color w:val="17365D" w:themeColor="text2" w:themeShade="BF"/>
      <w:spacing w:val="20"/>
    </w:rPr>
  </w:style>
  <w:style w:type="character" w:styleId="af2">
    <w:name w:val="Book Title"/>
    <w:uiPriority w:val="33"/>
    <w:qFormat/>
    <w:rsid w:val="00931700"/>
    <w:rPr>
      <w:rFonts w:asciiTheme="majorHAnsi" w:eastAsiaTheme="majorEastAsia" w:hAnsiTheme="majorHAnsi" w:cstheme="majorBidi"/>
      <w:b/>
      <w:bCs/>
      <w:smallCaps/>
      <w:color w:val="17365D" w:themeColor="text2" w:themeShade="BF"/>
      <w:spacing w:val="10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931700"/>
    <w:pPr>
      <w:outlineLvl w:val="9"/>
    </w:pPr>
  </w:style>
  <w:style w:type="paragraph" w:styleId="af4">
    <w:name w:val="Balloon Text"/>
    <w:basedOn w:val="a"/>
    <w:link w:val="af5"/>
    <w:uiPriority w:val="99"/>
    <w:semiHidden/>
    <w:unhideWhenUsed/>
    <w:rsid w:val="009754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97545A"/>
    <w:rPr>
      <w:rFonts w:ascii="Tahoma" w:hAnsi="Tahoma" w:cs="Tahoma"/>
      <w:color w:val="5A5A5A" w:themeColor="text1" w:themeTint="A5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Модульная">
      <a:majorFont>
        <a:latin typeface="Corbel"/>
        <a:ea typeface=""/>
        <a:cs typeface=""/>
        <a:font script="Jpan" typeface="HGｺﾞｼｯｸM"/>
        <a:font script="Hang" typeface="HY엽서L"/>
        <a:font script="Hans" typeface="华文楷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Corbel"/>
        <a:ea typeface=""/>
        <a:cs typeface=""/>
        <a:font script="Jpan" typeface="HGｺﾞｼｯｸM"/>
        <a:font script="Hang" typeface="HY엽서L"/>
        <a:font script="Hans" typeface="华文楷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108</Words>
  <Characters>618</Characters>
  <Application>Microsoft Office Word</Application>
  <DocSecurity>0</DocSecurity>
  <Lines>5</Lines>
  <Paragraphs>1</Paragraphs>
  <ScaleCrop>false</ScaleCrop>
  <Company>Роспотребнадзор</Company>
  <LinksUpToDate>false</LinksUpToDate>
  <CharactersWithSpaces>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Orlovskaja</dc:creator>
  <cp:keywords/>
  <dc:description/>
  <cp:lastModifiedBy>Orlovskaja</cp:lastModifiedBy>
  <cp:revision>3</cp:revision>
  <dcterms:created xsi:type="dcterms:W3CDTF">2025-09-29T10:22:00Z</dcterms:created>
  <dcterms:modified xsi:type="dcterms:W3CDTF">2025-09-29T10:24:00Z</dcterms:modified>
</cp:coreProperties>
</file>