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186B" w14:textId="77777777" w:rsidR="00B42346" w:rsidRPr="000B1DE4" w:rsidRDefault="00EB7CED" w:rsidP="00B42346">
      <w:pPr>
        <w:jc w:val="center"/>
        <w:rPr>
          <w:rFonts w:ascii="Times New Roman" w:hAnsi="Times New Roman" w:cs="Times New Roman"/>
          <w:b/>
          <w:sz w:val="32"/>
          <w:szCs w:val="32"/>
        </w:rPr>
      </w:pPr>
      <w:r>
        <w:rPr>
          <w:rFonts w:ascii="Times New Roman" w:hAnsi="Times New Roman" w:cs="Times New Roman"/>
          <w:noProof/>
          <w:sz w:val="32"/>
          <w:szCs w:val="32"/>
        </w:rPr>
        <w:object w:dxaOrig="1440" w:dyaOrig="1440" w14:anchorId="18761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5.05pt;width:50.4pt;height:50.4pt;z-index:251659264;mso-position-horizontal:center" wrapcoords="-322 0 -322 21278 21600 21278 21600 0 -322 0" o:allowincell="f">
            <v:imagedata r:id="rId7" o:title=""/>
            <w10:wrap type="topAndBottom"/>
          </v:shape>
          <o:OLEObject Type="Embed" ProgID="MSPhotoEd.3" ShapeID="_x0000_s1028" DrawAspect="Content" ObjectID="_1799576425" r:id="rId8"/>
        </w:object>
      </w:r>
      <w:r w:rsidR="00B42346" w:rsidRPr="000B1DE4">
        <w:rPr>
          <w:rFonts w:ascii="Times New Roman" w:hAnsi="Times New Roman" w:cs="Times New Roman"/>
          <w:b/>
          <w:sz w:val="32"/>
          <w:szCs w:val="32"/>
        </w:rPr>
        <w:t>Администрация Дзержинского района</w:t>
      </w:r>
    </w:p>
    <w:p w14:paraId="50069205" w14:textId="77777777" w:rsidR="00B42346" w:rsidRPr="000B1DE4" w:rsidRDefault="00B42346" w:rsidP="00B42346">
      <w:pPr>
        <w:jc w:val="center"/>
        <w:rPr>
          <w:rFonts w:ascii="Times New Roman" w:hAnsi="Times New Roman" w:cs="Times New Roman"/>
          <w:b/>
        </w:rPr>
      </w:pPr>
      <w:r w:rsidRPr="000B1DE4">
        <w:rPr>
          <w:rFonts w:ascii="Times New Roman" w:hAnsi="Times New Roman" w:cs="Times New Roman"/>
          <w:b/>
          <w:sz w:val="32"/>
          <w:szCs w:val="32"/>
        </w:rPr>
        <w:t>Красноярского края</w:t>
      </w:r>
    </w:p>
    <w:p w14:paraId="0F1E6875" w14:textId="77777777" w:rsidR="00B42346" w:rsidRPr="000B1DE4" w:rsidRDefault="00B42346" w:rsidP="00B42346">
      <w:pPr>
        <w:jc w:val="center"/>
        <w:rPr>
          <w:rFonts w:ascii="Times New Roman" w:hAnsi="Times New Roman" w:cs="Times New Roman"/>
          <w:b/>
          <w:sz w:val="48"/>
          <w:szCs w:val="48"/>
        </w:rPr>
      </w:pPr>
      <w:r w:rsidRPr="000B1DE4">
        <w:rPr>
          <w:rFonts w:ascii="Times New Roman" w:hAnsi="Times New Roman" w:cs="Times New Roman"/>
          <w:b/>
          <w:sz w:val="48"/>
          <w:szCs w:val="48"/>
        </w:rPr>
        <w:t>ПОСТАНОВЛЕНИЕ</w:t>
      </w:r>
    </w:p>
    <w:p w14:paraId="1C9A19A3" w14:textId="5B367FEE" w:rsidR="00B42346" w:rsidRPr="000B1DE4" w:rsidRDefault="00B42346" w:rsidP="00B42346">
      <w:pPr>
        <w:jc w:val="center"/>
        <w:rPr>
          <w:rFonts w:ascii="Times New Roman" w:hAnsi="Times New Roman" w:cs="Times New Roman"/>
          <w:b/>
        </w:rPr>
      </w:pPr>
      <w:r w:rsidRPr="000B1DE4">
        <w:rPr>
          <w:rFonts w:ascii="Times New Roman" w:hAnsi="Times New Roman" w:cs="Times New Roman"/>
          <w:b/>
        </w:rPr>
        <w:t>с. Дзержинское</w:t>
      </w:r>
    </w:p>
    <w:p w14:paraId="54D6A739" w14:textId="025F0422" w:rsidR="00B42346" w:rsidRDefault="00B42346" w:rsidP="00B42346">
      <w:pPr>
        <w:jc w:val="center"/>
        <w:rPr>
          <w:rFonts w:ascii="Times New Roman" w:hAnsi="Times New Roman" w:cs="Times New Roman"/>
          <w:b/>
        </w:rPr>
      </w:pPr>
    </w:p>
    <w:p w14:paraId="122E5004" w14:textId="77777777" w:rsidR="0060300D" w:rsidRPr="000B1DE4" w:rsidRDefault="0060300D" w:rsidP="00B42346">
      <w:pPr>
        <w:jc w:val="center"/>
        <w:rPr>
          <w:rFonts w:ascii="Times New Roman" w:hAnsi="Times New Roman" w:cs="Times New Roman"/>
          <w:b/>
        </w:rPr>
      </w:pPr>
    </w:p>
    <w:p w14:paraId="54376CBC" w14:textId="17760530" w:rsidR="00520C54" w:rsidRPr="006109E4" w:rsidRDefault="0060300D">
      <w:pPr>
        <w:pStyle w:val="40"/>
        <w:shd w:val="clear" w:color="auto" w:fill="auto"/>
        <w:tabs>
          <w:tab w:val="right" w:pos="6421"/>
          <w:tab w:val="left" w:pos="8304"/>
        </w:tabs>
        <w:spacing w:line="280" w:lineRule="exact"/>
        <w:jc w:val="left"/>
      </w:pPr>
      <w:r w:rsidRPr="006109E4">
        <w:rPr>
          <w:lang w:val="en-US"/>
        </w:rPr>
        <w:t>27</w:t>
      </w:r>
      <w:r w:rsidR="00AB5009" w:rsidRPr="006109E4">
        <w:t>.</w:t>
      </w:r>
      <w:r w:rsidR="008648A9" w:rsidRPr="006109E4">
        <w:t>0</w:t>
      </w:r>
      <w:r w:rsidRPr="006109E4">
        <w:rPr>
          <w:lang w:val="en-US"/>
        </w:rPr>
        <w:t>1</w:t>
      </w:r>
      <w:r w:rsidR="00AB5009" w:rsidRPr="006109E4">
        <w:t>.202</w:t>
      </w:r>
      <w:r w:rsidR="00EF74AA" w:rsidRPr="006109E4">
        <w:t>5</w:t>
      </w:r>
      <w:r w:rsidR="00AB5009" w:rsidRPr="006109E4">
        <w:tab/>
      </w:r>
      <w:r w:rsidR="00AB5009" w:rsidRPr="006109E4">
        <w:tab/>
        <w:t xml:space="preserve">№ </w:t>
      </w:r>
      <w:r w:rsidRPr="006109E4">
        <w:rPr>
          <w:lang w:val="en-US"/>
        </w:rPr>
        <w:t>65</w:t>
      </w:r>
      <w:r w:rsidR="00AB5009" w:rsidRPr="006109E4">
        <w:t>-п</w:t>
      </w:r>
    </w:p>
    <w:p w14:paraId="69FFFC19" w14:textId="15C05DC2" w:rsidR="008648A9" w:rsidRDefault="008648A9">
      <w:pPr>
        <w:pStyle w:val="40"/>
        <w:shd w:val="clear" w:color="auto" w:fill="auto"/>
        <w:tabs>
          <w:tab w:val="right" w:pos="6421"/>
        </w:tabs>
        <w:spacing w:line="322" w:lineRule="exact"/>
        <w:jc w:val="left"/>
        <w:rPr>
          <w:sz w:val="24"/>
          <w:szCs w:val="24"/>
        </w:rPr>
      </w:pPr>
    </w:p>
    <w:p w14:paraId="0FD99DB7" w14:textId="77777777" w:rsidR="0060300D" w:rsidRPr="000B1DE4" w:rsidRDefault="0060300D">
      <w:pPr>
        <w:pStyle w:val="40"/>
        <w:shd w:val="clear" w:color="auto" w:fill="auto"/>
        <w:tabs>
          <w:tab w:val="right" w:pos="6421"/>
        </w:tabs>
        <w:spacing w:line="322" w:lineRule="exact"/>
        <w:jc w:val="left"/>
        <w:rPr>
          <w:sz w:val="24"/>
          <w:szCs w:val="24"/>
        </w:rPr>
      </w:pPr>
    </w:p>
    <w:p w14:paraId="7967FFD5" w14:textId="3F4637F9" w:rsidR="00520C54" w:rsidRPr="006109E4" w:rsidRDefault="00B87F70" w:rsidP="007B22CB">
      <w:pPr>
        <w:ind w:right="4536"/>
        <w:contextualSpacing/>
        <w:jc w:val="both"/>
        <w:rPr>
          <w:rFonts w:ascii="Times New Roman" w:hAnsi="Times New Roman" w:cs="Times New Roman"/>
          <w:sz w:val="28"/>
          <w:szCs w:val="28"/>
        </w:rPr>
      </w:pPr>
      <w:bookmarkStart w:id="0" w:name="_Hlk100669100"/>
      <w:r w:rsidRPr="006109E4">
        <w:rPr>
          <w:rFonts w:ascii="Times New Roman" w:hAnsi="Times New Roman" w:cs="Times New Roman"/>
          <w:sz w:val="28"/>
          <w:szCs w:val="28"/>
        </w:rPr>
        <w:t xml:space="preserve">Об утверждении Методики </w:t>
      </w:r>
      <w:r w:rsidR="008074FB" w:rsidRPr="006109E4">
        <w:rPr>
          <w:rFonts w:ascii="Times New Roman" w:hAnsi="Times New Roman" w:cs="Times New Roman"/>
          <w:sz w:val="28"/>
          <w:szCs w:val="28"/>
        </w:rPr>
        <w:t>определения средней рыночной стоимости одного квадратного метра общей площади жилого помещения по Дзержинскому району, применяемой для обеспечения жильем отдельных категорий граждан</w:t>
      </w:r>
    </w:p>
    <w:bookmarkEnd w:id="0"/>
    <w:p w14:paraId="067555B1" w14:textId="77777777" w:rsidR="008648A9" w:rsidRPr="006109E4" w:rsidRDefault="008648A9" w:rsidP="008074FB">
      <w:pPr>
        <w:ind w:firstLine="709"/>
        <w:contextualSpacing/>
        <w:jc w:val="both"/>
        <w:rPr>
          <w:rFonts w:ascii="Times New Roman" w:hAnsi="Times New Roman" w:cs="Times New Roman"/>
          <w:sz w:val="28"/>
          <w:szCs w:val="28"/>
        </w:rPr>
      </w:pPr>
    </w:p>
    <w:p w14:paraId="7C6C880C" w14:textId="03DE297F" w:rsidR="00520C54" w:rsidRPr="006109E4" w:rsidRDefault="00895014"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t>В соответствии с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w:t>
      </w:r>
      <w:r w:rsidR="00C474BA" w:rsidRPr="006109E4">
        <w:rPr>
          <w:rFonts w:ascii="Times New Roman" w:hAnsi="Times New Roman" w:cs="Times New Roman"/>
          <w:sz w:val="28"/>
          <w:szCs w:val="28"/>
        </w:rPr>
        <w:t xml:space="preserve"> Законом Красноярского края от 02.11.2000 N 12-961 "О защите прав ребенка",</w:t>
      </w:r>
      <w:r w:rsidRPr="006109E4">
        <w:rPr>
          <w:rFonts w:ascii="Times New Roman" w:hAnsi="Times New Roman" w:cs="Times New Roman"/>
          <w:sz w:val="28"/>
          <w:szCs w:val="28"/>
        </w:rPr>
        <w:t xml:space="preserve"> Законом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C474BA" w:rsidRPr="006109E4">
        <w:rPr>
          <w:rFonts w:ascii="Times New Roman" w:hAnsi="Times New Roman" w:cs="Times New Roman"/>
          <w:sz w:val="28"/>
          <w:szCs w:val="28"/>
        </w:rPr>
        <w:t xml:space="preserve"> Законом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r w:rsidR="00AB5009" w:rsidRPr="006109E4">
        <w:rPr>
          <w:rFonts w:ascii="Times New Roman" w:hAnsi="Times New Roman" w:cs="Times New Roman"/>
          <w:sz w:val="28"/>
          <w:szCs w:val="28"/>
        </w:rPr>
        <w:t xml:space="preserve"> руководствуясь </w:t>
      </w:r>
      <w:r w:rsidR="008648A9" w:rsidRPr="006109E4">
        <w:rPr>
          <w:rFonts w:ascii="Times New Roman" w:hAnsi="Times New Roman" w:cs="Times New Roman"/>
          <w:sz w:val="28"/>
          <w:szCs w:val="28"/>
        </w:rPr>
        <w:t>ст. 19 Устава района</w:t>
      </w:r>
      <w:r w:rsidR="00AB5009" w:rsidRPr="006109E4">
        <w:rPr>
          <w:rFonts w:ascii="Times New Roman" w:hAnsi="Times New Roman" w:cs="Times New Roman"/>
          <w:sz w:val="28"/>
          <w:szCs w:val="28"/>
        </w:rPr>
        <w:t>, ПОСТАНОВЛЯЮ:</w:t>
      </w:r>
    </w:p>
    <w:p w14:paraId="7CEA9F09" w14:textId="77777777" w:rsidR="008074FB" w:rsidRPr="006109E4" w:rsidRDefault="008074FB" w:rsidP="008074FB">
      <w:pPr>
        <w:ind w:firstLine="709"/>
        <w:contextualSpacing/>
        <w:jc w:val="both"/>
        <w:rPr>
          <w:rFonts w:ascii="Times New Roman" w:hAnsi="Times New Roman" w:cs="Times New Roman"/>
          <w:sz w:val="28"/>
          <w:szCs w:val="28"/>
        </w:rPr>
      </w:pPr>
    </w:p>
    <w:p w14:paraId="172BA16E" w14:textId="0370EAC9" w:rsidR="00895014" w:rsidRPr="006109E4" w:rsidRDefault="008074FB"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t xml:space="preserve">1. Утвердить </w:t>
      </w:r>
      <w:r w:rsidR="00895014" w:rsidRPr="006109E4">
        <w:rPr>
          <w:rFonts w:ascii="Times New Roman" w:hAnsi="Times New Roman" w:cs="Times New Roman"/>
          <w:sz w:val="28"/>
          <w:szCs w:val="28"/>
        </w:rPr>
        <w:t xml:space="preserve">Методику определения средней рыночной стоимости одного квадратного метра общей площади жилого помещения </w:t>
      </w:r>
      <w:r w:rsidR="00C474BA" w:rsidRPr="006109E4">
        <w:rPr>
          <w:rFonts w:ascii="Times New Roman" w:hAnsi="Times New Roman" w:cs="Times New Roman"/>
          <w:sz w:val="28"/>
          <w:szCs w:val="28"/>
        </w:rPr>
        <w:t>по Дзержинскому району,</w:t>
      </w:r>
      <w:r w:rsidR="00895014" w:rsidRPr="006109E4">
        <w:rPr>
          <w:rFonts w:ascii="Times New Roman" w:hAnsi="Times New Roman" w:cs="Times New Roman"/>
          <w:sz w:val="28"/>
          <w:szCs w:val="28"/>
        </w:rPr>
        <w:t xml:space="preserve"> </w:t>
      </w:r>
      <w:r w:rsidR="00C474BA" w:rsidRPr="006109E4">
        <w:rPr>
          <w:rFonts w:ascii="Times New Roman" w:hAnsi="Times New Roman" w:cs="Times New Roman"/>
          <w:sz w:val="28"/>
          <w:szCs w:val="28"/>
        </w:rPr>
        <w:t xml:space="preserve">применяемой </w:t>
      </w:r>
      <w:r w:rsidR="00CE7FFD" w:rsidRPr="006109E4">
        <w:rPr>
          <w:rFonts w:ascii="Times New Roman" w:hAnsi="Times New Roman" w:cs="Times New Roman"/>
          <w:sz w:val="28"/>
          <w:szCs w:val="28"/>
        </w:rPr>
        <w:t>для обеспечения жильем отдельных категорий граждан,</w:t>
      </w:r>
      <w:r w:rsidR="00EF74AA" w:rsidRPr="006109E4">
        <w:rPr>
          <w:rFonts w:ascii="Times New Roman" w:hAnsi="Times New Roman" w:cs="Times New Roman"/>
          <w:sz w:val="28"/>
          <w:szCs w:val="28"/>
        </w:rPr>
        <w:t xml:space="preserve"> согласно приложению</w:t>
      </w:r>
      <w:r w:rsidR="00CE7FFD" w:rsidRPr="006109E4">
        <w:rPr>
          <w:rFonts w:ascii="Times New Roman" w:hAnsi="Times New Roman" w:cs="Times New Roman"/>
          <w:sz w:val="28"/>
          <w:szCs w:val="28"/>
        </w:rPr>
        <w:t xml:space="preserve"> </w:t>
      </w:r>
      <w:r w:rsidR="00EF74AA" w:rsidRPr="006109E4">
        <w:rPr>
          <w:rFonts w:ascii="Times New Roman" w:hAnsi="Times New Roman" w:cs="Times New Roman"/>
          <w:sz w:val="28"/>
          <w:szCs w:val="28"/>
        </w:rPr>
        <w:t>к настоящему постановлению.</w:t>
      </w:r>
    </w:p>
    <w:p w14:paraId="1DEBC7E9" w14:textId="629C5666" w:rsidR="008074FB" w:rsidRPr="006109E4" w:rsidRDefault="008074FB"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t>2. Признать утратившим силу постановление администрации района от 10.12.2024 г № 668-п «Об утверждении Методики определения средней рыночной стоимости одного квадратного метра общей площади жилого помещения по Дзержинскому району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w:t>
      </w:r>
    </w:p>
    <w:p w14:paraId="60854057" w14:textId="17D9C38F" w:rsidR="000B1DE4" w:rsidRPr="006109E4" w:rsidRDefault="008074FB"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lastRenderedPageBreak/>
        <w:t>3</w:t>
      </w:r>
      <w:r w:rsidR="00895014" w:rsidRPr="006109E4">
        <w:rPr>
          <w:rFonts w:ascii="Times New Roman" w:hAnsi="Times New Roman" w:cs="Times New Roman"/>
          <w:sz w:val="28"/>
          <w:szCs w:val="28"/>
        </w:rPr>
        <w:t>.</w:t>
      </w:r>
      <w:r w:rsidR="00906003" w:rsidRPr="006109E4">
        <w:rPr>
          <w:rFonts w:ascii="Times New Roman" w:hAnsi="Times New Roman" w:cs="Times New Roman"/>
          <w:sz w:val="28"/>
          <w:szCs w:val="28"/>
        </w:rPr>
        <w:t xml:space="preserve"> </w:t>
      </w:r>
      <w:r w:rsidR="00EF74AA" w:rsidRPr="006109E4">
        <w:rPr>
          <w:rFonts w:ascii="Times New Roman" w:hAnsi="Times New Roman" w:cs="Times New Roman"/>
          <w:sz w:val="28"/>
          <w:szCs w:val="28"/>
        </w:rPr>
        <w:t>Опубликовать настоящее постановление на официальном сайте администрации Дзержинского района в сети Интернет, в районной газете «Дзержинец».</w:t>
      </w:r>
    </w:p>
    <w:p w14:paraId="6C4A7509" w14:textId="02E184B5" w:rsidR="00BA6409" w:rsidRPr="006109E4" w:rsidRDefault="008074FB"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t>4</w:t>
      </w:r>
      <w:r w:rsidR="00BA6409" w:rsidRPr="006109E4">
        <w:rPr>
          <w:rFonts w:ascii="Times New Roman" w:hAnsi="Times New Roman" w:cs="Times New Roman"/>
          <w:sz w:val="28"/>
          <w:szCs w:val="28"/>
        </w:rPr>
        <w:t xml:space="preserve">. </w:t>
      </w:r>
      <w:r w:rsidR="00EF74AA" w:rsidRPr="006109E4">
        <w:rPr>
          <w:rFonts w:ascii="Times New Roman" w:hAnsi="Times New Roman" w:cs="Times New Roman"/>
          <w:sz w:val="28"/>
          <w:szCs w:val="28"/>
        </w:rPr>
        <w:t>Контроль за исполнением настоящего постановления возложить на заместителя главы района по общественно-политической работе Гончарик Ю.С.</w:t>
      </w:r>
    </w:p>
    <w:p w14:paraId="1501BD5E" w14:textId="1C841538" w:rsidR="005174FC" w:rsidRPr="006109E4" w:rsidRDefault="008074FB" w:rsidP="008074FB">
      <w:pPr>
        <w:ind w:firstLine="709"/>
        <w:contextualSpacing/>
        <w:jc w:val="both"/>
        <w:rPr>
          <w:rFonts w:ascii="Times New Roman" w:hAnsi="Times New Roman" w:cs="Times New Roman"/>
          <w:sz w:val="28"/>
          <w:szCs w:val="28"/>
        </w:rPr>
      </w:pPr>
      <w:r w:rsidRPr="006109E4">
        <w:rPr>
          <w:rFonts w:ascii="Times New Roman" w:hAnsi="Times New Roman" w:cs="Times New Roman"/>
          <w:sz w:val="28"/>
          <w:szCs w:val="28"/>
        </w:rPr>
        <w:t>5</w:t>
      </w:r>
      <w:r w:rsidR="00BA6409" w:rsidRPr="006109E4">
        <w:rPr>
          <w:rFonts w:ascii="Times New Roman" w:hAnsi="Times New Roman" w:cs="Times New Roman"/>
          <w:sz w:val="28"/>
          <w:szCs w:val="28"/>
        </w:rPr>
        <w:t xml:space="preserve">. </w:t>
      </w:r>
      <w:r w:rsidR="00EF74AA" w:rsidRPr="006109E4">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14:paraId="3316400E" w14:textId="77777777" w:rsidR="00BA6409" w:rsidRPr="008074FB" w:rsidRDefault="00BA6409" w:rsidP="008074FB">
      <w:pPr>
        <w:ind w:firstLine="709"/>
        <w:contextualSpacing/>
        <w:jc w:val="both"/>
        <w:rPr>
          <w:rFonts w:ascii="Times New Roman" w:hAnsi="Times New Roman" w:cs="Times New Roman"/>
          <w:sz w:val="28"/>
          <w:szCs w:val="28"/>
        </w:rPr>
      </w:pPr>
    </w:p>
    <w:p w14:paraId="6E292376" w14:textId="77777777" w:rsidR="00BA6409" w:rsidRPr="008074FB" w:rsidRDefault="00BA6409" w:rsidP="008074FB">
      <w:pPr>
        <w:ind w:firstLine="709"/>
        <w:contextualSpacing/>
        <w:jc w:val="both"/>
        <w:rPr>
          <w:rFonts w:ascii="Times New Roman" w:hAnsi="Times New Roman" w:cs="Times New Roman"/>
          <w:sz w:val="28"/>
          <w:szCs w:val="28"/>
        </w:rPr>
      </w:pPr>
    </w:p>
    <w:p w14:paraId="66F90B86" w14:textId="77777777" w:rsidR="008648A9" w:rsidRPr="008074FB" w:rsidRDefault="008648A9" w:rsidP="008074FB">
      <w:pPr>
        <w:ind w:firstLine="709"/>
        <w:contextualSpacing/>
        <w:jc w:val="both"/>
        <w:rPr>
          <w:rFonts w:ascii="Times New Roman" w:hAnsi="Times New Roman" w:cs="Times New Roman"/>
          <w:sz w:val="28"/>
          <w:szCs w:val="28"/>
        </w:rPr>
      </w:pPr>
    </w:p>
    <w:p w14:paraId="7C0550D5" w14:textId="500DCBD6" w:rsidR="00520C54" w:rsidRPr="008074FB" w:rsidRDefault="00AB5009" w:rsidP="008074FB">
      <w:pPr>
        <w:rPr>
          <w:rFonts w:ascii="Times New Roman" w:hAnsi="Times New Roman" w:cs="Times New Roman"/>
          <w:sz w:val="28"/>
          <w:szCs w:val="28"/>
        </w:rPr>
      </w:pPr>
      <w:r w:rsidRPr="008074FB">
        <w:rPr>
          <w:rFonts w:ascii="Times New Roman" w:hAnsi="Times New Roman" w:cs="Times New Roman"/>
          <w:sz w:val="28"/>
          <w:szCs w:val="28"/>
        </w:rPr>
        <w:t xml:space="preserve">Глава </w:t>
      </w:r>
      <w:r w:rsidR="008648A9" w:rsidRPr="008074FB">
        <w:rPr>
          <w:rFonts w:ascii="Times New Roman" w:hAnsi="Times New Roman" w:cs="Times New Roman"/>
          <w:sz w:val="28"/>
          <w:szCs w:val="28"/>
        </w:rPr>
        <w:t xml:space="preserve">Дзержинского района </w:t>
      </w:r>
      <w:r w:rsidR="008648A9" w:rsidRPr="008074FB">
        <w:rPr>
          <w:rFonts w:ascii="Times New Roman" w:hAnsi="Times New Roman" w:cs="Times New Roman"/>
          <w:sz w:val="28"/>
          <w:szCs w:val="28"/>
        </w:rPr>
        <w:tab/>
      </w:r>
      <w:r w:rsidR="008648A9" w:rsidRPr="008074FB">
        <w:rPr>
          <w:rFonts w:ascii="Times New Roman" w:hAnsi="Times New Roman" w:cs="Times New Roman"/>
          <w:sz w:val="28"/>
          <w:szCs w:val="28"/>
        </w:rPr>
        <w:tab/>
      </w:r>
      <w:r w:rsidR="008648A9" w:rsidRPr="008074FB">
        <w:rPr>
          <w:rFonts w:ascii="Times New Roman" w:hAnsi="Times New Roman" w:cs="Times New Roman"/>
          <w:sz w:val="28"/>
          <w:szCs w:val="28"/>
        </w:rPr>
        <w:tab/>
      </w:r>
      <w:r w:rsidR="008074FB">
        <w:rPr>
          <w:rFonts w:ascii="Times New Roman" w:hAnsi="Times New Roman" w:cs="Times New Roman"/>
          <w:sz w:val="28"/>
          <w:szCs w:val="28"/>
        </w:rPr>
        <w:tab/>
      </w:r>
      <w:r w:rsidR="008648A9" w:rsidRPr="008074FB">
        <w:rPr>
          <w:rFonts w:ascii="Times New Roman" w:hAnsi="Times New Roman" w:cs="Times New Roman"/>
          <w:sz w:val="28"/>
          <w:szCs w:val="28"/>
        </w:rPr>
        <w:tab/>
      </w:r>
      <w:r w:rsidR="008648A9" w:rsidRPr="008074FB">
        <w:rPr>
          <w:rFonts w:ascii="Times New Roman" w:hAnsi="Times New Roman" w:cs="Times New Roman"/>
          <w:sz w:val="28"/>
          <w:szCs w:val="28"/>
        </w:rPr>
        <w:tab/>
      </w:r>
      <w:r w:rsidR="008648A9" w:rsidRPr="008074FB">
        <w:rPr>
          <w:rFonts w:ascii="Times New Roman" w:hAnsi="Times New Roman" w:cs="Times New Roman"/>
          <w:sz w:val="28"/>
          <w:szCs w:val="28"/>
        </w:rPr>
        <w:tab/>
        <w:t>В.Н. Дергунов</w:t>
      </w:r>
    </w:p>
    <w:p w14:paraId="225B8BD3" w14:textId="77777777" w:rsidR="008074FB" w:rsidRDefault="008074FB" w:rsidP="008074FB"/>
    <w:p w14:paraId="3D7886AE" w14:textId="72FB00D3" w:rsidR="008074FB" w:rsidRPr="008074FB" w:rsidRDefault="008074FB" w:rsidP="008074FB">
      <w:pPr>
        <w:sectPr w:rsidR="008074FB" w:rsidRPr="008074FB">
          <w:pgSz w:w="11909" w:h="16840"/>
          <w:pgMar w:top="987" w:right="819" w:bottom="905" w:left="1440" w:header="0" w:footer="3" w:gutter="0"/>
          <w:cols w:space="720"/>
          <w:noEndnote/>
          <w:docGrid w:linePitch="360"/>
        </w:sectPr>
      </w:pPr>
    </w:p>
    <w:p w14:paraId="53D38F23" w14:textId="1D6D3A37" w:rsidR="00520C54" w:rsidRPr="000B1DE4" w:rsidRDefault="00AB5009" w:rsidP="00B42346">
      <w:pPr>
        <w:pStyle w:val="50"/>
        <w:shd w:val="clear" w:color="auto" w:fill="auto"/>
        <w:jc w:val="right"/>
        <w:rPr>
          <w:b w:val="0"/>
          <w:bCs w:val="0"/>
          <w:sz w:val="22"/>
          <w:szCs w:val="22"/>
        </w:rPr>
      </w:pPr>
      <w:r w:rsidRPr="000B1DE4">
        <w:rPr>
          <w:b w:val="0"/>
          <w:bCs w:val="0"/>
          <w:sz w:val="22"/>
          <w:szCs w:val="22"/>
        </w:rPr>
        <w:lastRenderedPageBreak/>
        <w:t>Приложение к постановлению</w:t>
      </w:r>
      <w:r w:rsidRPr="000B1DE4">
        <w:rPr>
          <w:b w:val="0"/>
          <w:bCs w:val="0"/>
          <w:sz w:val="22"/>
          <w:szCs w:val="22"/>
        </w:rPr>
        <w:br/>
        <w:t xml:space="preserve">администрации </w:t>
      </w:r>
      <w:r w:rsidR="00B42346" w:rsidRPr="000B1DE4">
        <w:rPr>
          <w:b w:val="0"/>
          <w:bCs w:val="0"/>
          <w:sz w:val="22"/>
          <w:szCs w:val="22"/>
        </w:rPr>
        <w:t>Дзержинского района</w:t>
      </w:r>
      <w:r w:rsidRPr="000B1DE4">
        <w:rPr>
          <w:b w:val="0"/>
          <w:bCs w:val="0"/>
          <w:sz w:val="22"/>
          <w:szCs w:val="22"/>
        </w:rPr>
        <w:br/>
        <w:t xml:space="preserve">от </w:t>
      </w:r>
      <w:r w:rsidR="0060300D" w:rsidRPr="0060300D">
        <w:rPr>
          <w:b w:val="0"/>
          <w:bCs w:val="0"/>
          <w:sz w:val="22"/>
          <w:szCs w:val="22"/>
        </w:rPr>
        <w:t>27</w:t>
      </w:r>
      <w:r w:rsidRPr="000B1DE4">
        <w:rPr>
          <w:b w:val="0"/>
          <w:bCs w:val="0"/>
          <w:sz w:val="22"/>
          <w:szCs w:val="22"/>
        </w:rPr>
        <w:t>.</w:t>
      </w:r>
      <w:r w:rsidR="00B42346" w:rsidRPr="000B1DE4">
        <w:rPr>
          <w:b w:val="0"/>
          <w:bCs w:val="0"/>
          <w:sz w:val="22"/>
          <w:szCs w:val="22"/>
        </w:rPr>
        <w:t>0</w:t>
      </w:r>
      <w:r w:rsidR="0060300D" w:rsidRPr="0060300D">
        <w:rPr>
          <w:b w:val="0"/>
          <w:bCs w:val="0"/>
          <w:sz w:val="22"/>
          <w:szCs w:val="22"/>
        </w:rPr>
        <w:t>1</w:t>
      </w:r>
      <w:r w:rsidRPr="000B1DE4">
        <w:rPr>
          <w:b w:val="0"/>
          <w:bCs w:val="0"/>
          <w:sz w:val="22"/>
          <w:szCs w:val="22"/>
        </w:rPr>
        <w:t>.202</w:t>
      </w:r>
      <w:r w:rsidR="0060300D" w:rsidRPr="0060300D">
        <w:rPr>
          <w:b w:val="0"/>
          <w:bCs w:val="0"/>
          <w:sz w:val="22"/>
          <w:szCs w:val="22"/>
        </w:rPr>
        <w:t>5</w:t>
      </w:r>
      <w:r w:rsidRPr="000B1DE4">
        <w:rPr>
          <w:b w:val="0"/>
          <w:bCs w:val="0"/>
          <w:sz w:val="22"/>
          <w:szCs w:val="22"/>
        </w:rPr>
        <w:t xml:space="preserve"> № </w:t>
      </w:r>
      <w:r w:rsidR="0060300D" w:rsidRPr="0060300D">
        <w:rPr>
          <w:b w:val="0"/>
          <w:bCs w:val="0"/>
          <w:sz w:val="22"/>
          <w:szCs w:val="22"/>
        </w:rPr>
        <w:t>65</w:t>
      </w:r>
      <w:r w:rsidRPr="000B1DE4">
        <w:rPr>
          <w:b w:val="0"/>
          <w:bCs w:val="0"/>
          <w:sz w:val="22"/>
          <w:szCs w:val="22"/>
        </w:rPr>
        <w:t>-п</w:t>
      </w:r>
    </w:p>
    <w:p w14:paraId="12FA5A57" w14:textId="77777777" w:rsidR="000B1DE4" w:rsidRDefault="000B1DE4" w:rsidP="00895014">
      <w:pPr>
        <w:pStyle w:val="ConsPlusTitle"/>
        <w:jc w:val="center"/>
        <w:rPr>
          <w:rFonts w:ascii="Times New Roman" w:hAnsi="Times New Roman" w:cs="Times New Roman"/>
          <w:sz w:val="24"/>
          <w:szCs w:val="24"/>
        </w:rPr>
      </w:pPr>
    </w:p>
    <w:p w14:paraId="491B7FF2" w14:textId="6BD62FF2" w:rsidR="00895014" w:rsidRPr="00BA6409" w:rsidRDefault="00895014" w:rsidP="00895014">
      <w:pPr>
        <w:pStyle w:val="ConsPlusTitle"/>
        <w:jc w:val="center"/>
        <w:rPr>
          <w:rFonts w:ascii="Times New Roman" w:hAnsi="Times New Roman" w:cs="Times New Roman"/>
          <w:sz w:val="28"/>
          <w:szCs w:val="28"/>
        </w:rPr>
      </w:pPr>
      <w:r w:rsidRPr="00BA6409">
        <w:rPr>
          <w:rFonts w:ascii="Times New Roman" w:hAnsi="Times New Roman" w:cs="Times New Roman"/>
          <w:sz w:val="28"/>
          <w:szCs w:val="28"/>
        </w:rPr>
        <w:t>МЕТОДИКА</w:t>
      </w:r>
    </w:p>
    <w:p w14:paraId="3F084686" w14:textId="77777777" w:rsidR="00895014" w:rsidRPr="00BA6409" w:rsidRDefault="00895014" w:rsidP="00895014">
      <w:pPr>
        <w:pStyle w:val="ConsPlusTitle"/>
        <w:jc w:val="center"/>
        <w:rPr>
          <w:rFonts w:ascii="Times New Roman" w:hAnsi="Times New Roman" w:cs="Times New Roman"/>
          <w:sz w:val="28"/>
          <w:szCs w:val="28"/>
        </w:rPr>
      </w:pPr>
      <w:r w:rsidRPr="00BA6409">
        <w:rPr>
          <w:rFonts w:ascii="Times New Roman" w:hAnsi="Times New Roman" w:cs="Times New Roman"/>
          <w:sz w:val="28"/>
          <w:szCs w:val="28"/>
        </w:rPr>
        <w:t>ОПРЕДЕЛЕНИЯ СРЕДНЕЙ РЫНОЧНОЙ СТОИМОСТИ ОДНОГО КВАДРАТНОГО</w:t>
      </w:r>
    </w:p>
    <w:p w14:paraId="3B8653D4" w14:textId="21F9DA41" w:rsidR="00895014" w:rsidRPr="00BA6409" w:rsidRDefault="00895014" w:rsidP="00895014">
      <w:pPr>
        <w:pStyle w:val="ConsPlusTitle"/>
        <w:jc w:val="center"/>
        <w:rPr>
          <w:rFonts w:ascii="Times New Roman" w:hAnsi="Times New Roman" w:cs="Times New Roman"/>
          <w:sz w:val="28"/>
          <w:szCs w:val="28"/>
        </w:rPr>
      </w:pPr>
      <w:r w:rsidRPr="00BA6409">
        <w:rPr>
          <w:rFonts w:ascii="Times New Roman" w:hAnsi="Times New Roman" w:cs="Times New Roman"/>
          <w:sz w:val="28"/>
          <w:szCs w:val="28"/>
        </w:rPr>
        <w:t>МЕТРА ОБЩЕЙ ПЛОЩАДИ ЖИЛОГО ПОМЕЩЕНИЯ ПО ДЗЕРЖИНСКОМУ РАЙОНУ</w:t>
      </w:r>
      <w:r w:rsidR="00A0605F">
        <w:rPr>
          <w:rFonts w:ascii="Times New Roman" w:hAnsi="Times New Roman" w:cs="Times New Roman"/>
          <w:sz w:val="28"/>
          <w:szCs w:val="28"/>
        </w:rPr>
        <w:t xml:space="preserve">, ПРИМЕНЯЕМОЙ ДЛЯ </w:t>
      </w:r>
      <w:r w:rsidR="00CE7FFD">
        <w:rPr>
          <w:rFonts w:ascii="Times New Roman" w:hAnsi="Times New Roman" w:cs="Times New Roman"/>
          <w:sz w:val="28"/>
          <w:szCs w:val="28"/>
        </w:rPr>
        <w:t>ОБЕСПЕЧЕНИЯ ЖИЛЬЕМ</w:t>
      </w:r>
      <w:r w:rsidR="00A0605F">
        <w:rPr>
          <w:rFonts w:ascii="Times New Roman" w:hAnsi="Times New Roman" w:cs="Times New Roman"/>
          <w:sz w:val="28"/>
          <w:szCs w:val="28"/>
        </w:rPr>
        <w:t xml:space="preserve"> ОТДЕЛЬНЫХ КАТЕГОРИЙ ГРАЖДАН </w:t>
      </w:r>
    </w:p>
    <w:p w14:paraId="7DC0F70F" w14:textId="77777777" w:rsidR="00895014" w:rsidRPr="00BA6409" w:rsidRDefault="00895014" w:rsidP="00895014">
      <w:pPr>
        <w:pStyle w:val="ConsPlusNormal"/>
        <w:ind w:firstLine="540"/>
        <w:jc w:val="both"/>
        <w:rPr>
          <w:rFonts w:ascii="Times New Roman" w:hAnsi="Times New Roman" w:cs="Times New Roman"/>
          <w:sz w:val="28"/>
          <w:szCs w:val="28"/>
        </w:rPr>
      </w:pPr>
    </w:p>
    <w:p w14:paraId="725ADAA8" w14:textId="5B6F4379" w:rsidR="00A0605F" w:rsidRDefault="00895014" w:rsidP="00895014">
      <w:pPr>
        <w:pStyle w:val="ConsPlusNormal"/>
        <w:ind w:firstLine="540"/>
        <w:jc w:val="both"/>
        <w:rPr>
          <w:rFonts w:ascii="Times New Roman" w:hAnsi="Times New Roman" w:cs="Times New Roman"/>
          <w:sz w:val="28"/>
          <w:szCs w:val="28"/>
        </w:rPr>
      </w:pPr>
      <w:r w:rsidRPr="00BA6409">
        <w:rPr>
          <w:rFonts w:ascii="Times New Roman" w:hAnsi="Times New Roman" w:cs="Times New Roman"/>
          <w:sz w:val="28"/>
          <w:szCs w:val="28"/>
        </w:rPr>
        <w:t xml:space="preserve">1. Настоящая Методика разработана в целях определения средней рыночной стоимости одного квадратного метра общей площади жилого помещения на территории Дзержинского района на приобретение и строительство жилых помещений </w:t>
      </w:r>
      <w:r w:rsidR="00A0605F">
        <w:rPr>
          <w:rFonts w:ascii="Times New Roman" w:hAnsi="Times New Roman" w:cs="Times New Roman"/>
          <w:sz w:val="28"/>
          <w:szCs w:val="28"/>
        </w:rPr>
        <w:t>отдельных категорий граждан:</w:t>
      </w:r>
    </w:p>
    <w:p w14:paraId="5C67EFC9" w14:textId="77777777" w:rsidR="00A0605F" w:rsidRDefault="00A0605F" w:rsidP="008950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5014" w:rsidRPr="00BA6409">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rPr>
          <w:rFonts w:ascii="Times New Roman" w:hAnsi="Times New Roman" w:cs="Times New Roman"/>
          <w:sz w:val="28"/>
          <w:szCs w:val="28"/>
        </w:rPr>
        <w:t>;</w:t>
      </w:r>
    </w:p>
    <w:p w14:paraId="5DAFFBB6" w14:textId="43585B8B" w:rsidR="00A0605F" w:rsidRDefault="00A0605F" w:rsidP="00A060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0605F">
        <w:rPr>
          <w:rFonts w:ascii="Times New Roman" w:hAnsi="Times New Roman" w:cs="Times New Roman"/>
          <w:sz w:val="28"/>
          <w:szCs w:val="28"/>
        </w:rPr>
        <w:t>отдельных категорий ветеранов, инвалидов и семей, имеющих детей</w:t>
      </w:r>
      <w:r>
        <w:rPr>
          <w:rFonts w:ascii="Times New Roman" w:hAnsi="Times New Roman" w:cs="Times New Roman"/>
          <w:sz w:val="28"/>
          <w:szCs w:val="28"/>
        </w:rPr>
        <w:t>-</w:t>
      </w:r>
      <w:r w:rsidRPr="00A0605F">
        <w:rPr>
          <w:rFonts w:ascii="Times New Roman" w:hAnsi="Times New Roman" w:cs="Times New Roman"/>
          <w:sz w:val="28"/>
          <w:szCs w:val="28"/>
        </w:rPr>
        <w:t xml:space="preserve"> инвалидов</w:t>
      </w:r>
      <w:r w:rsidR="00895014" w:rsidRPr="00BA6409">
        <w:rPr>
          <w:rFonts w:ascii="Times New Roman" w:hAnsi="Times New Roman" w:cs="Times New Roman"/>
          <w:sz w:val="28"/>
          <w:szCs w:val="28"/>
        </w:rPr>
        <w:t>.</w:t>
      </w:r>
    </w:p>
    <w:p w14:paraId="2D2EDE47" w14:textId="7269BE21" w:rsidR="00895014" w:rsidRPr="00BA6409" w:rsidRDefault="00895014" w:rsidP="00A0605F">
      <w:pPr>
        <w:pStyle w:val="ConsPlusNormal"/>
        <w:ind w:firstLine="540"/>
        <w:jc w:val="both"/>
        <w:rPr>
          <w:rFonts w:ascii="Times New Roman" w:hAnsi="Times New Roman" w:cs="Times New Roman"/>
          <w:sz w:val="28"/>
          <w:szCs w:val="28"/>
        </w:rPr>
      </w:pPr>
      <w:r w:rsidRPr="00BA6409">
        <w:rPr>
          <w:rFonts w:ascii="Times New Roman" w:hAnsi="Times New Roman" w:cs="Times New Roman"/>
          <w:sz w:val="28"/>
          <w:szCs w:val="28"/>
        </w:rPr>
        <w:t>2. Средняя рыночная стоимость одного квадратного метра общей площади жилья определяется с использованием метода сопоставимых рыночных цен посредством проведения мониторинга рыночной стоимости одного квадратного метра жилья на рынке недвижимости Дзержинского района (далее - мониторинг).</w:t>
      </w:r>
    </w:p>
    <w:p w14:paraId="7A121B89" w14:textId="77777777"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3. Основными источниками информации, используемыми при проведении мониторинга, являются:</w:t>
      </w:r>
    </w:p>
    <w:p w14:paraId="1B6B8BE3" w14:textId="2A8B9793"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 данные из доступных средств массовой информации (печатные издания, ресурсы информационно-телекоммуникационной сети Интернет), в которых размещаются сведения о рыночной стоимости жилья в типовых домах на первичном и вторичном рынке жилья</w:t>
      </w:r>
      <w:r w:rsidR="00BA6409">
        <w:rPr>
          <w:rFonts w:ascii="Times New Roman" w:hAnsi="Times New Roman" w:cs="Times New Roman"/>
          <w:sz w:val="28"/>
          <w:szCs w:val="28"/>
        </w:rPr>
        <w:t>.</w:t>
      </w:r>
    </w:p>
    <w:p w14:paraId="1039A0FF" w14:textId="73D0D53B"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 xml:space="preserve">4. Средняя рыночная стоимость одного квадратного метра общей площади жилого помещения в Дзержинском районе для обеспечения </w:t>
      </w:r>
      <w:r w:rsidR="00A0605F">
        <w:rPr>
          <w:rFonts w:ascii="Times New Roman" w:hAnsi="Times New Roman" w:cs="Times New Roman"/>
          <w:sz w:val="28"/>
          <w:szCs w:val="28"/>
        </w:rPr>
        <w:t>жильем отдельных категорий граждан</w:t>
      </w:r>
      <w:r w:rsidRPr="00BA6409">
        <w:rPr>
          <w:rFonts w:ascii="Times New Roman" w:hAnsi="Times New Roman" w:cs="Times New Roman"/>
          <w:sz w:val="28"/>
          <w:szCs w:val="28"/>
        </w:rPr>
        <w:t>, по следующей формуле:</w:t>
      </w:r>
    </w:p>
    <w:p w14:paraId="0DE213B5" w14:textId="77777777" w:rsidR="00895014" w:rsidRPr="00BA6409" w:rsidRDefault="00895014" w:rsidP="00895014">
      <w:pPr>
        <w:pStyle w:val="ConsPlusNormal"/>
        <w:ind w:firstLine="540"/>
        <w:jc w:val="both"/>
        <w:rPr>
          <w:rFonts w:ascii="Times New Roman" w:hAnsi="Times New Roman" w:cs="Times New Roman"/>
          <w:sz w:val="28"/>
          <w:szCs w:val="28"/>
        </w:rPr>
      </w:pPr>
    </w:p>
    <w:p w14:paraId="351ABBA7" w14:textId="77777777" w:rsidR="00895014" w:rsidRPr="00BA6409" w:rsidRDefault="00895014" w:rsidP="00895014">
      <w:pPr>
        <w:pStyle w:val="ConsPlusNormal"/>
        <w:jc w:val="center"/>
        <w:rPr>
          <w:rFonts w:ascii="Times New Roman" w:hAnsi="Times New Roman" w:cs="Times New Roman"/>
          <w:sz w:val="28"/>
          <w:szCs w:val="28"/>
        </w:rPr>
      </w:pPr>
      <w:r w:rsidRPr="00BA6409">
        <w:rPr>
          <w:rFonts w:ascii="Times New Roman" w:hAnsi="Times New Roman" w:cs="Times New Roman"/>
          <w:noProof/>
          <w:position w:val="-12"/>
          <w:sz w:val="28"/>
          <w:szCs w:val="28"/>
        </w:rPr>
        <w:drawing>
          <wp:inline distT="0" distB="0" distL="0" distR="0" wp14:anchorId="73DA5863" wp14:editId="1A7DB30C">
            <wp:extent cx="170815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304165"/>
                    </a:xfrm>
                    <a:prstGeom prst="rect">
                      <a:avLst/>
                    </a:prstGeom>
                    <a:noFill/>
                    <a:ln>
                      <a:noFill/>
                    </a:ln>
                  </pic:spPr>
                </pic:pic>
              </a:graphicData>
            </a:graphic>
          </wp:inline>
        </w:drawing>
      </w:r>
    </w:p>
    <w:p w14:paraId="5D9DD8A6" w14:textId="77777777" w:rsidR="00895014" w:rsidRPr="00BA6409" w:rsidRDefault="00895014" w:rsidP="00895014">
      <w:pPr>
        <w:pStyle w:val="ConsPlusNormal"/>
        <w:ind w:firstLine="540"/>
        <w:jc w:val="both"/>
        <w:rPr>
          <w:rFonts w:ascii="Times New Roman" w:hAnsi="Times New Roman" w:cs="Times New Roman"/>
          <w:sz w:val="28"/>
          <w:szCs w:val="28"/>
        </w:rPr>
      </w:pPr>
    </w:p>
    <w:p w14:paraId="0B8D3020" w14:textId="77777777" w:rsidR="00895014" w:rsidRPr="00BA6409" w:rsidRDefault="00895014" w:rsidP="00895014">
      <w:pPr>
        <w:pStyle w:val="ConsPlusNormal"/>
        <w:ind w:firstLine="540"/>
        <w:jc w:val="both"/>
        <w:rPr>
          <w:rFonts w:ascii="Times New Roman" w:hAnsi="Times New Roman" w:cs="Times New Roman"/>
          <w:sz w:val="28"/>
          <w:szCs w:val="28"/>
        </w:rPr>
      </w:pPr>
      <w:r w:rsidRPr="00BA6409">
        <w:rPr>
          <w:rFonts w:ascii="Times New Roman" w:hAnsi="Times New Roman" w:cs="Times New Roman"/>
          <w:sz w:val="28"/>
          <w:szCs w:val="28"/>
        </w:rPr>
        <w:t>где:</w:t>
      </w:r>
    </w:p>
    <w:p w14:paraId="427BEA9B" w14:textId="6256E8C4"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 xml:space="preserve">С - средняя рыночная стоимость одного квадратного метра общей площади </w:t>
      </w:r>
      <w:r w:rsidRPr="00BA6409">
        <w:rPr>
          <w:rFonts w:ascii="Times New Roman" w:hAnsi="Times New Roman" w:cs="Times New Roman"/>
          <w:sz w:val="28"/>
          <w:szCs w:val="28"/>
        </w:rPr>
        <w:lastRenderedPageBreak/>
        <w:t xml:space="preserve">жилого помещения в Дзержинском районе </w:t>
      </w:r>
      <w:r w:rsidR="00A0605F" w:rsidRPr="00A0605F">
        <w:rPr>
          <w:rFonts w:ascii="Times New Roman" w:hAnsi="Times New Roman" w:cs="Times New Roman"/>
          <w:sz w:val="28"/>
          <w:szCs w:val="28"/>
        </w:rPr>
        <w:t>для обеспечения жильем отдельных категорий граждан</w:t>
      </w:r>
      <w:r w:rsidRPr="00BA6409">
        <w:rPr>
          <w:rFonts w:ascii="Times New Roman" w:hAnsi="Times New Roman" w:cs="Times New Roman"/>
          <w:sz w:val="28"/>
          <w:szCs w:val="28"/>
        </w:rPr>
        <w:t>;</w:t>
      </w:r>
    </w:p>
    <w:p w14:paraId="26E411E1" w14:textId="74917F1F"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noProof/>
          <w:position w:val="-12"/>
          <w:sz w:val="28"/>
          <w:szCs w:val="28"/>
        </w:rPr>
        <w:drawing>
          <wp:inline distT="0" distB="0" distL="0" distR="0" wp14:anchorId="634A882F" wp14:editId="3D574F16">
            <wp:extent cx="681355" cy="304165"/>
            <wp:effectExtent l="0" t="0" r="0" b="0"/>
            <wp:docPr id="964430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55" cy="304165"/>
                    </a:xfrm>
                    <a:prstGeom prst="rect">
                      <a:avLst/>
                    </a:prstGeom>
                    <a:noFill/>
                    <a:ln>
                      <a:noFill/>
                    </a:ln>
                  </pic:spPr>
                </pic:pic>
              </a:graphicData>
            </a:graphic>
          </wp:inline>
        </w:drawing>
      </w:r>
      <w:r w:rsidRPr="00BA6409">
        <w:rPr>
          <w:rFonts w:ascii="Times New Roman" w:hAnsi="Times New Roman" w:cs="Times New Roman"/>
          <w:sz w:val="28"/>
          <w:szCs w:val="28"/>
        </w:rPr>
        <w:t xml:space="preserve"> - суммарная стоимость жилых помещений на рынке жилья в Дзержинском районе;</w:t>
      </w:r>
    </w:p>
    <w:p w14:paraId="168EA8DA" w14:textId="2C93A4AD"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N - количество показателей, используемых при расчете;</w:t>
      </w:r>
    </w:p>
    <w:p w14:paraId="79F06AF0" w14:textId="77777777"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S - расчетная норма общей площади жилого помещения, равная 33 квадратным метрам общей площади жилого помещения на одного человека;</w:t>
      </w:r>
    </w:p>
    <w:p w14:paraId="17437ECA" w14:textId="77777777" w:rsidR="00895014" w:rsidRPr="00BA6409" w:rsidRDefault="00895014" w:rsidP="0089501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Кд - коэффициент учитывающий уровень инфляции (индекс-дефлятор цен и тарифов по виду экономической деятельности "Строительство"), устанавливаемый министерством экономики и регионального развития Красноярского края в рамках прогноза социально-экономического развития Красноярского края на среднесрочный период.</w:t>
      </w:r>
    </w:p>
    <w:p w14:paraId="6C4A863C" w14:textId="29C25CF5" w:rsidR="00074979" w:rsidRPr="00074979" w:rsidRDefault="00895014" w:rsidP="00074979">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 xml:space="preserve">5. </w:t>
      </w:r>
      <w:r w:rsidR="00074979">
        <w:rPr>
          <w:rFonts w:ascii="Times New Roman" w:hAnsi="Times New Roman" w:cs="Times New Roman"/>
          <w:sz w:val="28"/>
          <w:szCs w:val="28"/>
        </w:rPr>
        <w:t>Органом а</w:t>
      </w:r>
      <w:r w:rsidR="00074979" w:rsidRPr="00074979">
        <w:rPr>
          <w:rFonts w:ascii="Times New Roman" w:hAnsi="Times New Roman" w:cs="Times New Roman"/>
          <w:sz w:val="28"/>
          <w:szCs w:val="28"/>
        </w:rPr>
        <w:t>дминистраци</w:t>
      </w:r>
      <w:r w:rsidR="00074979">
        <w:rPr>
          <w:rFonts w:ascii="Times New Roman" w:hAnsi="Times New Roman" w:cs="Times New Roman"/>
          <w:sz w:val="28"/>
          <w:szCs w:val="28"/>
        </w:rPr>
        <w:t>и</w:t>
      </w:r>
      <w:r w:rsidR="00074979" w:rsidRPr="00074979">
        <w:rPr>
          <w:rFonts w:ascii="Times New Roman" w:hAnsi="Times New Roman" w:cs="Times New Roman"/>
          <w:sz w:val="28"/>
          <w:szCs w:val="28"/>
        </w:rPr>
        <w:t xml:space="preserve"> </w:t>
      </w:r>
      <w:r w:rsidR="00074979">
        <w:rPr>
          <w:rFonts w:ascii="Times New Roman" w:hAnsi="Times New Roman" w:cs="Times New Roman"/>
          <w:sz w:val="28"/>
          <w:szCs w:val="28"/>
        </w:rPr>
        <w:t>Дзержинского</w:t>
      </w:r>
      <w:r w:rsidR="00074979" w:rsidRPr="00074979">
        <w:rPr>
          <w:rFonts w:ascii="Times New Roman" w:hAnsi="Times New Roman" w:cs="Times New Roman"/>
          <w:sz w:val="28"/>
          <w:szCs w:val="28"/>
        </w:rPr>
        <w:t xml:space="preserve"> района, уполномоченн</w:t>
      </w:r>
      <w:r w:rsidR="00074979">
        <w:rPr>
          <w:rFonts w:ascii="Times New Roman" w:hAnsi="Times New Roman" w:cs="Times New Roman"/>
          <w:sz w:val="28"/>
          <w:szCs w:val="28"/>
        </w:rPr>
        <w:t>ым</w:t>
      </w:r>
      <w:r w:rsidR="00074979" w:rsidRPr="00074979">
        <w:rPr>
          <w:rFonts w:ascii="Times New Roman" w:hAnsi="Times New Roman" w:cs="Times New Roman"/>
          <w:sz w:val="28"/>
          <w:szCs w:val="28"/>
        </w:rPr>
        <w:t xml:space="preserve"> на определение средней рыночной стоимости одного квадратного метра общей площади жилья, является отдел</w:t>
      </w:r>
      <w:r w:rsidR="00074979">
        <w:rPr>
          <w:rFonts w:ascii="Times New Roman" w:hAnsi="Times New Roman" w:cs="Times New Roman"/>
          <w:sz w:val="28"/>
          <w:szCs w:val="28"/>
        </w:rPr>
        <w:t xml:space="preserve"> </w:t>
      </w:r>
      <w:r w:rsidR="00074979" w:rsidRPr="00074979">
        <w:rPr>
          <w:rFonts w:ascii="Times New Roman" w:hAnsi="Times New Roman" w:cs="Times New Roman"/>
          <w:sz w:val="28"/>
          <w:szCs w:val="28"/>
        </w:rPr>
        <w:t>архитектуры,</w:t>
      </w:r>
      <w:r w:rsidR="00074979">
        <w:rPr>
          <w:rFonts w:ascii="Times New Roman" w:hAnsi="Times New Roman" w:cs="Times New Roman"/>
          <w:sz w:val="28"/>
          <w:szCs w:val="28"/>
        </w:rPr>
        <w:t xml:space="preserve"> </w:t>
      </w:r>
      <w:r w:rsidR="00074979" w:rsidRPr="00074979">
        <w:rPr>
          <w:rFonts w:ascii="Times New Roman" w:hAnsi="Times New Roman" w:cs="Times New Roman"/>
          <w:sz w:val="28"/>
          <w:szCs w:val="28"/>
        </w:rPr>
        <w:t>строительства, ЖКХ, транспорта, связи,</w:t>
      </w:r>
      <w:r w:rsidR="00074979">
        <w:rPr>
          <w:rFonts w:ascii="Times New Roman" w:hAnsi="Times New Roman" w:cs="Times New Roman"/>
          <w:sz w:val="28"/>
          <w:szCs w:val="28"/>
        </w:rPr>
        <w:t xml:space="preserve"> </w:t>
      </w:r>
      <w:r w:rsidR="00074979" w:rsidRPr="00074979">
        <w:rPr>
          <w:rFonts w:ascii="Times New Roman" w:hAnsi="Times New Roman" w:cs="Times New Roman"/>
          <w:sz w:val="28"/>
          <w:szCs w:val="28"/>
        </w:rPr>
        <w:t xml:space="preserve">ГО и ЧС администрации </w:t>
      </w:r>
      <w:r w:rsidR="00074979">
        <w:rPr>
          <w:rFonts w:ascii="Times New Roman" w:hAnsi="Times New Roman" w:cs="Times New Roman"/>
          <w:sz w:val="28"/>
          <w:szCs w:val="28"/>
        </w:rPr>
        <w:t>Дзержинского</w:t>
      </w:r>
      <w:r w:rsidR="00074979" w:rsidRPr="00074979">
        <w:rPr>
          <w:rFonts w:ascii="Times New Roman" w:hAnsi="Times New Roman" w:cs="Times New Roman"/>
          <w:sz w:val="28"/>
          <w:szCs w:val="28"/>
        </w:rPr>
        <w:t xml:space="preserve"> района, который:</w:t>
      </w:r>
    </w:p>
    <w:p w14:paraId="020CA8DB" w14:textId="4B186C44" w:rsidR="00074979" w:rsidRPr="00074979" w:rsidRDefault="00074979" w:rsidP="00074979">
      <w:pPr>
        <w:pStyle w:val="ConsPlusNormal"/>
        <w:spacing w:before="220"/>
        <w:ind w:firstLine="540"/>
        <w:jc w:val="both"/>
        <w:rPr>
          <w:rFonts w:ascii="Times New Roman" w:hAnsi="Times New Roman" w:cs="Times New Roman"/>
          <w:sz w:val="28"/>
          <w:szCs w:val="28"/>
        </w:rPr>
      </w:pPr>
      <w:r w:rsidRPr="00074979">
        <w:rPr>
          <w:rFonts w:ascii="Times New Roman" w:hAnsi="Times New Roman" w:cs="Times New Roman"/>
          <w:sz w:val="28"/>
          <w:szCs w:val="28"/>
        </w:rPr>
        <w:t>- осуществляет сбор информации по источникам, определенным в пункте 3 настоящей Методики, о рыночной стоимости одного квадратного метра общей площади в муниципальном образовании;</w:t>
      </w:r>
    </w:p>
    <w:p w14:paraId="2050A70F" w14:textId="3AB6932E" w:rsidR="00D83682" w:rsidRDefault="00074979" w:rsidP="00074979">
      <w:pPr>
        <w:pStyle w:val="ConsPlusNormal"/>
        <w:spacing w:before="220"/>
        <w:ind w:firstLine="540"/>
        <w:jc w:val="both"/>
        <w:rPr>
          <w:rFonts w:ascii="Times New Roman" w:hAnsi="Times New Roman" w:cs="Times New Roman"/>
          <w:sz w:val="28"/>
          <w:szCs w:val="28"/>
        </w:rPr>
      </w:pPr>
      <w:r w:rsidRPr="00074979">
        <w:rPr>
          <w:rFonts w:ascii="Times New Roman" w:hAnsi="Times New Roman" w:cs="Times New Roman"/>
          <w:sz w:val="28"/>
          <w:szCs w:val="28"/>
        </w:rPr>
        <w:t>- обобщает, анализирует полученные сведения и определяет среднюю рыночную стоимость одного квадратного метра общей площади по муниципальному образованию.</w:t>
      </w:r>
    </w:p>
    <w:p w14:paraId="1AC7C551" w14:textId="5799ABE1" w:rsidR="000B1DE4" w:rsidRPr="00BA6409" w:rsidRDefault="00895014" w:rsidP="000B1DE4">
      <w:pPr>
        <w:pStyle w:val="ConsPlusNormal"/>
        <w:spacing w:before="220"/>
        <w:ind w:firstLine="540"/>
        <w:jc w:val="both"/>
        <w:rPr>
          <w:rFonts w:ascii="Times New Roman" w:hAnsi="Times New Roman" w:cs="Times New Roman"/>
          <w:sz w:val="28"/>
          <w:szCs w:val="28"/>
        </w:rPr>
      </w:pPr>
      <w:r w:rsidRPr="00BA6409">
        <w:rPr>
          <w:rFonts w:ascii="Times New Roman" w:hAnsi="Times New Roman" w:cs="Times New Roman"/>
          <w:sz w:val="28"/>
          <w:szCs w:val="28"/>
        </w:rPr>
        <w:t xml:space="preserve">Исчисленная в результате мониторинга средняя рыночная стоимость одного квадратного метра общей площади жилого помещения по </w:t>
      </w:r>
      <w:r w:rsidR="000B1DE4" w:rsidRPr="00BA6409">
        <w:rPr>
          <w:rFonts w:ascii="Times New Roman" w:hAnsi="Times New Roman" w:cs="Times New Roman"/>
          <w:sz w:val="28"/>
          <w:szCs w:val="28"/>
        </w:rPr>
        <w:t>Дзержинскому</w:t>
      </w:r>
      <w:r w:rsidRPr="00BA6409">
        <w:rPr>
          <w:rFonts w:ascii="Times New Roman" w:hAnsi="Times New Roman" w:cs="Times New Roman"/>
          <w:sz w:val="28"/>
          <w:szCs w:val="28"/>
        </w:rPr>
        <w:t xml:space="preserve"> району </w:t>
      </w:r>
      <w:r w:rsidR="00C474BA" w:rsidRPr="00C474BA">
        <w:rPr>
          <w:rFonts w:ascii="Times New Roman" w:hAnsi="Times New Roman" w:cs="Times New Roman"/>
          <w:sz w:val="28"/>
          <w:szCs w:val="28"/>
        </w:rPr>
        <w:t>на приобретение и строительство жилых помещений отдельных категорий граждан</w:t>
      </w:r>
      <w:r w:rsidR="00C474BA">
        <w:rPr>
          <w:rFonts w:ascii="Times New Roman" w:hAnsi="Times New Roman" w:cs="Times New Roman"/>
          <w:sz w:val="28"/>
          <w:szCs w:val="28"/>
        </w:rPr>
        <w:t xml:space="preserve">, </w:t>
      </w:r>
      <w:r w:rsidRPr="00BA6409">
        <w:rPr>
          <w:rFonts w:ascii="Times New Roman" w:hAnsi="Times New Roman" w:cs="Times New Roman"/>
          <w:sz w:val="28"/>
          <w:szCs w:val="28"/>
        </w:rPr>
        <w:t xml:space="preserve">утверждается постановлением администрации </w:t>
      </w:r>
      <w:r w:rsidR="000B1DE4" w:rsidRPr="00BA6409">
        <w:rPr>
          <w:rFonts w:ascii="Times New Roman" w:hAnsi="Times New Roman" w:cs="Times New Roman"/>
          <w:sz w:val="28"/>
          <w:szCs w:val="28"/>
        </w:rPr>
        <w:t>Дзержинского</w:t>
      </w:r>
      <w:r w:rsidRPr="00BA6409">
        <w:rPr>
          <w:rFonts w:ascii="Times New Roman" w:hAnsi="Times New Roman" w:cs="Times New Roman"/>
          <w:sz w:val="28"/>
          <w:szCs w:val="28"/>
        </w:rPr>
        <w:t xml:space="preserve"> района</w:t>
      </w:r>
      <w:r w:rsidR="000B1DE4" w:rsidRPr="00BA6409">
        <w:rPr>
          <w:rFonts w:ascii="Times New Roman" w:hAnsi="Times New Roman" w:cs="Times New Roman"/>
          <w:sz w:val="28"/>
          <w:szCs w:val="28"/>
        </w:rPr>
        <w:t xml:space="preserve"> ежеквартально</w:t>
      </w:r>
      <w:r w:rsidRPr="00BA6409">
        <w:rPr>
          <w:rFonts w:ascii="Times New Roman" w:hAnsi="Times New Roman" w:cs="Times New Roman"/>
          <w:sz w:val="28"/>
          <w:szCs w:val="28"/>
        </w:rPr>
        <w:t>.</w:t>
      </w:r>
    </w:p>
    <w:sectPr w:rsidR="000B1DE4" w:rsidRPr="00BA6409" w:rsidSect="005174FC">
      <w:pgSz w:w="11909" w:h="16840"/>
      <w:pgMar w:top="1011" w:right="823" w:bottom="993"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A1AD" w14:textId="77777777" w:rsidR="00EB7CED" w:rsidRDefault="00EB7CED">
      <w:r>
        <w:separator/>
      </w:r>
    </w:p>
  </w:endnote>
  <w:endnote w:type="continuationSeparator" w:id="0">
    <w:p w14:paraId="55184522" w14:textId="77777777" w:rsidR="00EB7CED" w:rsidRDefault="00EB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A679" w14:textId="77777777" w:rsidR="00EB7CED" w:rsidRDefault="00EB7CED"/>
  </w:footnote>
  <w:footnote w:type="continuationSeparator" w:id="0">
    <w:p w14:paraId="20E9DB55" w14:textId="77777777" w:rsidR="00EB7CED" w:rsidRDefault="00EB7C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474"/>
    <w:multiLevelType w:val="multilevel"/>
    <w:tmpl w:val="76901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91642"/>
    <w:multiLevelType w:val="multilevel"/>
    <w:tmpl w:val="4CF2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516E7"/>
    <w:multiLevelType w:val="hybridMultilevel"/>
    <w:tmpl w:val="7FBAA1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736EC8"/>
    <w:multiLevelType w:val="multilevel"/>
    <w:tmpl w:val="B01A7026"/>
    <w:lvl w:ilvl="0">
      <w:start w:val="1"/>
      <w:numFmt w:val="decimal"/>
      <w:lvlText w:val="%1."/>
      <w:lvlJc w:val="left"/>
      <w:pPr>
        <w:ind w:left="870" w:hanging="51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4"/>
    <w:rsid w:val="00074979"/>
    <w:rsid w:val="000B0077"/>
    <w:rsid w:val="000B1DE4"/>
    <w:rsid w:val="0018144A"/>
    <w:rsid w:val="002446E3"/>
    <w:rsid w:val="002C0426"/>
    <w:rsid w:val="00375618"/>
    <w:rsid w:val="003B5A81"/>
    <w:rsid w:val="003B798C"/>
    <w:rsid w:val="003E4B7C"/>
    <w:rsid w:val="004015B8"/>
    <w:rsid w:val="0044368F"/>
    <w:rsid w:val="00462971"/>
    <w:rsid w:val="0048352E"/>
    <w:rsid w:val="005076A8"/>
    <w:rsid w:val="005174FC"/>
    <w:rsid w:val="00520C54"/>
    <w:rsid w:val="00551D13"/>
    <w:rsid w:val="0058582F"/>
    <w:rsid w:val="0060300D"/>
    <w:rsid w:val="006109E4"/>
    <w:rsid w:val="00676F8A"/>
    <w:rsid w:val="00747D76"/>
    <w:rsid w:val="007A002B"/>
    <w:rsid w:val="007B22CB"/>
    <w:rsid w:val="008074FB"/>
    <w:rsid w:val="008648A9"/>
    <w:rsid w:val="00895014"/>
    <w:rsid w:val="00906003"/>
    <w:rsid w:val="009B5542"/>
    <w:rsid w:val="00A0605F"/>
    <w:rsid w:val="00A41D0A"/>
    <w:rsid w:val="00AB5009"/>
    <w:rsid w:val="00B42346"/>
    <w:rsid w:val="00B762D0"/>
    <w:rsid w:val="00B87F70"/>
    <w:rsid w:val="00BA6409"/>
    <w:rsid w:val="00BB2349"/>
    <w:rsid w:val="00C474BA"/>
    <w:rsid w:val="00CE7FFD"/>
    <w:rsid w:val="00D70059"/>
    <w:rsid w:val="00D83682"/>
    <w:rsid w:val="00D8471F"/>
    <w:rsid w:val="00D92348"/>
    <w:rsid w:val="00E05A11"/>
    <w:rsid w:val="00E43E0C"/>
    <w:rsid w:val="00E666E0"/>
    <w:rsid w:val="00EB11F5"/>
    <w:rsid w:val="00EB7CED"/>
    <w:rsid w:val="00EF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41C86C"/>
  <w15:docId w15:val="{CE0CC0FB-3A1E-4B4B-91B9-B51326CB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230" w:lineRule="exact"/>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278"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rPr>
  </w:style>
  <w:style w:type="paragraph" w:styleId="a4">
    <w:name w:val="List Paragraph"/>
    <w:basedOn w:val="a"/>
    <w:uiPriority w:val="34"/>
    <w:qFormat/>
    <w:rsid w:val="00462971"/>
    <w:pPr>
      <w:ind w:left="720"/>
      <w:contextualSpacing/>
    </w:pPr>
  </w:style>
  <w:style w:type="paragraph" w:customStyle="1" w:styleId="ConsPlusNormal">
    <w:name w:val="ConsPlusNormal"/>
    <w:rsid w:val="00895014"/>
    <w:pPr>
      <w:autoSpaceDE w:val="0"/>
      <w:autoSpaceDN w:val="0"/>
    </w:pPr>
    <w:rPr>
      <w:rFonts w:ascii="Calibri" w:eastAsiaTheme="minorEastAsia" w:hAnsi="Calibri" w:cs="Calibri"/>
      <w:kern w:val="2"/>
      <w:sz w:val="22"/>
      <w:szCs w:val="22"/>
      <w:lang w:bidi="ar-SA"/>
    </w:rPr>
  </w:style>
  <w:style w:type="paragraph" w:customStyle="1" w:styleId="ConsPlusTitle">
    <w:name w:val="ConsPlusTitle"/>
    <w:rsid w:val="00895014"/>
    <w:pPr>
      <w:autoSpaceDE w:val="0"/>
      <w:autoSpaceDN w:val="0"/>
    </w:pPr>
    <w:rPr>
      <w:rFonts w:ascii="Calibri" w:eastAsiaTheme="minorEastAsia" w:hAnsi="Calibri" w:cs="Calibri"/>
      <w:b/>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2025-01-24T07:55:00Z</cp:lastPrinted>
  <dcterms:created xsi:type="dcterms:W3CDTF">2025-01-28T06:25:00Z</dcterms:created>
  <dcterms:modified xsi:type="dcterms:W3CDTF">2025-01-28T06:26:00Z</dcterms:modified>
</cp:coreProperties>
</file>