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F1D4E2" w14:textId="77777777" w:rsidR="00D76B3E" w:rsidRDefault="00B82587" w:rsidP="00D76B3E">
      <w:pPr>
        <w:jc w:val="center"/>
        <w:rPr>
          <w:b/>
          <w:sz w:val="32"/>
        </w:rPr>
      </w:pPr>
      <w:r>
        <w:object w:dxaOrig="1440" w:dyaOrig="1440" w14:anchorId="521C351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8.7pt;margin-top:15.8pt;width:50.4pt;height:50.4pt;z-index:251658240" o:allowincell="f">
            <v:imagedata r:id="rId4" o:title=""/>
            <w10:wrap type="topAndBottom"/>
          </v:shape>
          <o:OLEObject Type="Embed" ProgID="MSPhotoEd.3" ShapeID="_x0000_s1026" DrawAspect="Content" ObjectID="_1792992950" r:id="rId5"/>
        </w:object>
      </w:r>
      <w:r w:rsidR="00D76B3E">
        <w:rPr>
          <w:b/>
          <w:sz w:val="32"/>
        </w:rPr>
        <w:t>Администрация Дзержинского района</w:t>
      </w:r>
    </w:p>
    <w:p w14:paraId="5980E513" w14:textId="77777777" w:rsidR="00D76B3E" w:rsidRDefault="00D76B3E" w:rsidP="00D76B3E">
      <w:pPr>
        <w:jc w:val="center"/>
        <w:rPr>
          <w:b/>
          <w:sz w:val="32"/>
        </w:rPr>
      </w:pPr>
      <w:r>
        <w:rPr>
          <w:b/>
          <w:sz w:val="32"/>
        </w:rPr>
        <w:t>Красноярского края</w:t>
      </w:r>
    </w:p>
    <w:p w14:paraId="40E0F739" w14:textId="77777777" w:rsidR="00D76B3E" w:rsidRDefault="00D76B3E" w:rsidP="00D76B3E">
      <w:pPr>
        <w:jc w:val="center"/>
        <w:rPr>
          <w:b/>
          <w:sz w:val="28"/>
        </w:rPr>
      </w:pPr>
    </w:p>
    <w:p w14:paraId="11792013" w14:textId="77777777" w:rsidR="00D76B3E" w:rsidRDefault="00D76B3E" w:rsidP="00D76B3E">
      <w:pPr>
        <w:jc w:val="center"/>
        <w:rPr>
          <w:b/>
          <w:sz w:val="48"/>
        </w:rPr>
      </w:pPr>
      <w:r>
        <w:rPr>
          <w:b/>
          <w:sz w:val="48"/>
        </w:rPr>
        <w:t>ПОСТАНОВЛЕНИЕ</w:t>
      </w:r>
    </w:p>
    <w:p w14:paraId="1DD858C7" w14:textId="77777777" w:rsidR="002D194A" w:rsidRDefault="002D194A" w:rsidP="00D76B3E">
      <w:pPr>
        <w:jc w:val="center"/>
        <w:rPr>
          <w:rFonts w:ascii="Times New Roman Cyr Bold" w:hAnsi="Times New Roman Cyr Bold"/>
          <w:b/>
        </w:rPr>
      </w:pPr>
    </w:p>
    <w:p w14:paraId="6ED02EA0" w14:textId="2535D926" w:rsidR="00D76B3E" w:rsidRDefault="00D76B3E" w:rsidP="00D76B3E">
      <w:pPr>
        <w:jc w:val="center"/>
        <w:rPr>
          <w:rFonts w:ascii="Times New Roman Cyr Bold" w:hAnsi="Times New Roman Cyr Bold"/>
          <w:b/>
        </w:rPr>
      </w:pPr>
      <w:r>
        <w:rPr>
          <w:rFonts w:ascii="Times New Roman Cyr Bold" w:hAnsi="Times New Roman Cyr Bold"/>
          <w:b/>
        </w:rPr>
        <w:t>с.</w:t>
      </w:r>
      <w:r w:rsidR="009B56E3">
        <w:rPr>
          <w:rFonts w:ascii="Times New Roman Cyr Bold" w:hAnsi="Times New Roman Cyr Bold"/>
          <w:b/>
        </w:rPr>
        <w:t xml:space="preserve"> </w:t>
      </w:r>
      <w:r>
        <w:rPr>
          <w:rFonts w:ascii="Times New Roman Cyr Bold" w:hAnsi="Times New Roman Cyr Bold"/>
          <w:b/>
        </w:rPr>
        <w:t>Дзержинское</w:t>
      </w:r>
    </w:p>
    <w:p w14:paraId="2BBA4D57" w14:textId="28E09AB0" w:rsidR="002D194A" w:rsidRDefault="002D194A" w:rsidP="00D76B3E">
      <w:pPr>
        <w:jc w:val="center"/>
        <w:rPr>
          <w:rFonts w:ascii="Times New Roman Cyr Bold" w:hAnsi="Times New Roman Cyr Bold"/>
          <w:b/>
        </w:rPr>
      </w:pPr>
    </w:p>
    <w:p w14:paraId="4B9B0D21" w14:textId="77777777" w:rsidR="00D218BC" w:rsidRDefault="00D218BC" w:rsidP="00D76B3E">
      <w:pPr>
        <w:jc w:val="center"/>
        <w:rPr>
          <w:rFonts w:ascii="Times New Roman Cyr Bold" w:hAnsi="Times New Roman Cyr Bold"/>
          <w:b/>
        </w:rPr>
      </w:pPr>
    </w:p>
    <w:p w14:paraId="75AA6AC0" w14:textId="2DB58CA0" w:rsidR="00D76B3E" w:rsidRDefault="00BD4D67" w:rsidP="00D76B3E">
      <w:pPr>
        <w:jc w:val="both"/>
        <w:rPr>
          <w:sz w:val="28"/>
        </w:rPr>
      </w:pPr>
      <w:r>
        <w:rPr>
          <w:sz w:val="28"/>
        </w:rPr>
        <w:t>24.10.2024</w:t>
      </w:r>
      <w:r w:rsidR="00D76B3E">
        <w:rPr>
          <w:sz w:val="28"/>
        </w:rPr>
        <w:tab/>
      </w:r>
      <w:r w:rsidR="00BD0766">
        <w:rPr>
          <w:sz w:val="28"/>
        </w:rPr>
        <w:tab/>
      </w:r>
      <w:r w:rsidR="00BD0766">
        <w:rPr>
          <w:sz w:val="28"/>
        </w:rPr>
        <w:tab/>
      </w:r>
      <w:r w:rsidR="00D76B3E">
        <w:rPr>
          <w:sz w:val="28"/>
        </w:rPr>
        <w:tab/>
      </w:r>
      <w:r w:rsidR="00D76B3E">
        <w:rPr>
          <w:sz w:val="28"/>
        </w:rPr>
        <w:tab/>
      </w:r>
      <w:r w:rsidR="00D76B3E">
        <w:rPr>
          <w:sz w:val="28"/>
        </w:rPr>
        <w:tab/>
      </w:r>
      <w:r w:rsidR="002D194A">
        <w:rPr>
          <w:sz w:val="28"/>
        </w:rPr>
        <w:tab/>
      </w:r>
      <w:r w:rsidR="00D76B3E">
        <w:rPr>
          <w:sz w:val="28"/>
        </w:rPr>
        <w:tab/>
      </w:r>
      <w:r w:rsidR="00D76B3E">
        <w:rPr>
          <w:sz w:val="28"/>
        </w:rPr>
        <w:tab/>
      </w:r>
      <w:r w:rsidR="00D76B3E">
        <w:rPr>
          <w:sz w:val="28"/>
        </w:rPr>
        <w:tab/>
        <w:t>№</w:t>
      </w:r>
      <w:r>
        <w:rPr>
          <w:sz w:val="28"/>
        </w:rPr>
        <w:t xml:space="preserve"> 591-</w:t>
      </w:r>
      <w:r w:rsidR="00F71062">
        <w:rPr>
          <w:sz w:val="28"/>
        </w:rPr>
        <w:t xml:space="preserve"> </w:t>
      </w:r>
      <w:r w:rsidR="00647871">
        <w:rPr>
          <w:sz w:val="28"/>
        </w:rPr>
        <w:t>п</w:t>
      </w:r>
    </w:p>
    <w:p w14:paraId="07460284" w14:textId="165397DD" w:rsidR="002D194A" w:rsidRDefault="002D194A" w:rsidP="00D76B3E">
      <w:pPr>
        <w:ind w:right="5244"/>
        <w:jc w:val="both"/>
        <w:rPr>
          <w:sz w:val="28"/>
          <w:szCs w:val="28"/>
        </w:rPr>
      </w:pPr>
    </w:p>
    <w:p w14:paraId="1FF5A9D7" w14:textId="77777777" w:rsidR="00D218BC" w:rsidRDefault="00D218BC" w:rsidP="00D76B3E">
      <w:pPr>
        <w:ind w:right="5244"/>
        <w:jc w:val="both"/>
        <w:rPr>
          <w:sz w:val="28"/>
          <w:szCs w:val="28"/>
        </w:rPr>
      </w:pPr>
    </w:p>
    <w:p w14:paraId="759CCE1B" w14:textId="77777777" w:rsidR="00D76B3E" w:rsidRDefault="00D76B3E" w:rsidP="00D218BC">
      <w:pPr>
        <w:ind w:right="4535"/>
        <w:jc w:val="both"/>
        <w:rPr>
          <w:sz w:val="28"/>
          <w:szCs w:val="28"/>
        </w:rPr>
      </w:pPr>
      <w:r>
        <w:rPr>
          <w:sz w:val="28"/>
          <w:szCs w:val="28"/>
        </w:rPr>
        <w:t>О внесении изменений в постановление администрации Дзержинского района Красноярского края от 14.10.2013 года № 952-п «Об утверждении муниципальной программы «Защита от чрезвычайных ситуаций природного и техногенного характера и обеспечение безопасности населения Дзержинского района на 2014-20</w:t>
      </w:r>
      <w:r w:rsidR="00647871">
        <w:rPr>
          <w:sz w:val="28"/>
          <w:szCs w:val="28"/>
        </w:rPr>
        <w:t>16</w:t>
      </w:r>
      <w:r>
        <w:rPr>
          <w:sz w:val="28"/>
          <w:szCs w:val="28"/>
        </w:rPr>
        <w:t xml:space="preserve"> годы»</w:t>
      </w:r>
    </w:p>
    <w:p w14:paraId="1B9BDDBE" w14:textId="77777777" w:rsidR="00D76B3E" w:rsidRDefault="00D76B3E" w:rsidP="00D76B3E">
      <w:pPr>
        <w:ind w:right="5244"/>
        <w:jc w:val="both"/>
        <w:rPr>
          <w:sz w:val="28"/>
          <w:szCs w:val="28"/>
        </w:rPr>
      </w:pPr>
    </w:p>
    <w:p w14:paraId="45968648" w14:textId="0FD29932" w:rsidR="00D76B3E" w:rsidRDefault="00D76B3E" w:rsidP="00D76B3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 соответствии со ст.179 Бюджетного кодекса РФ, постановлением администрации Дзержинского района от 30.08.2013 года № 791-п «Об утверждении Порядка принятия решений о разработке муниципальных программ Дзержинского района, их формировании и реализации», распоряжением администрации района </w:t>
      </w:r>
      <w:r w:rsidR="00314154" w:rsidRPr="00314154">
        <w:rPr>
          <w:sz w:val="28"/>
          <w:szCs w:val="28"/>
        </w:rPr>
        <w:t>от 28.09.2022 № 175-р</w:t>
      </w:r>
      <w:r>
        <w:rPr>
          <w:sz w:val="28"/>
          <w:szCs w:val="28"/>
        </w:rPr>
        <w:t xml:space="preserve">, руководствуясь ст. </w:t>
      </w:r>
      <w:r w:rsidR="00804C01">
        <w:rPr>
          <w:sz w:val="28"/>
          <w:szCs w:val="28"/>
        </w:rPr>
        <w:t>19</w:t>
      </w:r>
      <w:r>
        <w:rPr>
          <w:sz w:val="28"/>
          <w:szCs w:val="28"/>
        </w:rPr>
        <w:t xml:space="preserve"> Устава района, ПОСТАНОВЛЯЮ:</w:t>
      </w:r>
    </w:p>
    <w:p w14:paraId="1D4BD0E8" w14:textId="77777777" w:rsidR="002D194A" w:rsidRDefault="002D194A" w:rsidP="00D76B3E">
      <w:pPr>
        <w:jc w:val="both"/>
        <w:rPr>
          <w:sz w:val="28"/>
          <w:szCs w:val="28"/>
        </w:rPr>
      </w:pPr>
    </w:p>
    <w:p w14:paraId="35D2F5E2" w14:textId="549CD86D" w:rsidR="00D76B3E" w:rsidRDefault="00D76B3E" w:rsidP="00432AD1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Внести в постановление администрации Дзержинского района от 14.10.2013 года № 952-п «Об утверждении муниципальной программы «Защита от чрезвычайных ситуаций природного и техногенного характера и обеспечение безопасности населения Дзержинского района на 2014-2016 годы» (далее Программа), </w:t>
      </w:r>
      <w:r w:rsidR="00432AD1">
        <w:rPr>
          <w:rFonts w:ascii="Times New Roman" w:hAnsi="Times New Roman" w:cs="Times New Roman"/>
          <w:sz w:val="28"/>
          <w:szCs w:val="28"/>
        </w:rPr>
        <w:t xml:space="preserve">изменения </w:t>
      </w:r>
      <w:r w:rsidRPr="00432AD1">
        <w:rPr>
          <w:rFonts w:ascii="Times New Roman" w:hAnsi="Times New Roman" w:cs="Times New Roman"/>
          <w:sz w:val="28"/>
          <w:szCs w:val="28"/>
        </w:rPr>
        <w:t>согласно приложению к настоящему постановлению.</w:t>
      </w:r>
    </w:p>
    <w:p w14:paraId="792FB484" w14:textId="77777777" w:rsidR="00D76B3E" w:rsidRDefault="00D76B3E" w:rsidP="00D76B3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 Опубликовать настоящее постановление на официальном сайте администрации Дзержинского района в сети Интернет, в районной газете «Дзержинец».</w:t>
      </w:r>
    </w:p>
    <w:p w14:paraId="362D2EDB" w14:textId="77777777" w:rsidR="00D76B3E" w:rsidRDefault="00D76B3E" w:rsidP="00D76B3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Контроль за исполнением постановления возложить на </w:t>
      </w:r>
      <w:r w:rsidR="00F71062">
        <w:rPr>
          <w:sz w:val="28"/>
          <w:szCs w:val="28"/>
        </w:rPr>
        <w:t xml:space="preserve">первого </w:t>
      </w:r>
      <w:r>
        <w:rPr>
          <w:sz w:val="28"/>
          <w:szCs w:val="28"/>
        </w:rPr>
        <w:t>заместителя главы района Сухарева С.Н.</w:t>
      </w:r>
    </w:p>
    <w:p w14:paraId="7E6B479E" w14:textId="77777777" w:rsidR="00D76B3E" w:rsidRDefault="00D76B3E" w:rsidP="00D76B3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4. Постановление вступает в силу со дня подписания</w:t>
      </w:r>
      <w:r w:rsidR="00567673">
        <w:rPr>
          <w:sz w:val="28"/>
          <w:szCs w:val="28"/>
        </w:rPr>
        <w:t>.</w:t>
      </w:r>
    </w:p>
    <w:p w14:paraId="74A78436" w14:textId="77777777" w:rsidR="00D76B3E" w:rsidRDefault="00D76B3E" w:rsidP="00D76B3E">
      <w:pPr>
        <w:pStyle w:val="a4"/>
        <w:rPr>
          <w:sz w:val="28"/>
          <w:szCs w:val="28"/>
        </w:rPr>
      </w:pPr>
    </w:p>
    <w:p w14:paraId="598809B8" w14:textId="77777777" w:rsidR="00F71062" w:rsidRDefault="00F71062" w:rsidP="00D76B3E">
      <w:pPr>
        <w:pStyle w:val="a4"/>
        <w:rPr>
          <w:sz w:val="28"/>
          <w:szCs w:val="28"/>
        </w:rPr>
      </w:pPr>
    </w:p>
    <w:p w14:paraId="52E9CCA8" w14:textId="77777777" w:rsidR="00D76B3E" w:rsidRDefault="00D76B3E" w:rsidP="00D76B3E">
      <w:pPr>
        <w:pStyle w:val="a4"/>
        <w:rPr>
          <w:sz w:val="28"/>
          <w:szCs w:val="28"/>
        </w:rPr>
      </w:pPr>
    </w:p>
    <w:p w14:paraId="6E5D29B0" w14:textId="2330D1FA" w:rsidR="00FA175B" w:rsidRPr="000D64BC" w:rsidRDefault="00F71062" w:rsidP="007811EE">
      <w:pPr>
        <w:ind w:right="-1"/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FA175B" w:rsidRPr="000D64BC">
        <w:rPr>
          <w:sz w:val="28"/>
          <w:szCs w:val="28"/>
        </w:rPr>
        <w:t xml:space="preserve"> Дзержинского района</w:t>
      </w:r>
      <w:r w:rsidR="00FA175B" w:rsidRPr="000D64BC">
        <w:rPr>
          <w:sz w:val="28"/>
          <w:szCs w:val="28"/>
        </w:rPr>
        <w:tab/>
      </w:r>
      <w:r w:rsidR="00FA175B" w:rsidRPr="000D64BC">
        <w:rPr>
          <w:sz w:val="28"/>
          <w:szCs w:val="28"/>
        </w:rPr>
        <w:tab/>
      </w:r>
      <w:r w:rsidR="00FA175B" w:rsidRPr="000D64BC">
        <w:rPr>
          <w:sz w:val="28"/>
          <w:szCs w:val="28"/>
        </w:rPr>
        <w:tab/>
      </w:r>
      <w:r w:rsidR="00FA175B" w:rsidRPr="000D64BC">
        <w:rPr>
          <w:sz w:val="28"/>
          <w:szCs w:val="28"/>
        </w:rPr>
        <w:tab/>
      </w:r>
      <w:r w:rsidR="00FA175B" w:rsidRPr="000D64BC">
        <w:rPr>
          <w:sz w:val="28"/>
          <w:szCs w:val="28"/>
        </w:rPr>
        <w:tab/>
      </w:r>
      <w:r w:rsidR="00FA175B">
        <w:rPr>
          <w:sz w:val="28"/>
          <w:szCs w:val="28"/>
        </w:rPr>
        <w:tab/>
        <w:t xml:space="preserve">   </w:t>
      </w:r>
      <w:r w:rsidR="00FA175B" w:rsidRPr="000D64BC">
        <w:rPr>
          <w:sz w:val="28"/>
          <w:szCs w:val="28"/>
        </w:rPr>
        <w:t>В.Н. Дергунов</w:t>
      </w:r>
    </w:p>
    <w:sectPr w:rsidR="00FA175B" w:rsidRPr="000D64BC" w:rsidSect="00D218BC">
      <w:pgSz w:w="11906" w:h="16838"/>
      <w:pgMar w:top="142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 Bold">
    <w:altName w:val="Cambria"/>
    <w:charset w:val="CC"/>
    <w:family w:val="roman"/>
    <w:pitch w:val="variable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3484"/>
    <w:rsid w:val="00193484"/>
    <w:rsid w:val="001F1B98"/>
    <w:rsid w:val="002D194A"/>
    <w:rsid w:val="00314154"/>
    <w:rsid w:val="00432AD1"/>
    <w:rsid w:val="00567673"/>
    <w:rsid w:val="00647871"/>
    <w:rsid w:val="007811EE"/>
    <w:rsid w:val="00804C01"/>
    <w:rsid w:val="009B56E3"/>
    <w:rsid w:val="00B82587"/>
    <w:rsid w:val="00BD0766"/>
    <w:rsid w:val="00BD4D67"/>
    <w:rsid w:val="00D218BC"/>
    <w:rsid w:val="00D76B3E"/>
    <w:rsid w:val="00F71062"/>
    <w:rsid w:val="00FA175B"/>
    <w:rsid w:val="00FA79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0AB55E4"/>
  <w15:chartTrackingRefBased/>
  <w15:docId w15:val="{2FC05D84-39D3-49B9-BD4A-52FDA8B94D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6B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D76B3E"/>
    <w:pPr>
      <w:spacing w:before="100" w:beforeAutospacing="1" w:after="100" w:afterAutospacing="1"/>
    </w:pPr>
    <w:rPr>
      <w:rFonts w:ascii="Arial" w:eastAsia="Calibri" w:hAnsi="Arial" w:cs="Arial"/>
      <w:color w:val="000000"/>
      <w:sz w:val="18"/>
      <w:szCs w:val="18"/>
    </w:rPr>
  </w:style>
  <w:style w:type="paragraph" w:styleId="a4">
    <w:name w:val="Body Text"/>
    <w:basedOn w:val="a"/>
    <w:link w:val="a5"/>
    <w:semiHidden/>
    <w:unhideWhenUsed/>
    <w:rsid w:val="00D76B3E"/>
    <w:rPr>
      <w:sz w:val="24"/>
    </w:rPr>
  </w:style>
  <w:style w:type="character" w:customStyle="1" w:styleId="a5">
    <w:name w:val="Основной текст Знак"/>
    <w:basedOn w:val="a0"/>
    <w:link w:val="a4"/>
    <w:semiHidden/>
    <w:rsid w:val="00D76B3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BD0766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D076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633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220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Владимир</dc:creator>
  <cp:keywords/>
  <dc:description/>
  <cp:lastModifiedBy>Пользователь</cp:lastModifiedBy>
  <cp:revision>5</cp:revision>
  <cp:lastPrinted>2024-11-13T01:25:00Z</cp:lastPrinted>
  <dcterms:created xsi:type="dcterms:W3CDTF">2024-11-13T01:21:00Z</dcterms:created>
  <dcterms:modified xsi:type="dcterms:W3CDTF">2024-11-13T01:49:00Z</dcterms:modified>
</cp:coreProperties>
</file>