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F760A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5162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5102BA">
        <w:rPr>
          <w:sz w:val="28"/>
        </w:rPr>
        <w:t>228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5102BA" w:rsidRPr="005102BA" w:rsidRDefault="005102BA" w:rsidP="005102BA">
      <w:pPr>
        <w:ind w:right="4536"/>
        <w:contextualSpacing/>
        <w:jc w:val="both"/>
        <w:rPr>
          <w:sz w:val="28"/>
        </w:rPr>
      </w:pPr>
      <w:r w:rsidRPr="005102BA">
        <w:rPr>
          <w:sz w:val="28"/>
        </w:rPr>
        <w:t xml:space="preserve">О внесении изменений в постановление от 07.02.2013 № 101-п </w:t>
      </w:r>
      <w:r w:rsidRPr="005102BA">
        <w:rPr>
          <w:sz w:val="28"/>
        </w:rPr>
        <w:br/>
        <w:t>«Об утверждении Положения об оплате труда работников муниципального бюджетного учреждения «Дзержинский многопрофильный молодежный центр»</w:t>
      </w: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  <w:r w:rsidRPr="005102BA">
        <w:rPr>
          <w:sz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18.04.2022 № 16-108 Р</w:t>
      </w:r>
      <w:r w:rsidRPr="005102BA">
        <w:rPr>
          <w:sz w:val="28"/>
        </w:rPr>
        <w:br/>
        <w:t>«О внесении изменений в решение «О районном бюджете на 2022 год и плановый период 2023-2024 годов», руководствуясь ст. 33, 35 Устава Дзержинского района, ПОСТАНОВЛЯЮ:</w:t>
      </w:r>
    </w:p>
    <w:p w:rsid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  <w:r w:rsidRPr="005102BA">
        <w:rPr>
          <w:sz w:val="28"/>
        </w:rPr>
        <w:t>1. Внести в постановление администрации Дзержинского района от 07.02.2013 года № 101-п «Об утверждении Положения об оплате труда работников муниципального бюджетного учреждения «Дзержинский многопрофильный молодежный центр» следующие изменения:</w:t>
      </w:r>
    </w:p>
    <w:p w:rsidR="005102BA" w:rsidRDefault="005102BA" w:rsidP="005102BA">
      <w:pPr>
        <w:ind w:firstLine="709"/>
        <w:contextualSpacing/>
        <w:jc w:val="both"/>
        <w:rPr>
          <w:sz w:val="28"/>
        </w:rPr>
      </w:pPr>
      <w:r w:rsidRPr="005102BA">
        <w:rPr>
          <w:sz w:val="28"/>
        </w:rPr>
        <w:t>- приложение № 1 к Положению об оплате труда работников МБУ «Дзержинский ММЦ» изложить в новой редакции согласно приложению, к настоящему постановлению.</w:t>
      </w: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  <w:r w:rsidRPr="005102BA">
        <w:rPr>
          <w:sz w:val="28"/>
        </w:rPr>
        <w:lastRenderedPageBreak/>
        <w:t>2. Контроль за исполнением настоящего постановления, возложить на заместителя главы района по общественно-политическим вопросам</w:t>
      </w:r>
      <w:r>
        <w:rPr>
          <w:sz w:val="28"/>
        </w:rPr>
        <w:br/>
      </w:r>
      <w:r w:rsidRPr="005102BA">
        <w:rPr>
          <w:sz w:val="28"/>
        </w:rPr>
        <w:t>Гончарика Ю.С.</w:t>
      </w:r>
    </w:p>
    <w:p w:rsidR="005102BA" w:rsidRPr="005102BA" w:rsidRDefault="005102BA" w:rsidP="005102BA">
      <w:pPr>
        <w:ind w:firstLine="709"/>
        <w:contextualSpacing/>
        <w:jc w:val="both"/>
        <w:rPr>
          <w:sz w:val="28"/>
        </w:rPr>
      </w:pPr>
      <w:r w:rsidRPr="005102BA">
        <w:rPr>
          <w:sz w:val="28"/>
        </w:rPr>
        <w:t>3.Настоящее постановление вступает в силу в день, следующий за днем его официального опубликования, и распространяется 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5102BA">
        <w:t>228</w:t>
      </w:r>
      <w:r>
        <w:t>-п</w:t>
      </w:r>
    </w:p>
    <w:p w:rsidR="006308CD" w:rsidRDefault="006308CD" w:rsidP="00CB1472">
      <w:pPr>
        <w:contextualSpacing/>
        <w:jc w:val="both"/>
      </w:pPr>
    </w:p>
    <w:p w:rsidR="005102BA" w:rsidRDefault="005102BA" w:rsidP="00CB1472">
      <w:pPr>
        <w:contextualSpacing/>
        <w:jc w:val="both"/>
      </w:pPr>
    </w:p>
    <w:p w:rsidR="005102BA" w:rsidRDefault="005102BA" w:rsidP="00CB1472">
      <w:pPr>
        <w:contextualSpacing/>
        <w:jc w:val="both"/>
      </w:pPr>
    </w:p>
    <w:p w:rsidR="005102BA" w:rsidRDefault="005102BA" w:rsidP="00CB1472">
      <w:pPr>
        <w:contextualSpacing/>
        <w:jc w:val="both"/>
      </w:pPr>
    </w:p>
    <w:p w:rsidR="005102BA" w:rsidRPr="005102BA" w:rsidRDefault="005102BA" w:rsidP="005102BA">
      <w:pPr>
        <w:jc w:val="center"/>
        <w:rPr>
          <w:color w:val="000000"/>
          <w:szCs w:val="24"/>
        </w:rPr>
      </w:pPr>
      <w:r w:rsidRPr="005102BA">
        <w:rPr>
          <w:color w:val="000000"/>
          <w:szCs w:val="24"/>
        </w:rPr>
        <w:t>Минимальные размеры окладов (должностных окладов), ставок заработной платы работников МБУ «Дзержинский ММЦ» по профессиональным квалификационным группам и по отдельным должностям, не включенным в профессиональные квалификационные группы</w:t>
      </w:r>
    </w:p>
    <w:p w:rsidR="005102BA" w:rsidRDefault="005102BA" w:rsidP="005102BA">
      <w:pPr>
        <w:jc w:val="center"/>
        <w:rPr>
          <w:color w:val="000000"/>
          <w:szCs w:val="24"/>
        </w:rPr>
      </w:pPr>
    </w:p>
    <w:p w:rsidR="005102BA" w:rsidRDefault="005102BA" w:rsidP="005102BA">
      <w:pPr>
        <w:jc w:val="center"/>
        <w:rPr>
          <w:color w:val="000000"/>
          <w:szCs w:val="24"/>
        </w:rPr>
      </w:pPr>
    </w:p>
    <w:p w:rsidR="005102BA" w:rsidRPr="005102BA" w:rsidRDefault="005102BA" w:rsidP="005102BA">
      <w:pPr>
        <w:jc w:val="center"/>
        <w:rPr>
          <w:color w:val="000000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102BA">
        <w:rPr>
          <w:sz w:val="24"/>
          <w:szCs w:val="24"/>
        </w:rPr>
        <w:t xml:space="preserve">1.1.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в соответствии с ПКГ, утвержденными Приказом Министерства здравоохранения и социального развития Российской Федерации от 29.05.2008 </w:t>
      </w:r>
      <w:r w:rsidRPr="005102BA">
        <w:rPr>
          <w:sz w:val="24"/>
          <w:szCs w:val="24"/>
          <w:lang w:val="en-US" w:eastAsia="en-US" w:bidi="en-US"/>
        </w:rPr>
        <w:t>N</w:t>
      </w:r>
      <w:r w:rsidRPr="005102BA">
        <w:rPr>
          <w:sz w:val="24"/>
          <w:szCs w:val="24"/>
          <w:lang w:eastAsia="en-US" w:bidi="en-US"/>
        </w:rPr>
        <w:t xml:space="preserve"> </w:t>
      </w:r>
      <w:r w:rsidRPr="005102BA">
        <w:rPr>
          <w:sz w:val="24"/>
          <w:szCs w:val="24"/>
        </w:rPr>
        <w:t>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02BA">
        <w:rPr>
          <w:sz w:val="24"/>
          <w:szCs w:val="24"/>
        </w:rPr>
        <w:t>Профессиональная квалификационная группа</w:t>
      </w: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02BA">
        <w:rPr>
          <w:sz w:val="24"/>
          <w:szCs w:val="24"/>
        </w:rPr>
        <w:t>"Общеотраслевые должности служащих второго уровня"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32"/>
      </w:tblGrid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54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102BA" w:rsidRPr="005102BA" w:rsidTr="002700B2">
        <w:trPr>
          <w:trHeight w:val="317"/>
        </w:trPr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4 231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4 650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5 117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6 448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7 283</w:t>
            </w:r>
          </w:p>
        </w:tc>
      </w:tr>
    </w:tbl>
    <w:p w:rsid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02BA">
        <w:rPr>
          <w:sz w:val="24"/>
          <w:szCs w:val="24"/>
        </w:rPr>
        <w:t>Профессиональная квалификационная группа</w:t>
      </w: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02BA">
        <w:rPr>
          <w:sz w:val="24"/>
          <w:szCs w:val="24"/>
        </w:rPr>
        <w:t>"Общеотраслевые должности служащих третьего уровня"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32"/>
      </w:tblGrid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54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4 650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5 109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5 608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6 742</w:t>
            </w:r>
          </w:p>
        </w:tc>
      </w:tr>
      <w:tr w:rsidR="005102BA" w:rsidRPr="005102BA" w:rsidTr="002700B2">
        <w:tc>
          <w:tcPr>
            <w:tcW w:w="4818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5102BA" w:rsidRPr="005102BA" w:rsidRDefault="005102BA" w:rsidP="002700B2">
            <w:pPr>
              <w:snapToGrid w:val="0"/>
              <w:jc w:val="center"/>
              <w:rPr>
                <w:color w:val="000000"/>
                <w:szCs w:val="24"/>
              </w:rPr>
            </w:pPr>
            <w:r w:rsidRPr="005102BA">
              <w:rPr>
                <w:color w:val="000000"/>
                <w:szCs w:val="24"/>
              </w:rPr>
              <w:t>7 871</w:t>
            </w:r>
          </w:p>
        </w:tc>
      </w:tr>
    </w:tbl>
    <w:p w:rsid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102BA">
        <w:rPr>
          <w:sz w:val="24"/>
          <w:szCs w:val="24"/>
        </w:rPr>
        <w:t>1.2. Размеры минимальных окладов (должностных окладов), ставок заработной платы по межотраслевым должностям специалистов и служащих, не вошедшим в профессиональные квалификационные группы, устанавливаются в следующих размерах:</w:t>
      </w:r>
    </w:p>
    <w:p w:rsid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3574"/>
      </w:tblGrid>
      <w:tr w:rsidR="005102BA" w:rsidRPr="005102BA" w:rsidTr="002700B2">
        <w:tc>
          <w:tcPr>
            <w:tcW w:w="5920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lastRenderedPageBreak/>
              <w:t>Должности, не вошедшие в профессиональные квалификационные группы</w:t>
            </w:r>
          </w:p>
        </w:tc>
        <w:tc>
          <w:tcPr>
            <w:tcW w:w="3652" w:type="dxa"/>
            <w:shd w:val="clear" w:color="auto" w:fill="auto"/>
            <w:vAlign w:val="bottom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102BA" w:rsidRPr="005102BA" w:rsidTr="002700B2">
        <w:tc>
          <w:tcPr>
            <w:tcW w:w="5920" w:type="dxa"/>
            <w:shd w:val="clear" w:color="auto" w:fill="auto"/>
            <w:vAlign w:val="bottom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Фотограф, оператор видеозаписи, массажист, техник по ремонту спортсооружений, водитель снегоочистительной техники (тракторист)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4 230</w:t>
            </w:r>
          </w:p>
        </w:tc>
      </w:tr>
      <w:tr w:rsidR="005102BA" w:rsidRPr="005102BA" w:rsidTr="002700B2">
        <w:tc>
          <w:tcPr>
            <w:tcW w:w="5920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Методист по работе с молодежью, диктор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5 109</w:t>
            </w:r>
          </w:p>
        </w:tc>
      </w:tr>
      <w:tr w:rsidR="005102BA" w:rsidRPr="005102BA" w:rsidTr="002700B2">
        <w:tc>
          <w:tcPr>
            <w:tcW w:w="5920" w:type="dxa"/>
            <w:shd w:val="clear" w:color="auto" w:fill="auto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Инструктор по работе с детьми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7 283</w:t>
            </w:r>
          </w:p>
        </w:tc>
      </w:tr>
      <w:tr w:rsidR="005102BA" w:rsidRPr="005102BA" w:rsidTr="002700B2">
        <w:tc>
          <w:tcPr>
            <w:tcW w:w="5920" w:type="dxa"/>
            <w:shd w:val="clear" w:color="auto" w:fill="auto"/>
            <w:vAlign w:val="bottom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Начальник (заведующий) отдела (филиала) в учреждениях молодежной политики, начальник службы по подготовке трамплинов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102BA" w:rsidRPr="005102BA" w:rsidRDefault="005102BA" w:rsidP="002700B2">
            <w:pPr>
              <w:pStyle w:val="25"/>
              <w:shd w:val="clear" w:color="auto" w:fill="auto"/>
              <w:spacing w:before="0" w:after="0" w:line="240" w:lineRule="auto"/>
              <w:ind w:left="30"/>
              <w:jc w:val="center"/>
              <w:rPr>
                <w:rFonts w:eastAsia="Courier New"/>
                <w:sz w:val="24"/>
                <w:szCs w:val="24"/>
              </w:rPr>
            </w:pPr>
            <w:r w:rsidRPr="005102BA">
              <w:rPr>
                <w:rFonts w:eastAsia="Courier New"/>
                <w:sz w:val="24"/>
                <w:szCs w:val="24"/>
              </w:rPr>
              <w:t>8 460</w:t>
            </w:r>
          </w:p>
        </w:tc>
      </w:tr>
    </w:tbl>
    <w:p w:rsidR="005102BA" w:rsidRPr="005102BA" w:rsidRDefault="005102BA" w:rsidP="005102BA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82D5D" w:rsidRPr="005102BA" w:rsidRDefault="00682D5D" w:rsidP="005102BA">
      <w:pPr>
        <w:jc w:val="center"/>
        <w:rPr>
          <w:szCs w:val="24"/>
        </w:rPr>
      </w:pPr>
    </w:p>
    <w:sectPr w:rsidR="00682D5D" w:rsidRPr="005102BA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A1" w:rsidRDefault="00F760A1">
      <w:r>
        <w:separator/>
      </w:r>
    </w:p>
  </w:endnote>
  <w:endnote w:type="continuationSeparator" w:id="0">
    <w:p w:rsidR="00F760A1" w:rsidRDefault="00F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A1" w:rsidRDefault="00F760A1">
      <w:r>
        <w:separator/>
      </w:r>
    </w:p>
  </w:footnote>
  <w:footnote w:type="continuationSeparator" w:id="0">
    <w:p w:rsidR="00F760A1" w:rsidRDefault="00F7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B91"/>
    <w:multiLevelType w:val="hybridMultilevel"/>
    <w:tmpl w:val="EAF0A092"/>
    <w:lvl w:ilvl="0" w:tplc="B3E4E49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20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</w:num>
  <w:num w:numId="9">
    <w:abstractNumId w:val="18"/>
  </w:num>
  <w:num w:numId="10">
    <w:abstractNumId w:val="0"/>
  </w:num>
  <w:num w:numId="11">
    <w:abstractNumId w:val="24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1"/>
  </w:num>
  <w:num w:numId="25">
    <w:abstractNumId w:val="12"/>
  </w:num>
  <w:num w:numId="26">
    <w:abstractNumId w:val="27"/>
  </w:num>
  <w:num w:numId="27">
    <w:abstractNumId w:val="3"/>
  </w:num>
  <w:num w:numId="28">
    <w:abstractNumId w:val="30"/>
  </w:num>
  <w:num w:numId="29">
    <w:abstractNumId w:val="14"/>
  </w:num>
  <w:num w:numId="30">
    <w:abstractNumId w:val="10"/>
  </w:num>
  <w:num w:numId="31">
    <w:abstractNumId w:val="16"/>
  </w:num>
  <w:num w:numId="32">
    <w:abstractNumId w:val="4"/>
  </w:num>
  <w:num w:numId="33">
    <w:abstractNumId w:val="11"/>
  </w:num>
  <w:num w:numId="34">
    <w:abstractNumId w:val="19"/>
  </w:num>
  <w:num w:numId="35">
    <w:abstractNumId w:val="2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4B48"/>
    <w:rsid w:val="001C22F3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02BA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744B"/>
    <w:rsid w:val="0081526B"/>
    <w:rsid w:val="00816DE5"/>
    <w:rsid w:val="00822F66"/>
    <w:rsid w:val="00830E02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233B2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0C21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760A1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D07B2A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25">
    <w:name w:val="Основной текст2"/>
    <w:basedOn w:val="a"/>
    <w:rsid w:val="005102BA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23DC-10BF-4043-9326-D5D7A538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51</cp:revision>
  <cp:lastPrinted>2022-04-20T02:21:00Z</cp:lastPrinted>
  <dcterms:created xsi:type="dcterms:W3CDTF">2018-01-10T03:54:00Z</dcterms:created>
  <dcterms:modified xsi:type="dcterms:W3CDTF">2022-04-20T02:21:00Z</dcterms:modified>
</cp:coreProperties>
</file>