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033D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781113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C27F52" w:rsidP="007C2694">
      <w:pPr>
        <w:jc w:val="both"/>
        <w:rPr>
          <w:sz w:val="28"/>
        </w:rPr>
      </w:pPr>
      <w:r>
        <w:rPr>
          <w:sz w:val="28"/>
        </w:rPr>
        <w:t>03.03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107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C27F52" w:rsidRPr="00C27F52" w:rsidRDefault="00C27F52" w:rsidP="00C27F52">
      <w:pPr>
        <w:ind w:right="4536"/>
        <w:contextualSpacing/>
        <w:jc w:val="both"/>
        <w:rPr>
          <w:sz w:val="28"/>
        </w:rPr>
      </w:pPr>
      <w:r w:rsidRPr="00C27F52">
        <w:rPr>
          <w:sz w:val="28"/>
        </w:rPr>
        <w:t>О внесении изменений в постановление администрации Дзержинского района № 743-п от 25.11.2021 года «Об утверждении административного регламента по исполнению муниципальной услуги «Выдача разрешения на ввод объекта в эксплуатацию»</w:t>
      </w:r>
    </w:p>
    <w:p w:rsidR="00C27F52" w:rsidRPr="00C27F52" w:rsidRDefault="00C27F52" w:rsidP="00C27F52">
      <w:pPr>
        <w:contextualSpacing/>
        <w:jc w:val="both"/>
        <w:rPr>
          <w:sz w:val="28"/>
        </w:rPr>
      </w:pPr>
    </w:p>
    <w:p w:rsidR="00C27F52" w:rsidRPr="00C27F52" w:rsidRDefault="00C27F52" w:rsidP="00C27F52">
      <w:pPr>
        <w:contextualSpacing/>
        <w:jc w:val="both"/>
        <w:rPr>
          <w:sz w:val="28"/>
        </w:rPr>
      </w:pP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На основании Федерального закона от 06.12.2021 года № 408-ФЗ «О внесении изменений в отдельные законодательные акты Российской Федерации», руководствуясь статьей 19 Устава района, ПОСТАНОВЛЯЮ: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1. Внести в Приложение к постановлению администрации Дзержинского района № 743-п от 25.11.2021 года «Об утверждении административного регламента по исполнению муниципальной услуги «Выдача разрешения на ввод объекта в эксплуатацию» следующие изменения: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1.1. Дополнить административный регламент пунктами следующего содержания: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>
        <w:rPr>
          <w:sz w:val="28"/>
        </w:rPr>
        <w:t>«</w:t>
      </w:r>
      <w:r w:rsidRPr="00C27F52">
        <w:rPr>
          <w:sz w:val="28"/>
        </w:rPr>
        <w:t xml:space="preserve">2.5.1.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(или).государственной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администрацию Дзержинского района , принявшую решение о выдаче </w:t>
      </w:r>
      <w:r w:rsidRPr="00C27F52">
        <w:rPr>
          <w:sz w:val="28"/>
        </w:rPr>
        <w:lastRenderedPageBreak/>
        <w:t>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2.5.2. Обязательным приложением к указанному в пункте 2.5.1. регламента заявлению является технический план объекта капитального строительства. Застройщик также представляет иные документы, предусмотренные пунктом 2.7.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пунктом 2.5.1.</w:t>
      </w:r>
      <w:r>
        <w:rPr>
          <w:sz w:val="28"/>
        </w:rPr>
        <w:t xml:space="preserve"> </w:t>
      </w:r>
      <w:r w:rsidRPr="00C27F52">
        <w:rPr>
          <w:sz w:val="28"/>
        </w:rPr>
        <w:t>административного регламента.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2.5.3.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эксплуатацию, администрация Дзержинского района, выдавшая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отказа».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1.2. Наименование пункта 2.10. изложить в новой редакции «Основанием для отказа в выдаче разрешения на ввод объекта в</w:t>
      </w:r>
      <w:r>
        <w:rPr>
          <w:sz w:val="28"/>
        </w:rPr>
        <w:t xml:space="preserve"> </w:t>
      </w:r>
      <w:r w:rsidRPr="00C27F52">
        <w:rPr>
          <w:sz w:val="28"/>
        </w:rPr>
        <w:t>эксплуатацию, во внесении изменений в разрешение на ввод объекта капитального</w:t>
      </w:r>
      <w:r>
        <w:rPr>
          <w:sz w:val="28"/>
        </w:rPr>
        <w:t xml:space="preserve"> </w:t>
      </w:r>
      <w:r w:rsidRPr="00C27F52">
        <w:rPr>
          <w:sz w:val="28"/>
        </w:rPr>
        <w:t>строительства в эксплуатацию является:»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2. Контроль за исполнением настоящего постановления оставляю за собой.</w:t>
      </w:r>
    </w:p>
    <w:p w:rsid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3. Постановление вступает в силу в день, следующий за днем его официального опубликования.</w:t>
      </w:r>
    </w:p>
    <w:p w:rsidR="00C27F52" w:rsidRPr="00C27F52" w:rsidRDefault="00C27F52" w:rsidP="00C27F52">
      <w:pPr>
        <w:ind w:firstLine="708"/>
        <w:contextualSpacing/>
        <w:jc w:val="both"/>
        <w:rPr>
          <w:sz w:val="28"/>
        </w:rPr>
      </w:pPr>
      <w:r w:rsidRPr="00C27F52">
        <w:rPr>
          <w:sz w:val="28"/>
        </w:rPr>
        <w:t>4. Разместить настоящее постановление на официальном сайте администрации района в сети Интернет</w:t>
      </w:r>
      <w:bookmarkStart w:id="0" w:name="_GoBack"/>
      <w:bookmarkEnd w:id="0"/>
      <w:r w:rsidRPr="00C27F52">
        <w:rPr>
          <w:sz w:val="28"/>
        </w:rPr>
        <w:t>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9912A4" w:rsidRPr="00494DDE" w:rsidRDefault="00FE5C6D" w:rsidP="00DD4C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9912A4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D6" w:rsidRDefault="002033D6">
      <w:r>
        <w:separator/>
      </w:r>
    </w:p>
  </w:endnote>
  <w:endnote w:type="continuationSeparator" w:id="0">
    <w:p w:rsidR="002033D6" w:rsidRDefault="002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D6" w:rsidRDefault="002033D6">
      <w:r>
        <w:separator/>
      </w:r>
    </w:p>
  </w:footnote>
  <w:footnote w:type="continuationSeparator" w:id="0">
    <w:p w:rsidR="002033D6" w:rsidRDefault="0020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AB5635"/>
    <w:multiLevelType w:val="hybridMultilevel"/>
    <w:tmpl w:val="4C28E9E6"/>
    <w:lvl w:ilvl="0" w:tplc="A87041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17E43"/>
    <w:multiLevelType w:val="multilevel"/>
    <w:tmpl w:val="18283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80EC3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033D6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487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D73EF"/>
    <w:rsid w:val="002E30A1"/>
    <w:rsid w:val="002F3EDE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1E6C"/>
    <w:rsid w:val="003C73C8"/>
    <w:rsid w:val="003D2EFE"/>
    <w:rsid w:val="003E6EE0"/>
    <w:rsid w:val="003F3447"/>
    <w:rsid w:val="00401473"/>
    <w:rsid w:val="00402F8F"/>
    <w:rsid w:val="00407FA8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96E80"/>
    <w:rsid w:val="005A0E2F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AB"/>
    <w:rsid w:val="006131F8"/>
    <w:rsid w:val="00625A0A"/>
    <w:rsid w:val="00626408"/>
    <w:rsid w:val="0063054C"/>
    <w:rsid w:val="00633DFE"/>
    <w:rsid w:val="00642B36"/>
    <w:rsid w:val="00644D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44F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0B98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7EE3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0160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F3E"/>
    <w:rsid w:val="0098430C"/>
    <w:rsid w:val="00991092"/>
    <w:rsid w:val="009912A4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94A95"/>
    <w:rsid w:val="00AB018B"/>
    <w:rsid w:val="00AB2468"/>
    <w:rsid w:val="00AB3600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0B76"/>
    <w:rsid w:val="00B84C8F"/>
    <w:rsid w:val="00B943F6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27F52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09E4"/>
    <w:rsid w:val="00D0555C"/>
    <w:rsid w:val="00D173AE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4CC3"/>
    <w:rsid w:val="00DD7428"/>
    <w:rsid w:val="00DE1476"/>
    <w:rsid w:val="00E04D7E"/>
    <w:rsid w:val="00E064F2"/>
    <w:rsid w:val="00E07F96"/>
    <w:rsid w:val="00E1367B"/>
    <w:rsid w:val="00E14B1F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70F91"/>
    <w:rsid w:val="00F82D6B"/>
    <w:rsid w:val="00F8662D"/>
    <w:rsid w:val="00F9186D"/>
    <w:rsid w:val="00F94A61"/>
    <w:rsid w:val="00FA542E"/>
    <w:rsid w:val="00FA68CA"/>
    <w:rsid w:val="00FA76CB"/>
    <w:rsid w:val="00FB32B4"/>
    <w:rsid w:val="00FC4CBE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5DA2DA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B7C3-67C8-47D6-9CA3-1D3831F9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32</cp:revision>
  <cp:lastPrinted>2022-02-28T06:00:00Z</cp:lastPrinted>
  <dcterms:created xsi:type="dcterms:W3CDTF">2018-01-10T03:54:00Z</dcterms:created>
  <dcterms:modified xsi:type="dcterms:W3CDTF">2022-03-03T04:12:00Z</dcterms:modified>
</cp:coreProperties>
</file>