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E13811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73856095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Pr="00A562F4" w:rsidRDefault="007B30DF" w:rsidP="007B30DF">
      <w:pPr>
        <w:jc w:val="center"/>
        <w:rPr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A562F4" w:rsidRDefault="00BD5608" w:rsidP="007B30DF">
      <w:pPr>
        <w:jc w:val="center"/>
        <w:rPr>
          <w:szCs w:val="24"/>
        </w:rPr>
      </w:pPr>
    </w:p>
    <w:p w:rsidR="007B30DF" w:rsidRDefault="00F0013E" w:rsidP="007C2694">
      <w:pPr>
        <w:jc w:val="both"/>
        <w:rPr>
          <w:sz w:val="28"/>
        </w:rPr>
      </w:pPr>
      <w:r>
        <w:rPr>
          <w:sz w:val="28"/>
        </w:rPr>
        <w:t>02.02</w:t>
      </w:r>
      <w:r w:rsidR="006131F8">
        <w:rPr>
          <w:sz w:val="28"/>
        </w:rPr>
        <w:t>.</w:t>
      </w:r>
      <w:r w:rsidR="00FE5C6D">
        <w:rPr>
          <w:sz w:val="28"/>
        </w:rPr>
        <w:t>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12054C">
        <w:rPr>
          <w:sz w:val="28"/>
        </w:rPr>
        <w:t>52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5D2EE5" w:rsidRDefault="005D2EE5" w:rsidP="0030340A">
      <w:pPr>
        <w:ind w:right="4536"/>
        <w:contextualSpacing/>
        <w:jc w:val="both"/>
        <w:rPr>
          <w:sz w:val="28"/>
          <w:szCs w:val="28"/>
        </w:rPr>
      </w:pPr>
    </w:p>
    <w:p w:rsidR="000B572B" w:rsidRDefault="000B572B" w:rsidP="0030340A">
      <w:pPr>
        <w:ind w:right="4536"/>
        <w:contextualSpacing/>
        <w:jc w:val="both"/>
        <w:rPr>
          <w:sz w:val="28"/>
          <w:szCs w:val="28"/>
        </w:rPr>
      </w:pPr>
    </w:p>
    <w:p w:rsidR="0012054C" w:rsidRPr="00D076B5" w:rsidRDefault="0012054C" w:rsidP="0012054C">
      <w:pPr>
        <w:ind w:right="4536"/>
        <w:jc w:val="both"/>
        <w:rPr>
          <w:bCs/>
          <w:sz w:val="28"/>
          <w:szCs w:val="28"/>
        </w:rPr>
      </w:pPr>
      <w:r w:rsidRPr="00D076B5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D076B5">
        <w:rPr>
          <w:bCs/>
          <w:sz w:val="28"/>
          <w:szCs w:val="28"/>
        </w:rPr>
        <w:t>регламента на предоставление Управлением</w:t>
      </w:r>
      <w:r>
        <w:rPr>
          <w:bCs/>
          <w:sz w:val="28"/>
          <w:szCs w:val="28"/>
        </w:rPr>
        <w:t xml:space="preserve"> </w:t>
      </w:r>
      <w:r w:rsidRPr="00D076B5">
        <w:rPr>
          <w:bCs/>
          <w:sz w:val="28"/>
          <w:szCs w:val="28"/>
        </w:rPr>
        <w:t>образования администрации Дзержинского</w:t>
      </w:r>
      <w:r>
        <w:rPr>
          <w:bCs/>
          <w:sz w:val="28"/>
          <w:szCs w:val="28"/>
        </w:rPr>
        <w:t xml:space="preserve"> </w:t>
      </w:r>
      <w:r w:rsidRPr="00D076B5">
        <w:rPr>
          <w:bCs/>
          <w:sz w:val="28"/>
          <w:szCs w:val="28"/>
        </w:rPr>
        <w:t>района муниципальной услуги</w:t>
      </w:r>
      <w:r>
        <w:rPr>
          <w:bCs/>
          <w:sz w:val="28"/>
          <w:szCs w:val="28"/>
        </w:rPr>
        <w:t xml:space="preserve"> </w:t>
      </w:r>
      <w:r w:rsidRPr="00D076B5">
        <w:rPr>
          <w:bCs/>
          <w:sz w:val="28"/>
          <w:szCs w:val="28"/>
        </w:rPr>
        <w:t>«</w:t>
      </w:r>
      <w:r w:rsidRPr="00D076B5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 xml:space="preserve">учебных курсов, предметов, дисциплин (модулей), годовых календарных учебных графиках образовательных учреждений, </w:t>
      </w:r>
      <w:r w:rsidRPr="00D076B5">
        <w:rPr>
          <w:bCs/>
          <w:sz w:val="28"/>
          <w:szCs w:val="28"/>
        </w:rPr>
        <w:t>расположенных на территории муниципального образования Дзержинский район»</w:t>
      </w:r>
    </w:p>
    <w:p w:rsidR="0012054C" w:rsidRPr="00D076B5" w:rsidRDefault="0012054C" w:rsidP="0012054C">
      <w:pPr>
        <w:jc w:val="both"/>
        <w:rPr>
          <w:sz w:val="28"/>
          <w:szCs w:val="28"/>
        </w:rPr>
      </w:pPr>
    </w:p>
    <w:p w:rsidR="0012054C" w:rsidRDefault="0012054C" w:rsidP="0012054C">
      <w:pPr>
        <w:ind w:firstLine="720"/>
        <w:jc w:val="both"/>
        <w:rPr>
          <w:sz w:val="28"/>
          <w:szCs w:val="28"/>
        </w:rPr>
      </w:pPr>
      <w:r w:rsidRPr="00D076B5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Ф</w:t>
      </w:r>
      <w:r w:rsidRPr="00D076B5">
        <w:rPr>
          <w:sz w:val="28"/>
          <w:szCs w:val="28"/>
        </w:rPr>
        <w:t>едерального закона №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>210-ФЗ от 27.07.2010г. «Об организации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>предоставления государственных и муниципальных услуг», постановления Правительства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>РФ №679 от 11.11.2005г. «О порядке 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>регламентов исполнения государственных функций и административных регламентов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>предоставления государственных услуг», в целях повышения качества и доступности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>муниципальных услуг, предоставляемых Управлением образования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 xml:space="preserve">администрации Дзержинского района, руководствуясь ст. </w:t>
      </w:r>
      <w:r>
        <w:rPr>
          <w:sz w:val="28"/>
          <w:szCs w:val="28"/>
        </w:rPr>
        <w:t>19</w:t>
      </w:r>
      <w:r w:rsidRPr="00D076B5">
        <w:rPr>
          <w:sz w:val="28"/>
          <w:szCs w:val="28"/>
        </w:rPr>
        <w:t xml:space="preserve"> Устава </w:t>
      </w:r>
      <w:proofErr w:type="gramStart"/>
      <w:r w:rsidRPr="00D076B5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>ПОСТАНОВЛЯЮ</w:t>
      </w:r>
      <w:proofErr w:type="gramEnd"/>
      <w:r w:rsidRPr="00D076B5">
        <w:rPr>
          <w:sz w:val="28"/>
          <w:szCs w:val="28"/>
        </w:rPr>
        <w:t>:</w:t>
      </w:r>
    </w:p>
    <w:p w:rsidR="0012054C" w:rsidRPr="00D076B5" w:rsidRDefault="0012054C" w:rsidP="0012054C">
      <w:pPr>
        <w:ind w:firstLine="720"/>
        <w:jc w:val="both"/>
        <w:rPr>
          <w:sz w:val="16"/>
          <w:szCs w:val="16"/>
        </w:rPr>
      </w:pPr>
    </w:p>
    <w:p w:rsidR="0012054C" w:rsidRPr="00D076B5" w:rsidRDefault="0012054C" w:rsidP="0012054C">
      <w:pPr>
        <w:ind w:firstLine="720"/>
        <w:jc w:val="both"/>
        <w:rPr>
          <w:sz w:val="28"/>
          <w:szCs w:val="28"/>
        </w:rPr>
      </w:pPr>
      <w:r w:rsidRPr="00D076B5">
        <w:rPr>
          <w:sz w:val="28"/>
          <w:szCs w:val="28"/>
        </w:rPr>
        <w:t xml:space="preserve">1. Утвердить административный регламент на предоставление </w:t>
      </w:r>
      <w:r>
        <w:rPr>
          <w:sz w:val="28"/>
          <w:szCs w:val="28"/>
        </w:rPr>
        <w:t>У</w:t>
      </w:r>
      <w:r w:rsidRPr="00D076B5">
        <w:rPr>
          <w:sz w:val="28"/>
          <w:szCs w:val="28"/>
        </w:rPr>
        <w:t>правлением образования</w:t>
      </w:r>
      <w:r>
        <w:rPr>
          <w:sz w:val="28"/>
          <w:szCs w:val="28"/>
        </w:rPr>
        <w:t xml:space="preserve"> </w:t>
      </w:r>
      <w:r w:rsidRPr="00D076B5">
        <w:rPr>
          <w:sz w:val="28"/>
          <w:szCs w:val="28"/>
        </w:rPr>
        <w:t xml:space="preserve">администрации Дзержинского </w:t>
      </w:r>
      <w:proofErr w:type="gramStart"/>
      <w:r w:rsidRPr="00D076B5">
        <w:rPr>
          <w:sz w:val="28"/>
          <w:szCs w:val="28"/>
        </w:rPr>
        <w:t>района  муниципальной</w:t>
      </w:r>
      <w:proofErr w:type="gramEnd"/>
      <w:r w:rsidRPr="00D076B5">
        <w:rPr>
          <w:sz w:val="28"/>
          <w:szCs w:val="28"/>
        </w:rPr>
        <w:t xml:space="preserve">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Pr="00D076B5">
        <w:rPr>
          <w:sz w:val="28"/>
          <w:szCs w:val="28"/>
        </w:rPr>
        <w:lastRenderedPageBreak/>
        <w:t xml:space="preserve">образовательных учреждений, </w:t>
      </w:r>
      <w:r w:rsidRPr="00D076B5">
        <w:rPr>
          <w:bCs/>
          <w:sz w:val="28"/>
          <w:szCs w:val="28"/>
        </w:rPr>
        <w:t>расположенных на территории муниципального образования Дзержинский район</w:t>
      </w:r>
      <w:r w:rsidRPr="00D076B5">
        <w:rPr>
          <w:sz w:val="28"/>
          <w:szCs w:val="28"/>
        </w:rPr>
        <w:t>».</w:t>
      </w:r>
    </w:p>
    <w:p w:rsidR="0012054C" w:rsidRDefault="0012054C" w:rsidP="0012054C">
      <w:pPr>
        <w:ind w:firstLine="720"/>
        <w:jc w:val="both"/>
        <w:rPr>
          <w:sz w:val="28"/>
          <w:szCs w:val="28"/>
        </w:rPr>
      </w:pPr>
      <w:r w:rsidRPr="00FF6EEF">
        <w:rPr>
          <w:sz w:val="28"/>
          <w:szCs w:val="28"/>
        </w:rPr>
        <w:t>2. Постановление администрации Дзержинского района Красноярского края от 30.12.2010 № 89</w:t>
      </w:r>
      <w:r>
        <w:rPr>
          <w:sz w:val="28"/>
          <w:szCs w:val="28"/>
        </w:rPr>
        <w:t>7</w:t>
      </w:r>
      <w:r w:rsidRPr="00FF6EEF">
        <w:rPr>
          <w:sz w:val="28"/>
          <w:szCs w:val="28"/>
        </w:rPr>
        <w:t xml:space="preserve">-п </w:t>
      </w:r>
      <w:r>
        <w:rPr>
          <w:sz w:val="28"/>
          <w:szCs w:val="28"/>
        </w:rPr>
        <w:t>«О</w:t>
      </w:r>
      <w:r w:rsidRPr="00FF6EEF">
        <w:rPr>
          <w:sz w:val="28"/>
          <w:szCs w:val="28"/>
        </w:rPr>
        <w:t>б утверждении Административного регламента о предоставлении муниципальной услуги Управлением образования администрации Дзержинского района Красноярского края «</w:t>
      </w:r>
      <w:r w:rsidRPr="00D076B5">
        <w:rPr>
          <w:sz w:val="28"/>
          <w:szCs w:val="28"/>
        </w:rPr>
        <w:t xml:space="preserve"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</w:t>
      </w:r>
      <w:r w:rsidRPr="00D076B5">
        <w:rPr>
          <w:bCs/>
          <w:sz w:val="28"/>
          <w:szCs w:val="28"/>
        </w:rPr>
        <w:t>расположенных на территории муниципального образования Дзержинский район</w:t>
      </w:r>
      <w:r w:rsidRPr="00D076B5">
        <w:rPr>
          <w:sz w:val="28"/>
          <w:szCs w:val="28"/>
        </w:rPr>
        <w:t>»</w:t>
      </w:r>
      <w:r w:rsidRPr="00FF6EEF">
        <w:rPr>
          <w:sz w:val="28"/>
          <w:szCs w:val="28"/>
        </w:rPr>
        <w:t>» считать утратившим силу.</w:t>
      </w:r>
    </w:p>
    <w:p w:rsidR="0012054C" w:rsidRPr="0085431F" w:rsidRDefault="0012054C" w:rsidP="0012054C">
      <w:pPr>
        <w:ind w:firstLine="709"/>
        <w:jc w:val="both"/>
        <w:rPr>
          <w:sz w:val="28"/>
          <w:szCs w:val="26"/>
        </w:rPr>
      </w:pPr>
      <w:r w:rsidRPr="0085431F">
        <w:rPr>
          <w:sz w:val="28"/>
          <w:szCs w:val="28"/>
        </w:rPr>
        <w:t xml:space="preserve">3. </w:t>
      </w:r>
      <w:r w:rsidRPr="0085431F">
        <w:rPr>
          <w:sz w:val="28"/>
          <w:szCs w:val="26"/>
        </w:rPr>
        <w:t xml:space="preserve">Обнародовать настоящее постановление на официальном сайте </w:t>
      </w:r>
      <w:r>
        <w:rPr>
          <w:sz w:val="28"/>
          <w:szCs w:val="26"/>
        </w:rPr>
        <w:t>а</w:t>
      </w:r>
      <w:r w:rsidRPr="0085431F">
        <w:rPr>
          <w:sz w:val="28"/>
          <w:szCs w:val="26"/>
        </w:rPr>
        <w:t xml:space="preserve">дминистрации </w:t>
      </w:r>
      <w:proofErr w:type="gramStart"/>
      <w:r>
        <w:rPr>
          <w:sz w:val="28"/>
          <w:szCs w:val="26"/>
        </w:rPr>
        <w:t xml:space="preserve">Дзержинского </w:t>
      </w:r>
      <w:r w:rsidRPr="0085431F">
        <w:rPr>
          <w:sz w:val="28"/>
          <w:szCs w:val="26"/>
        </w:rPr>
        <w:t xml:space="preserve"> района</w:t>
      </w:r>
      <w:proofErr w:type="gramEnd"/>
      <w:r w:rsidRPr="0085431F">
        <w:rPr>
          <w:sz w:val="28"/>
          <w:szCs w:val="26"/>
        </w:rPr>
        <w:t>.</w:t>
      </w:r>
    </w:p>
    <w:p w:rsidR="0012054C" w:rsidRDefault="0012054C" w:rsidP="0012054C">
      <w:pPr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 </w:t>
      </w:r>
      <w:r w:rsidRPr="0085431F">
        <w:rPr>
          <w:sz w:val="28"/>
          <w:szCs w:val="26"/>
        </w:rPr>
        <w:t xml:space="preserve">4. </w:t>
      </w:r>
      <w:r w:rsidRPr="005A0FA7">
        <w:rPr>
          <w:sz w:val="28"/>
          <w:szCs w:val="28"/>
        </w:rPr>
        <w:t>Контроль за исполнением настоящего постановления возложить на заместителя главы района</w:t>
      </w:r>
      <w:r>
        <w:rPr>
          <w:sz w:val="28"/>
          <w:szCs w:val="28"/>
        </w:rPr>
        <w:t xml:space="preserve"> по общественно-политическим </w:t>
      </w:r>
      <w:proofErr w:type="gramStart"/>
      <w:r>
        <w:rPr>
          <w:sz w:val="28"/>
          <w:szCs w:val="28"/>
        </w:rPr>
        <w:t>вопросам  Гончарик</w:t>
      </w:r>
      <w:proofErr w:type="gramEnd"/>
      <w:r>
        <w:rPr>
          <w:sz w:val="28"/>
          <w:szCs w:val="28"/>
        </w:rPr>
        <w:t xml:space="preserve"> Ю.С.</w:t>
      </w:r>
    </w:p>
    <w:p w:rsidR="0012054C" w:rsidRPr="005A0FA7" w:rsidRDefault="0012054C" w:rsidP="0012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431F">
        <w:rPr>
          <w:sz w:val="28"/>
          <w:szCs w:val="28"/>
        </w:rPr>
        <w:t xml:space="preserve">5. </w:t>
      </w:r>
      <w:r w:rsidRPr="0085431F">
        <w:rPr>
          <w:sz w:val="28"/>
          <w:szCs w:val="26"/>
        </w:rPr>
        <w:t>Настоящее постановление вступает в силу с момента его обнародования.</w:t>
      </w:r>
    </w:p>
    <w:p w:rsidR="005D2EE5" w:rsidRDefault="005D2EE5" w:rsidP="00494DDE">
      <w:pPr>
        <w:contextualSpacing/>
        <w:jc w:val="both"/>
        <w:rPr>
          <w:sz w:val="28"/>
          <w:szCs w:val="28"/>
        </w:rPr>
      </w:pPr>
    </w:p>
    <w:p w:rsidR="00F0013E" w:rsidRDefault="00F0013E" w:rsidP="00494DDE">
      <w:pPr>
        <w:contextualSpacing/>
        <w:jc w:val="both"/>
        <w:rPr>
          <w:sz w:val="28"/>
          <w:szCs w:val="28"/>
        </w:rPr>
      </w:pPr>
    </w:p>
    <w:p w:rsidR="000B572B" w:rsidRDefault="000B572B" w:rsidP="00494DDE">
      <w:pPr>
        <w:contextualSpacing/>
        <w:jc w:val="both"/>
        <w:rPr>
          <w:sz w:val="28"/>
          <w:szCs w:val="28"/>
        </w:rPr>
      </w:pPr>
    </w:p>
    <w:p w:rsidR="0093368B" w:rsidRDefault="00FE5C6D" w:rsidP="007074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  <w:bookmarkStart w:id="0" w:name="page_total_master0_1"/>
      <w:bookmarkStart w:id="1" w:name="page_total_1"/>
      <w:bookmarkEnd w:id="0"/>
      <w:bookmarkEnd w:id="1"/>
    </w:p>
    <w:p w:rsidR="00F0013E" w:rsidRDefault="00F0013E" w:rsidP="0070743E">
      <w:pPr>
        <w:contextualSpacing/>
        <w:jc w:val="both"/>
        <w:rPr>
          <w:sz w:val="28"/>
          <w:szCs w:val="28"/>
        </w:rPr>
      </w:pPr>
    </w:p>
    <w:p w:rsidR="00F0013E" w:rsidRDefault="00F0013E" w:rsidP="0070743E">
      <w:pPr>
        <w:contextualSpacing/>
        <w:jc w:val="both"/>
        <w:rPr>
          <w:sz w:val="28"/>
          <w:szCs w:val="28"/>
        </w:rPr>
      </w:pPr>
    </w:p>
    <w:p w:rsidR="00F0013E" w:rsidRDefault="00F0013E" w:rsidP="0070743E">
      <w:pPr>
        <w:contextualSpacing/>
        <w:jc w:val="both"/>
        <w:rPr>
          <w:sz w:val="28"/>
          <w:szCs w:val="28"/>
        </w:rPr>
      </w:pPr>
    </w:p>
    <w:p w:rsidR="00F0013E" w:rsidRDefault="00F0013E" w:rsidP="0070743E">
      <w:pPr>
        <w:contextualSpacing/>
        <w:jc w:val="both"/>
        <w:rPr>
          <w:sz w:val="28"/>
          <w:szCs w:val="28"/>
        </w:rPr>
        <w:sectPr w:rsidR="00F0013E" w:rsidSect="00653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13E" w:rsidRPr="00F0013E" w:rsidRDefault="00F0013E" w:rsidP="00F0013E">
      <w:pPr>
        <w:contextualSpacing/>
        <w:jc w:val="right"/>
        <w:rPr>
          <w:szCs w:val="28"/>
        </w:rPr>
      </w:pPr>
      <w:r w:rsidRPr="00F0013E">
        <w:rPr>
          <w:szCs w:val="28"/>
        </w:rPr>
        <w:lastRenderedPageBreak/>
        <w:t>Приложение</w:t>
      </w:r>
    </w:p>
    <w:p w:rsidR="00F0013E" w:rsidRPr="00F0013E" w:rsidRDefault="00F0013E" w:rsidP="00F0013E">
      <w:pPr>
        <w:contextualSpacing/>
        <w:jc w:val="right"/>
        <w:rPr>
          <w:szCs w:val="28"/>
        </w:rPr>
      </w:pPr>
      <w:r w:rsidRPr="00F0013E">
        <w:rPr>
          <w:szCs w:val="28"/>
        </w:rPr>
        <w:t>к постановлению администрации района</w:t>
      </w:r>
    </w:p>
    <w:p w:rsidR="00F0013E" w:rsidRPr="00F0013E" w:rsidRDefault="00F0013E" w:rsidP="00F0013E">
      <w:pPr>
        <w:contextualSpacing/>
        <w:jc w:val="right"/>
        <w:rPr>
          <w:szCs w:val="28"/>
        </w:rPr>
      </w:pPr>
      <w:r w:rsidRPr="00F0013E">
        <w:rPr>
          <w:szCs w:val="28"/>
        </w:rPr>
        <w:t xml:space="preserve">от 02.02.2021 № </w:t>
      </w:r>
      <w:r w:rsidR="0012054C">
        <w:rPr>
          <w:szCs w:val="28"/>
        </w:rPr>
        <w:t>52</w:t>
      </w:r>
      <w:r w:rsidRPr="00F0013E">
        <w:rPr>
          <w:szCs w:val="28"/>
        </w:rPr>
        <w:t>-п</w:t>
      </w:r>
    </w:p>
    <w:p w:rsidR="00F0013E" w:rsidRDefault="00F0013E" w:rsidP="0070743E">
      <w:pPr>
        <w:contextualSpacing/>
        <w:jc w:val="both"/>
        <w:rPr>
          <w:sz w:val="28"/>
          <w:szCs w:val="28"/>
        </w:rPr>
      </w:pPr>
    </w:p>
    <w:p w:rsidR="007134F2" w:rsidRDefault="007134F2" w:rsidP="0070743E">
      <w:pPr>
        <w:contextualSpacing/>
        <w:jc w:val="both"/>
        <w:rPr>
          <w:sz w:val="28"/>
          <w:szCs w:val="28"/>
        </w:rPr>
      </w:pPr>
    </w:p>
    <w:p w:rsidR="0012054C" w:rsidRPr="0012054C" w:rsidRDefault="0012054C" w:rsidP="0012054C">
      <w:pPr>
        <w:pStyle w:val="ConsPlusTitle"/>
        <w:widowControl/>
        <w:tabs>
          <w:tab w:val="left" w:pos="4678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54C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12054C" w:rsidRPr="0012054C" w:rsidRDefault="0012054C" w:rsidP="0012054C">
      <w:pPr>
        <w:jc w:val="center"/>
        <w:rPr>
          <w:b/>
          <w:bCs/>
          <w:szCs w:val="24"/>
        </w:rPr>
      </w:pPr>
      <w:r w:rsidRPr="0012054C">
        <w:rPr>
          <w:b/>
          <w:color w:val="000000"/>
          <w:szCs w:val="24"/>
        </w:rPr>
        <w:t>предоставления Управлением образования</w:t>
      </w:r>
      <w:r w:rsidRPr="0012054C">
        <w:rPr>
          <w:b/>
          <w:bCs/>
          <w:szCs w:val="24"/>
        </w:rPr>
        <w:t xml:space="preserve"> муниципальной</w:t>
      </w:r>
    </w:p>
    <w:p w:rsidR="0012054C" w:rsidRPr="0012054C" w:rsidRDefault="0012054C" w:rsidP="0012054C">
      <w:pPr>
        <w:jc w:val="center"/>
        <w:rPr>
          <w:b/>
          <w:color w:val="000000"/>
          <w:szCs w:val="24"/>
        </w:rPr>
      </w:pPr>
      <w:r w:rsidRPr="0012054C">
        <w:rPr>
          <w:b/>
          <w:bCs/>
          <w:szCs w:val="24"/>
        </w:rPr>
        <w:t xml:space="preserve">услуги по предоставлению информации об образовательных программах </w:t>
      </w:r>
      <w:r w:rsidRPr="0012054C">
        <w:rPr>
          <w:b/>
          <w:bCs/>
          <w:szCs w:val="24"/>
        </w:rPr>
        <w:br/>
        <w:t>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Дзержинского района Красноярского края</w:t>
      </w:r>
    </w:p>
    <w:p w:rsidR="0012054C" w:rsidRPr="0012054C" w:rsidRDefault="0012054C" w:rsidP="0012054C">
      <w:pPr>
        <w:tabs>
          <w:tab w:val="left" w:pos="4678"/>
        </w:tabs>
        <w:jc w:val="both"/>
        <w:rPr>
          <w:b/>
          <w:color w:val="000000"/>
          <w:szCs w:val="24"/>
        </w:rPr>
      </w:pPr>
    </w:p>
    <w:p w:rsidR="0012054C" w:rsidRPr="0012054C" w:rsidRDefault="0012054C" w:rsidP="0012054C">
      <w:pPr>
        <w:numPr>
          <w:ilvl w:val="0"/>
          <w:numId w:val="39"/>
        </w:numPr>
        <w:overflowPunct/>
        <w:autoSpaceDE/>
        <w:autoSpaceDN/>
        <w:adjustRightInd/>
        <w:jc w:val="both"/>
        <w:rPr>
          <w:b/>
          <w:color w:val="000000"/>
          <w:szCs w:val="24"/>
        </w:rPr>
      </w:pPr>
      <w:r w:rsidRPr="0012054C">
        <w:rPr>
          <w:b/>
          <w:color w:val="000000"/>
          <w:szCs w:val="24"/>
        </w:rPr>
        <w:t>ОБЩИЕ ПОЛОЖЕНИЯ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- Регламент) разработан в целях повышения качества и доступности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- муниципальная услуга) в Дзержинском районе Красноярского края, с соблюдением норм законодательства Российской Федерации о защите персональных данных.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Регламент устанавливает порядок предоставления муниципальной услуги и стандарт предоставления муниципальной услуги муниципальными общеобразовательными организациями Дзержинского района, реализующими основные общеобразовательные программы начального общего, основного общего, среднего общего образования (далее – общеобразовательная организация)  по запросу физических лиц, в том числе граждан – законных представителей несовершеннолетних учащихся, совершеннолетних учащихся, их уполномоченных представителей в пределах полномочий общеобразовательной организации, установленных Федеральным законодательством.</w:t>
      </w:r>
    </w:p>
    <w:p w:rsidR="0012054C" w:rsidRPr="0012054C" w:rsidRDefault="0012054C" w:rsidP="0012054C">
      <w:pPr>
        <w:jc w:val="both"/>
        <w:rPr>
          <w:b/>
          <w:szCs w:val="24"/>
        </w:rPr>
      </w:pPr>
      <w:r w:rsidRPr="0012054C">
        <w:rPr>
          <w:b/>
          <w:szCs w:val="24"/>
        </w:rPr>
        <w:t>2.Круг заявителей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Правом на подачу заявления о предоставлении муниципальной услуги (далее - заявление) обладают физические лица, в том числе граждане - законные представители несовершеннолетних учащихся, совершеннолетние учащиеся или их уполномоченные представители (далее - заявитель).</w:t>
      </w:r>
    </w:p>
    <w:p w:rsidR="0012054C" w:rsidRPr="0012054C" w:rsidRDefault="0012054C" w:rsidP="0012054C">
      <w:pPr>
        <w:jc w:val="both"/>
        <w:rPr>
          <w:szCs w:val="24"/>
        </w:rPr>
      </w:pPr>
    </w:p>
    <w:p w:rsidR="0012054C" w:rsidRPr="0012054C" w:rsidRDefault="0012054C" w:rsidP="0012054C">
      <w:pPr>
        <w:ind w:left="720"/>
        <w:jc w:val="both"/>
        <w:rPr>
          <w:b/>
          <w:szCs w:val="24"/>
        </w:rPr>
      </w:pPr>
      <w:r w:rsidRPr="0012054C">
        <w:rPr>
          <w:b/>
          <w:szCs w:val="24"/>
        </w:rPr>
        <w:t>3.Требования к порядку информирования о предоставлении муниципальной услуги</w:t>
      </w:r>
    </w:p>
    <w:p w:rsidR="0012054C" w:rsidRPr="0012054C" w:rsidRDefault="0012054C" w:rsidP="0012054C">
      <w:pPr>
        <w:ind w:left="720"/>
        <w:jc w:val="both"/>
        <w:rPr>
          <w:b/>
          <w:szCs w:val="24"/>
        </w:r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 Информация о местах нахождения, почтовых адресах, контактных телефонах, адресах электронной почты Управления образования, общеобразовательных организаций размещена на официальном сайте Управления образования - </w:t>
      </w:r>
      <w:r w:rsidRPr="0012054C">
        <w:rPr>
          <w:iCs/>
          <w:color w:val="000000"/>
          <w:szCs w:val="24"/>
        </w:rPr>
        <w:t>uoadr.ucoz.de/</w:t>
      </w:r>
      <w:r w:rsidRPr="0012054C">
        <w:rPr>
          <w:szCs w:val="24"/>
        </w:rPr>
        <w:t>, а также сайтах общеобразовательных учреждений.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 Графики работы общеобразовательных организаций размещены на их официальных Интернет-сайтах (далее - сайт общеобразовательной организации).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Информация о порядке и сроках получения муниципальной услуги может быть получена заявителем посредством федеральной государственной </w:t>
      </w:r>
      <w:proofErr w:type="gramStart"/>
      <w:r w:rsidRPr="0012054C">
        <w:rPr>
          <w:szCs w:val="24"/>
        </w:rPr>
        <w:t>информационной  системы</w:t>
      </w:r>
      <w:proofErr w:type="gramEnd"/>
      <w:r w:rsidRPr="0012054C">
        <w:rPr>
          <w:szCs w:val="24"/>
        </w:rPr>
        <w:t xml:space="preserve"> «Единый портал государственных и муниципальных услуг (функций)» (далее - Единый портал государственных и муниципальных услуг (функций), в электронном виде муниципальная услуга может быть получена заявителем в информационно — телекоммуникационной сети «Интернет» (далее - сеть Интернет) (адреса порталов указаны в приложении 2 к Регламенту).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lastRenderedPageBreak/>
        <w:t xml:space="preserve">              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может быть получена заявителем на сайте общеобразовательной организации.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 Информация по вопросам предоставления муниципальной услуги является открытой и общедоступной.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 Информация по вопросам предоставления муниципальной услуги может быть получена заявителем самостоятельно путем ознакомления с информацией:</w:t>
      </w:r>
    </w:p>
    <w:p w:rsidR="0012054C" w:rsidRPr="0012054C" w:rsidRDefault="0012054C" w:rsidP="0012054C">
      <w:pPr>
        <w:numPr>
          <w:ilvl w:val="0"/>
          <w:numId w:val="39"/>
        </w:numPr>
        <w:overflowPunct/>
        <w:autoSpaceDE/>
        <w:autoSpaceDN/>
        <w:adjustRightInd/>
        <w:jc w:val="both"/>
        <w:rPr>
          <w:szCs w:val="24"/>
        </w:rPr>
        <w:sectPr w:rsidR="0012054C" w:rsidRPr="0012054C" w:rsidSect="0012054C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на стенде в месте предоставления муниципальной услуги; на сайте Управления образования;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на сайте общеобразовательной организации;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на Едином портале государственных и муниципальных услуг (функций).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Информация по вопросам предоставления муниципальной услуги может быть получена заявителем посредством письменного и (или) устного обращения в общеобразовательную организацию или в Управление образования: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  по почте;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- по электронной почте или иным способом, позволяющим производить передачу данных в электронной форме; 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- по телефону; 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в ходе личного приема.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Сведения о ходе предоставления муниципальной услуги (по конкретному заявлению) могут быть получены заявителем: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посредством письменного и (или) устного обращения в общеобразовательную организацию: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по почте;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по электронной почте или иным способом, позволяющим производить передачу данных в электронной форме; по контактным телефонам; в ходе личного приема.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При личном устном обращении заявителя в общеобразовательную организацию, Управление </w:t>
      </w:r>
      <w:proofErr w:type="gramStart"/>
      <w:r w:rsidRPr="0012054C">
        <w:rPr>
          <w:szCs w:val="24"/>
        </w:rPr>
        <w:t>образования  в</w:t>
      </w:r>
      <w:proofErr w:type="gramEnd"/>
      <w:r w:rsidRPr="0012054C">
        <w:rPr>
          <w:szCs w:val="24"/>
        </w:rPr>
        <w:t xml:space="preserve"> ходе личного приема для получения информации по вопросам предоставления муниципальной услуги, в общеобразовательную организацию для получения сведений о ходе предоставления муниципальной услуги работник общеобразовательной организации, специалист Управления образования  дают, с согласия заявителя, устный ответ, о чем делает запись в журнале регистрации обращений. В остальных случаях дается письменный ответ по существу поставленных в обращении вопросов.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При личном устном обращении по телефону в общеобразовательную организацию, Управления образования информирование о порядке предоставления муниципальной услуги, осуществляется в часы работы общеобразовательной организации, Управления образования.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Работник общеобразовательной организации, специалист Управления образования называют наименование органа, либо наименование общеобразовательной организации, которые они представляют, свои фамилию, имя, отчество (последние - при наличии), должность, предлагают лицу, обратившемуся за информированием, представиться, выслушивают и уточняют, при необходимости, суть вопроса. После совершения указанных действий работник общеобразовательной организации, специалист Управления </w:t>
      </w:r>
      <w:proofErr w:type="gramStart"/>
      <w:r w:rsidRPr="0012054C">
        <w:rPr>
          <w:szCs w:val="24"/>
        </w:rPr>
        <w:t>образования  дают</w:t>
      </w:r>
      <w:proofErr w:type="gramEnd"/>
      <w:r w:rsidRPr="0012054C">
        <w:rPr>
          <w:szCs w:val="24"/>
        </w:rPr>
        <w:t>, с согласия, обратившегося по телефону лица, устный ответ по существу вопроса.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общеобразовательную организацию. По телефону предоставляются сведения, не относящиеся к персональным данным.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lastRenderedPageBreak/>
        <w:t xml:space="preserve">              Во время телефонного разговора работник общеобразовательной организации, специалист Управления образования, должны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работника общеобразовательной организации, специалиста Управления образования, должен быть четким, лаконичным, вежливым.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Информирование в устной форме при личном устном обращении в общеобразовательную организацию или Управления образования, в том числе в ходе личного приема и по телефону, осуществляется не более 15 минут.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При письменном обращении по почте в общеобразовательную организацию, по вопросам получения информации о предоставлении муниципальной услуги и (или) сведений о ходе предоставления муниципальной услуги, в Управления образования  по вопросу получения информации о предоставлении муниципальной услуги,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— по адресу, указанному на почтовом отправлении. Ответ подписывается уполномоченным на подписание ответа лицом общеобразовательной организации или Управления образования и должен содержать фамилию, инициалы и номер телефона работника общеобразовательной организации или специалиста Управления образования, подготовившего проект ответа.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</w:t>
      </w:r>
      <w:proofErr w:type="gramStart"/>
      <w:r w:rsidRPr="0012054C">
        <w:rPr>
          <w:szCs w:val="24"/>
        </w:rPr>
        <w:t>случае  если</w:t>
      </w:r>
      <w:proofErr w:type="gramEnd"/>
      <w:r w:rsidRPr="0012054C">
        <w:rPr>
          <w:szCs w:val="24"/>
        </w:rPr>
        <w:t xml:space="preserve">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течении  30 дней со дня регистрации обращения. Ответ подписывается уполномоченным на подписание ответа лицом общеобразовательной организации или Управлением образования и должен содержать фамилию, инициалы и номер телефона работника общеобразовательной организации или специалиста Управления образования, подготовившего проект ответа.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Основными требованиями к информированию заявителя о предоставлении муниципальной услуги являются: достоверность предоставляемой информации; четкость и лаконичность в изложении информации; полнота и оперативность информирования; наглядность форм предоставляемой информации; удобство и доступность информации.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Заявитель имеет право в судебном порядке обжаловать действия (бездействие) и решения, принятые (осуществляемые) в ходе предоставления муниципальной услуги, в соответствии с законодательством Российской Федерации.</w:t>
      </w:r>
    </w:p>
    <w:p w:rsidR="0012054C" w:rsidRPr="0012054C" w:rsidRDefault="0012054C" w:rsidP="0012054C">
      <w:pPr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осуществляется общеобразовательными организациями.</w:t>
      </w:r>
    </w:p>
    <w:p w:rsidR="0012054C" w:rsidRPr="0012054C" w:rsidRDefault="0012054C" w:rsidP="0012054C">
      <w:pPr>
        <w:jc w:val="both"/>
        <w:rPr>
          <w:szCs w:val="24"/>
        </w:rPr>
      </w:pPr>
    </w:p>
    <w:p w:rsidR="0012054C" w:rsidRPr="0012054C" w:rsidRDefault="0012054C" w:rsidP="0012054C">
      <w:pPr>
        <w:ind w:left="1637"/>
        <w:jc w:val="both"/>
        <w:rPr>
          <w:b/>
          <w:szCs w:val="24"/>
        </w:rPr>
      </w:pPr>
      <w:r w:rsidRPr="0012054C">
        <w:rPr>
          <w:b/>
          <w:szCs w:val="24"/>
        </w:rPr>
        <w:t>4.Результат предоставления муниципальной услуги</w:t>
      </w:r>
    </w:p>
    <w:p w:rsidR="0012054C" w:rsidRPr="0012054C" w:rsidRDefault="0012054C" w:rsidP="0012054C">
      <w:pPr>
        <w:ind w:left="1637"/>
        <w:jc w:val="both"/>
        <w:rPr>
          <w:szCs w:val="24"/>
        </w:r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Результатом предоставления муниципальной услуги является: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Информация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Уведомление об отказе в предоставлении информации об образовательных программах и учебных планах, рабочих программах учебных курсов, предметах, </w:t>
      </w:r>
      <w:r w:rsidRPr="0012054C">
        <w:rPr>
          <w:szCs w:val="24"/>
        </w:rPr>
        <w:lastRenderedPageBreak/>
        <w:t>дисциплинах (модулях), годовых календарных учебных графиках (далее - уведомление об отказе в предоставлении информации);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Направление (выдача) заявителю результата предоставления муниципальной услуги осуществляется в порядке, установленном Регламентом.</w:t>
      </w:r>
    </w:p>
    <w:p w:rsidR="0012054C" w:rsidRPr="0012054C" w:rsidRDefault="0012054C" w:rsidP="0012054C">
      <w:pPr>
        <w:ind w:left="1637"/>
        <w:jc w:val="both"/>
        <w:rPr>
          <w:b/>
          <w:szCs w:val="24"/>
        </w:rPr>
      </w:pPr>
      <w:r w:rsidRPr="0012054C">
        <w:rPr>
          <w:b/>
          <w:szCs w:val="24"/>
        </w:rPr>
        <w:t>5.Срок предоставления муниципальной услуги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Срок предоставления муниципальной услуги семь рабочих дней со дня поступления в общеобразовательную организацию заявления о предоставлении муниципальной услуги.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Правовые основания для предоставления муниципальной услуги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-Конвенцией о правах ребенка, одобренной Генеральной Ассамблеей ООН 20.11.1989;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-Конституцией Российской Федерации;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Федеральным законом от 24.07.1998 №124-ФЗ «Об основных гарантиях прав ребенка в Российской Федерации»;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Федеральным законом от 27.07.2006 №152-ФЗ «О персональных данных» (далее - Федеральный закон от 27.07.2006 №152-ФЗ);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Федеральным законом от 27.07.2010 №210-ФЗ «Об организации предоставления государственных и муниципальных услуг» (далее - Федеральный закон от 27.07.2010 №210-ФЗ);</w:t>
      </w:r>
    </w:p>
    <w:p w:rsidR="0012054C" w:rsidRPr="0012054C" w:rsidRDefault="0012054C" w:rsidP="0012054C">
      <w:pPr>
        <w:numPr>
          <w:ilvl w:val="0"/>
          <w:numId w:val="40"/>
        </w:numPr>
        <w:overflowPunct/>
        <w:autoSpaceDE/>
        <w:autoSpaceDN/>
        <w:adjustRightInd/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Федеральным законом от 06.04.2011 №63-Ф3 «Об электронной подписи»;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Федеральным законом от 29.12.2012 №273-Ф3 «Об образовании в Российской Федерации»;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- приказом </w:t>
      </w:r>
      <w:proofErr w:type="spellStart"/>
      <w:r w:rsidRPr="0012054C">
        <w:rPr>
          <w:szCs w:val="24"/>
        </w:rPr>
        <w:t>Минобрнауки</w:t>
      </w:r>
      <w:proofErr w:type="spellEnd"/>
      <w:r w:rsidRPr="0012054C">
        <w:rPr>
          <w:szCs w:val="24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- приказом </w:t>
      </w:r>
      <w:proofErr w:type="spellStart"/>
      <w:r w:rsidRPr="0012054C">
        <w:rPr>
          <w:szCs w:val="24"/>
        </w:rPr>
        <w:t>Минобрнауки</w:t>
      </w:r>
      <w:proofErr w:type="spellEnd"/>
      <w:r w:rsidRPr="0012054C">
        <w:rPr>
          <w:szCs w:val="24"/>
        </w:rPr>
        <w:t xml:space="preserve"> России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(направлению или подаче) заявителем: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Заявление о предоставлении муниципальной услуги (приложение 3 к Регламенту).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Заявление может быть предоставлено на личном приеме, направлено почтой, электронной почтой, а также в форме электронного документа направлено в общеобразовательную организацию.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Заявитель выражает согласие на обработку персональных данных в заявлении в соответствии с требованиями Федерального закона от 27.07.2006 №152-ФЗ. Заявление подписывается заявителем. Если заявление подается в форме электронного документа, то такое заявление подписывается заявителем с использованием усиленной квалифицированной электронной подписи.</w:t>
      </w:r>
    </w:p>
    <w:p w:rsidR="0012054C" w:rsidRPr="0012054C" w:rsidRDefault="0012054C" w:rsidP="0012054C">
      <w:pPr>
        <w:ind w:left="1637"/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В случае подачи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Федерации, а если заявление подается в форме электронного документа, то прилагается надлежащим образом оформленная доверенность в форме электронного документа. Доверенность, подтверждающая правомочие на </w:t>
      </w:r>
      <w:r w:rsidRPr="0012054C">
        <w:rPr>
          <w:szCs w:val="24"/>
        </w:rPr>
        <w:lastRenderedPageBreak/>
        <w:t>обращение за получением муниципальной услуги, выданная физическим лицом, - удостоверяется усиленной квалифицированной электронной подписью нотариуса.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В случае предоставления заявления при личном обращении предъявляется документ, удостоверяющий соответственно личность заявителя или его уполномоченного представителя.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Заявление направляется в общеобразовательную организацию в форме электронного документа посредством отправки по электронной почте в виде файла в формате </w:t>
      </w:r>
      <w:proofErr w:type="spellStart"/>
      <w:r w:rsidRPr="0012054C">
        <w:rPr>
          <w:szCs w:val="24"/>
        </w:rPr>
        <w:t>doc</w:t>
      </w:r>
      <w:proofErr w:type="spellEnd"/>
      <w:r w:rsidRPr="0012054C">
        <w:rPr>
          <w:szCs w:val="24"/>
        </w:rPr>
        <w:t xml:space="preserve">, </w:t>
      </w:r>
      <w:proofErr w:type="spellStart"/>
      <w:r w:rsidRPr="0012054C">
        <w:rPr>
          <w:szCs w:val="24"/>
        </w:rPr>
        <w:t>docx</w:t>
      </w:r>
      <w:proofErr w:type="spellEnd"/>
      <w:r w:rsidRPr="0012054C">
        <w:rPr>
          <w:szCs w:val="24"/>
        </w:rPr>
        <w:t xml:space="preserve">, </w:t>
      </w:r>
      <w:proofErr w:type="spellStart"/>
      <w:r w:rsidRPr="0012054C">
        <w:rPr>
          <w:szCs w:val="24"/>
        </w:rPr>
        <w:t>txt</w:t>
      </w:r>
      <w:proofErr w:type="spellEnd"/>
      <w:r w:rsidRPr="0012054C">
        <w:rPr>
          <w:szCs w:val="24"/>
        </w:rPr>
        <w:t xml:space="preserve">, </w:t>
      </w:r>
      <w:proofErr w:type="spellStart"/>
      <w:r w:rsidRPr="0012054C">
        <w:rPr>
          <w:szCs w:val="24"/>
        </w:rPr>
        <w:t>xls</w:t>
      </w:r>
      <w:proofErr w:type="spellEnd"/>
      <w:r w:rsidRPr="0012054C">
        <w:rPr>
          <w:szCs w:val="24"/>
        </w:rPr>
        <w:t xml:space="preserve">, </w:t>
      </w:r>
      <w:proofErr w:type="spellStart"/>
      <w:r w:rsidRPr="0012054C">
        <w:rPr>
          <w:szCs w:val="24"/>
        </w:rPr>
        <w:t>xlsx</w:t>
      </w:r>
      <w:proofErr w:type="spellEnd"/>
      <w:r w:rsidRPr="0012054C">
        <w:rPr>
          <w:szCs w:val="24"/>
        </w:rPr>
        <w:t xml:space="preserve">, </w:t>
      </w:r>
      <w:proofErr w:type="spellStart"/>
      <w:r w:rsidRPr="0012054C">
        <w:rPr>
          <w:szCs w:val="24"/>
        </w:rPr>
        <w:t>rtf</w:t>
      </w:r>
      <w:proofErr w:type="spellEnd"/>
      <w:r w:rsidRPr="0012054C">
        <w:rPr>
          <w:szCs w:val="24"/>
        </w:rPr>
        <w:t>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Общеобразовательная организация не вправе требовать от заявителя: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Решение 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должно быть мотивировано и принято общеобразовательной организацией по следующим основаниям: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не предоставление заявителем документов, которые являются необходимыми и обязательными для предоставления муниципальной услуги;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невозможность прочтения текста заявления, о чем в течение семи дней сообщается заявителю, если его фамилия и почтовый адрес поддаются прочтению.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Отказ не является препятствием для повторной подачи заявления о предоставлении муниципальной услуги.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Приостановление предоставления муниципальной услуги законодательством Российской Федерации не предусмотрено.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Перечень услуг, которые являются необходимыми и обязательными для предоставления муниципальной услуги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Взимание платы за предоставление муниципальной услуги законодательством Российской Федерации не предусмотрено.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Срок ожидания заявителя в очереди при подаче заявления в общеобразовательной организации не должен превышать 15 минут.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Срок ожидания заявителя в очереди при получении результата предоставления муниципальной услуги в общеобразовательной организации не должен превышать 15 минут.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При подаче заявления, по почте, по электронной почте или иным способом, позволяющим передачу данных в электронном виде, необходимость ожидания в очереди при подаче заявления исключается.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Заявление подлежит обязательной регистрации в течение одного рабочего дня с момента поступления заявления в общеобразовательную организацию.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lastRenderedPageBreak/>
        <w:t xml:space="preserve">          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Общеобразовательная организация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комфортное расположение заявителя и работника общеобразовательной организации, осуществляющего прием заявлений о предоставлении муниципальной услуги и прилагаемых к ним документов;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возможность и удобство заполнения заявителем заявления о предоставлении муниципальной услуги на бумажном носителе;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доступ к нормативным правовым актам, регламентирующим полномочия и сферу компетенции общеобразовательной организации;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доступ к нормативным правовым актам, регулирующим предоставление муниципальной услуги;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Общеобразовательной организацией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Информационные стенды должны размещаться на видном и доступном для граждан месте.</w:t>
      </w:r>
    </w:p>
    <w:p w:rsidR="0012054C" w:rsidRPr="0012054C" w:rsidRDefault="0012054C" w:rsidP="0012054C">
      <w:pPr>
        <w:numPr>
          <w:ilvl w:val="0"/>
          <w:numId w:val="40"/>
        </w:numPr>
        <w:overflowPunct/>
        <w:autoSpaceDE/>
        <w:autoSpaceDN/>
        <w:adjustRightInd/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ind w:left="1418"/>
        <w:jc w:val="both"/>
        <w:rPr>
          <w:szCs w:val="24"/>
        </w:rPr>
      </w:pPr>
    </w:p>
    <w:p w:rsidR="0012054C" w:rsidRPr="0012054C" w:rsidRDefault="0012054C" w:rsidP="0012054C">
      <w:pPr>
        <w:jc w:val="both"/>
        <w:rPr>
          <w:b/>
          <w:szCs w:val="24"/>
        </w:rPr>
      </w:pPr>
      <w:r w:rsidRPr="0012054C">
        <w:rPr>
          <w:b/>
          <w:szCs w:val="24"/>
        </w:rPr>
        <w:t>7.Оценка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5"/>
        <w:gridCol w:w="3035"/>
      </w:tblGrid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Показатели качества и доступности муниципальной</w:t>
            </w:r>
          </w:p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услуги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Целевое значение показателя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1. Своевременность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1.1.%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2. Качество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2.1.% (доля) заявителей, удовлетворенных качеством предоставления муниципальной услуги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2.2. % (доля) правильно оформленных документов, являющихся результатом предоставления муниципальной услуги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3. Доступность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1307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3.1.% (доля) заявителей, удовлетворенных качеством и объемом информации по вопросам предоставления муниципальной услуги, размещенной в местах её предоставления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1</w:t>
            </w:r>
          </w:p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....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lastRenderedPageBreak/>
              <w:t>3.2. % (доля) заявителей, считающих, что информация по вопросам предоставления муниципальной услуги, размещенная в сети Интернет, доступна и понятна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1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4. Процесс обжалования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4.1.% (доля) обоснованных жалоб в сравнении с общим количеством жалоб, поданных заявителями в ходе досудебного (внесудебного) обжалования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0,02%-0%</w:t>
            </w:r>
          </w:p>
        </w:tc>
      </w:tr>
    </w:tbl>
    <w:p w:rsidR="0012054C" w:rsidRPr="0012054C" w:rsidRDefault="0012054C" w:rsidP="0012054C">
      <w:pPr>
        <w:numPr>
          <w:ilvl w:val="0"/>
          <w:numId w:val="40"/>
        </w:numPr>
        <w:overflowPunct/>
        <w:autoSpaceDE/>
        <w:autoSpaceDN/>
        <w:adjustRightInd/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ind w:left="1778"/>
        <w:jc w:val="both"/>
        <w:rPr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017"/>
      </w:tblGrid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4.2. % (доля) обоснованных жалоб, рассмотренных и удовлетворенных в установленный срок в ходе досудебного (внесудебного) обжалования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0,02%-0%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4.3.% (доля) заявителей, удовлетворенных установленным досудебным (внесудебным) порядком обжалования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4.4. % (доля) заявителей, удовлетворенных сроками досудебного (внесудебного) обжалования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5. Вежливость</w:t>
            </w:r>
          </w:p>
        </w:tc>
      </w:tr>
      <w:tr w:rsidR="0012054C" w:rsidRPr="0012054C" w:rsidTr="00D44C2E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5.1.% (доля) заявителей, считающих, что в ходе предоставления муниципальной услуги работниками общеобразовательной организации было проявлено вежливое отношение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  <w:r w:rsidRPr="0012054C">
              <w:rPr>
                <w:szCs w:val="24"/>
              </w:rPr>
              <w:t>98-100%</w:t>
            </w:r>
          </w:p>
          <w:p w:rsidR="0012054C" w:rsidRPr="0012054C" w:rsidRDefault="0012054C" w:rsidP="0012054C">
            <w:pPr>
              <w:ind w:firstLine="426"/>
              <w:jc w:val="both"/>
              <w:rPr>
                <w:szCs w:val="24"/>
              </w:rPr>
            </w:pPr>
          </w:p>
        </w:tc>
      </w:tr>
    </w:tbl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Количество взаимодействий заявителя с работниками общеобразовательной организации при предоставлении муниципальной услуги не должно превышать двух раз.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Продолжительность взаимодействий заявителя с работниками общеобразовательной организации при предоставлении муниципальной услуги не должна превышать 15 минут.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Управления образования, обеспечивает возможность получения информации о предоставляемой муниципальной услуге на сайте Управления образования, Едином портале государственных и муниципальных услуг (функций).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Общеобразовательные организации обеспечивают возможность получения информации о предоставляемой муниципальной услуге на сайте общеобразовательной организации.</w:t>
      </w:r>
    </w:p>
    <w:p w:rsidR="0012054C" w:rsidRPr="0012054C" w:rsidRDefault="0012054C" w:rsidP="0012054C">
      <w:pPr>
        <w:numPr>
          <w:ilvl w:val="0"/>
          <w:numId w:val="40"/>
        </w:numPr>
        <w:overflowPunct/>
        <w:autoSpaceDE/>
        <w:autoSpaceDN/>
        <w:adjustRightInd/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ind w:left="1418"/>
        <w:jc w:val="both"/>
        <w:rPr>
          <w:b/>
          <w:szCs w:val="24"/>
        </w:rPr>
      </w:pPr>
      <w:r w:rsidRPr="0012054C">
        <w:rPr>
          <w:b/>
          <w:szCs w:val="24"/>
        </w:rPr>
        <w:t>8.Выполнения административных процедур (действий) в электронной форме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Оказание муниципальной услуги включает в себя следующие административные процедуры, представленные в виде блок - схемы: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получение (прием), регистрация заявления 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рассмотрение заявления, подготовка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уведомления об отказе в предоставлении информации;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направление (выдача) заявителю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либо уведомления об отказе в предоставлении информации.</w:t>
      </w:r>
    </w:p>
    <w:p w:rsidR="0012054C" w:rsidRPr="0012054C" w:rsidRDefault="0012054C" w:rsidP="0012054C">
      <w:pPr>
        <w:jc w:val="both"/>
        <w:rPr>
          <w:b/>
          <w:szCs w:val="24"/>
        </w:rPr>
      </w:pPr>
      <w:r w:rsidRPr="0012054C">
        <w:rPr>
          <w:b/>
          <w:szCs w:val="24"/>
        </w:rPr>
        <w:lastRenderedPageBreak/>
        <w:t>9.Сроки административных процедур и требования к порядку выполнения административных процедур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Получение (прием), регистрация заявления 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Основанием для начала административной процедуры является получение (прием) общеобразовательной организацией, направленного (поданного) заявителем заявления.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Требования к порядку выполнения административной процедуры, в случае предоставления заявителем заявления на бумажном носителе лично в общеобразовательную организацию.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Работник общеобразовательной организации в ходе приема граждан: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устанавливает предмет обращения, личность заявителя, его полномочия на основании предоставления документов;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проверяет правильность заполнения заявления.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В течение одного рабочего дня после поступления заявления в общеобразовательную организацию специалист регистрирует заявление путем проставления на нем регистрационного штампа. Сведения о заявлении вносятся в журнал регистрации обращений.</w:t>
      </w:r>
    </w:p>
    <w:p w:rsidR="0012054C" w:rsidRPr="0012054C" w:rsidRDefault="0012054C" w:rsidP="0012054C">
      <w:pPr>
        <w:numPr>
          <w:ilvl w:val="0"/>
          <w:numId w:val="40"/>
        </w:numPr>
        <w:overflowPunct/>
        <w:autoSpaceDE/>
        <w:autoSpaceDN/>
        <w:adjustRightInd/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В день регистрации специалист передает заявление руководителю общеобразовательной организации (в его отсутствие — исполняющему обязанности руководителя общеобразовательной организации).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Требования к порядку выполнения административной процедуры, в случае направления заявителем заявления в форме электронного документа по электронной почте или иным способом, позволяющим производить передачу данных </w:t>
      </w:r>
      <w:proofErr w:type="gramStart"/>
      <w:r w:rsidRPr="0012054C">
        <w:rPr>
          <w:szCs w:val="24"/>
        </w:rPr>
        <w:t>в электронном форме</w:t>
      </w:r>
      <w:proofErr w:type="gramEnd"/>
      <w:r w:rsidRPr="0012054C">
        <w:rPr>
          <w:szCs w:val="24"/>
        </w:rPr>
        <w:t>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В случае направления заявителем заявления по электронной почте или иным способом, позволяющим передачу данных в электронном виде, заявление регистрируется специалистом датой его поступления с учетом очередности поступления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Заявление, поступившее по электронной почте, распечатывается и регистрируется путем проставления на распечатанном заявлении регистрационного штампа. Приложенные к заявлению документы, поступившие по электронной почте, распечатываются и прикладываются к зарегистрированному заявлению. Сведения о заявлении вносятся в журнал регистрации обращений.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Результатом административной процедуры является регистрация заявления и передача его на рассмотрение руководителю общеобразовательной организации (в его отсутствие - исполняющему обязанности руководителя общеобразовательной организации).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Срок выполнения административной процедуры - один рабочий день с момента поступления заявления в общеобразовательную организацию.</w:t>
      </w:r>
    </w:p>
    <w:p w:rsidR="0012054C" w:rsidRPr="0012054C" w:rsidRDefault="0012054C" w:rsidP="0012054C">
      <w:pPr>
        <w:jc w:val="both"/>
        <w:rPr>
          <w:szCs w:val="24"/>
        </w:rPr>
      </w:pPr>
    </w:p>
    <w:p w:rsidR="0012054C" w:rsidRPr="0012054C" w:rsidRDefault="0012054C" w:rsidP="0012054C">
      <w:pPr>
        <w:jc w:val="both"/>
        <w:rPr>
          <w:b/>
          <w:szCs w:val="24"/>
        </w:rPr>
      </w:pPr>
      <w:r w:rsidRPr="0012054C">
        <w:rPr>
          <w:b/>
          <w:szCs w:val="24"/>
        </w:rPr>
        <w:t>9.Рассмотрение заявления, подготовка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уведомления об отказе в предоставлении информации.</w:t>
      </w:r>
    </w:p>
    <w:p w:rsidR="0012054C" w:rsidRPr="0012054C" w:rsidRDefault="0012054C" w:rsidP="0012054C">
      <w:pPr>
        <w:jc w:val="both"/>
        <w:rPr>
          <w:b/>
          <w:szCs w:val="24"/>
        </w:r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Руководитель общеобразовательной организации (в его отсутствие - исполняющий обязанности руководителя общеобразовательной организации) в течение одного рабочего дня с момента поступления ему на рассмотрение заявления определяет работника ответственного за дальнейшее рассмотрение заявления (далее - исполнитель). Исполнитель </w:t>
      </w:r>
      <w:r w:rsidRPr="0012054C">
        <w:rPr>
          <w:szCs w:val="24"/>
        </w:rPr>
        <w:lastRenderedPageBreak/>
        <w:t>в течение трех рабочих дней с момента передачи ему для исполнения заявления анализирует все полученные документы.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В случае отсутствия оснований для отказа в предоставлении муниципальной услуги, исполнитель готовит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либо, в случае наличия оснований для отказа- уведомление об отказе в предоставлении информации.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Исполнитель предоставляет подготовленную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уведомление об отказе в предоставлении информации на подпись руководителю общеобразовательной организации (в его отсутствие - исполняющему обязанности руководителя общеобразовательной организации).</w:t>
      </w:r>
    </w:p>
    <w:p w:rsidR="0012054C" w:rsidRPr="0012054C" w:rsidRDefault="0012054C" w:rsidP="0012054C">
      <w:pPr>
        <w:jc w:val="both"/>
        <w:rPr>
          <w:szCs w:val="24"/>
        </w:rPr>
        <w:sectPr w:rsidR="0012054C" w:rsidRPr="0012054C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2054C">
        <w:rPr>
          <w:szCs w:val="24"/>
        </w:rPr>
        <w:t xml:space="preserve">             Руководитель общеобразовательной организации (в его отсутствие - исполняющий обязанности руководителя общеобразовательной организации) подписывает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уведомление об отказе в предоставлении информации в течение одного</w:t>
      </w:r>
    </w:p>
    <w:p w:rsidR="0012054C" w:rsidRPr="0012054C" w:rsidRDefault="0012054C" w:rsidP="0012054C">
      <w:pPr>
        <w:jc w:val="both"/>
        <w:rPr>
          <w:szCs w:val="24"/>
        </w:rPr>
      </w:pPr>
      <w:proofErr w:type="gramStart"/>
      <w:r w:rsidRPr="0012054C">
        <w:rPr>
          <w:szCs w:val="24"/>
        </w:rPr>
        <w:lastRenderedPageBreak/>
        <w:t>рабочего  дня</w:t>
      </w:r>
      <w:proofErr w:type="gramEnd"/>
      <w:r w:rsidRPr="0012054C">
        <w:rPr>
          <w:szCs w:val="24"/>
        </w:rPr>
        <w:t xml:space="preserve"> с момента предоставления исполнителем на подпись указанных документов. Результатом административной процедуры является подписание руководителем общеобразовательной организации (в его отсутствие - исполняющим обязанности руководителя общеобразовательной организации)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подписание уведомления об отказе в предоставлении информации.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Срок выполнения административной процедуры - 5 рабочих дней с момента передачи специалистом заявления и приложенных к нему документов (при наличии) руководителю общеобразовательной организации (в его отсутствие - исполняющему обязанности руководителя общеобразовательной организации).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Направление (выдача) заявителю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либо уведомления об отказе в предоставлении информации заявителю.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Основанием для начала административной процедуры является подписание руководителем общеобразовательной организации (в его отсутствие - исполняющим обязанности руководителя общеобразовательной организации)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либо подписание уведомления об отказе в предоставлении информации.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 В течение одного рабочего дня после подписания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уведомления об отказе в предоставлении информации исполнитель, в зависимости от выбранного в заявлении варианта предоставления результата муниципальной услуги, специалист: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направляет заявителю посредством почтового отправления (на почтовый адрес, указанный в заявлении (почтовом отправлении)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подписанное уведомление об отказе в предоставлении информации;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- выдает документ, являющийся результатом предоставления муниципальной услуги, при личном обращении заявителя в общеобразовательную организацию;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>в случае оказания муниципальной услуги в электронной форме направляет 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уведомление об отказе в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 в «Личный кабинет».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Отметка о направлении (выдаче)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либо подписанное уведомление об отказе в предоставлении информации проставляется в журнале регистрации обращений (указывается дата, время, способ, фамилия, имя, отчество (последнее - при наличии), должность ответственного за выдачу (направление) документов специалиста.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Результатом административной процедуры является направление (выдача) заявителю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графиках, либо уведомления об отказе в предоставлении информации.</w:t>
      </w:r>
    </w:p>
    <w:p w:rsidR="0012054C" w:rsidRPr="0012054C" w:rsidRDefault="0012054C" w:rsidP="0012054C">
      <w:pPr>
        <w:ind w:left="1778"/>
        <w:jc w:val="both"/>
        <w:rPr>
          <w:szCs w:val="24"/>
        </w:rPr>
      </w:pPr>
    </w:p>
    <w:p w:rsidR="0012054C" w:rsidRPr="0012054C" w:rsidRDefault="0012054C" w:rsidP="0012054C">
      <w:pPr>
        <w:ind w:left="1778"/>
        <w:jc w:val="both"/>
        <w:rPr>
          <w:b/>
          <w:szCs w:val="24"/>
        </w:rPr>
      </w:pPr>
      <w:r w:rsidRPr="0012054C">
        <w:rPr>
          <w:b/>
          <w:szCs w:val="24"/>
        </w:rPr>
        <w:t>10.Формы контроля за исполнением административного регламента.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lastRenderedPageBreak/>
        <w:t xml:space="preserve">          Порядок осуществления текущего контроля за соблюдением и исполнением должностными лицами, участвующими в предоставлении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Текущий контроль за исполнением Регламента осуществляется специалистами Управления образования и работниками общеобразовательных организаций,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 должностными лицами, участвующими в предоставлении муниципальной услуги.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Проверки могут быть плановыми (осуществляться на основании ежегодных планов работы Управления образования, общеобразовательных организаций) и внеплановыми.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Контроль за полнотой и качеством предоставления муниципальных услуг включает в себя проведение проверок, выявление и устранение нарушений.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12054C" w:rsidRPr="0012054C" w:rsidRDefault="0012054C" w:rsidP="0012054C">
      <w:pPr>
        <w:jc w:val="both"/>
        <w:rPr>
          <w:b/>
          <w:szCs w:val="24"/>
        </w:rPr>
      </w:pPr>
      <w:r w:rsidRPr="0012054C">
        <w:rPr>
          <w:b/>
          <w:szCs w:val="24"/>
        </w:rPr>
        <w:t>11.Ответственность работников общеобразовательных организаций за решения и действия (бездействие), принимаемые (осуществляемые) ими в ходе предоставления муниципальной услуги</w:t>
      </w:r>
    </w:p>
    <w:p w:rsidR="0012054C" w:rsidRPr="0012054C" w:rsidRDefault="0012054C" w:rsidP="0012054C">
      <w:pPr>
        <w:ind w:left="1778"/>
        <w:jc w:val="both"/>
        <w:rPr>
          <w:szCs w:val="24"/>
        </w:rPr>
      </w:pP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 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2054C" w:rsidRPr="0012054C" w:rsidRDefault="0012054C" w:rsidP="0012054C">
      <w:pPr>
        <w:jc w:val="both"/>
        <w:rPr>
          <w:szCs w:val="24"/>
        </w:rPr>
      </w:pPr>
      <w:r w:rsidRPr="0012054C">
        <w:rPr>
          <w:szCs w:val="24"/>
        </w:rPr>
        <w:t xml:space="preserve">          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</w:r>
    </w:p>
    <w:p w:rsidR="0012054C" w:rsidRPr="0012054C" w:rsidRDefault="0012054C" w:rsidP="0012054C">
      <w:pPr>
        <w:ind w:left="720"/>
        <w:jc w:val="both"/>
        <w:rPr>
          <w:b/>
          <w:color w:val="000000"/>
          <w:szCs w:val="24"/>
        </w:rPr>
      </w:pPr>
    </w:p>
    <w:p w:rsidR="0012054C" w:rsidRDefault="0012054C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054C" w:rsidRPr="005D38B6" w:rsidRDefault="0012054C" w:rsidP="0012054C">
      <w:pPr>
        <w:ind w:firstLine="426"/>
        <w:jc w:val="right"/>
        <w:rPr>
          <w:szCs w:val="24"/>
        </w:rPr>
      </w:pPr>
      <w:r w:rsidRPr="005D38B6">
        <w:rPr>
          <w:szCs w:val="24"/>
        </w:rPr>
        <w:lastRenderedPageBreak/>
        <w:t>Приложение 1</w:t>
      </w:r>
    </w:p>
    <w:p w:rsidR="0012054C" w:rsidRPr="005D38B6" w:rsidRDefault="0012054C" w:rsidP="0012054C">
      <w:pPr>
        <w:ind w:firstLine="426"/>
        <w:jc w:val="right"/>
        <w:rPr>
          <w:szCs w:val="24"/>
        </w:rPr>
      </w:pPr>
      <w:r w:rsidRPr="005D38B6">
        <w:rPr>
          <w:szCs w:val="24"/>
        </w:rPr>
        <w:t>к Регламенту</w:t>
      </w:r>
    </w:p>
    <w:p w:rsidR="0012054C" w:rsidRPr="005D38B6" w:rsidRDefault="0012054C" w:rsidP="0012054C">
      <w:pPr>
        <w:ind w:firstLine="426"/>
        <w:jc w:val="center"/>
        <w:rPr>
          <w:szCs w:val="24"/>
        </w:rPr>
      </w:pPr>
      <w:r w:rsidRPr="005D38B6">
        <w:rPr>
          <w:szCs w:val="24"/>
        </w:rPr>
        <w:t>ИНФОРМАЦИЯ</w:t>
      </w:r>
    </w:p>
    <w:p w:rsidR="0012054C" w:rsidRPr="005D38B6" w:rsidRDefault="0012054C" w:rsidP="0012054C">
      <w:pPr>
        <w:ind w:firstLine="426"/>
        <w:jc w:val="center"/>
        <w:rPr>
          <w:szCs w:val="24"/>
        </w:rPr>
      </w:pPr>
      <w:r w:rsidRPr="005D38B6">
        <w:rPr>
          <w:szCs w:val="24"/>
        </w:rPr>
        <w:t>о месте нахождения, номерах телефонов, адресах электронной почты, графике работы общеобразовательных</w:t>
      </w:r>
    </w:p>
    <w:p w:rsidR="0012054C" w:rsidRDefault="0012054C" w:rsidP="0012054C">
      <w:pPr>
        <w:ind w:firstLine="426"/>
        <w:jc w:val="center"/>
        <w:rPr>
          <w:szCs w:val="24"/>
        </w:rPr>
      </w:pPr>
      <w:r w:rsidRPr="005D38B6">
        <w:rPr>
          <w:szCs w:val="24"/>
        </w:rPr>
        <w:t>организаций</w:t>
      </w:r>
    </w:p>
    <w:p w:rsidR="0012054C" w:rsidRPr="005D38B6" w:rsidRDefault="0012054C" w:rsidP="0012054C">
      <w:pPr>
        <w:ind w:firstLine="426"/>
        <w:jc w:val="center"/>
        <w:rPr>
          <w:szCs w:val="24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727"/>
        <w:gridCol w:w="2059"/>
        <w:gridCol w:w="1731"/>
        <w:gridCol w:w="2058"/>
      </w:tblGrid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N</w:t>
            </w:r>
          </w:p>
          <w:p w:rsidR="0012054C" w:rsidRPr="00A83731" w:rsidRDefault="0012054C" w:rsidP="00D44C2E">
            <w:pPr>
              <w:ind w:firstLine="426"/>
              <w:jc w:val="both"/>
            </w:pPr>
            <w:r w:rsidRPr="00A83731">
              <w:t>п/п</w:t>
            </w:r>
          </w:p>
        </w:tc>
        <w:tc>
          <w:tcPr>
            <w:tcW w:w="1500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center"/>
            </w:pPr>
            <w:r w:rsidRPr="00A83731">
              <w:t>Наименование муниципального бюджетного общеобразовательного учреждения</w:t>
            </w:r>
          </w:p>
        </w:tc>
        <w:tc>
          <w:tcPr>
            <w:tcW w:w="1143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center"/>
            </w:pPr>
            <w:r w:rsidRPr="00A83731">
              <w:t>Адрес/ номер телефона</w:t>
            </w:r>
          </w:p>
        </w:tc>
        <w:tc>
          <w:tcPr>
            <w:tcW w:w="857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Адрес электронной почты</w:t>
            </w:r>
          </w:p>
        </w:tc>
        <w:tc>
          <w:tcPr>
            <w:tcW w:w="1143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Интернет-сайт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876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1.</w:t>
            </w:r>
          </w:p>
        </w:tc>
        <w:tc>
          <w:tcPr>
            <w:tcW w:w="1500" w:type="pct"/>
            <w:shd w:val="clear" w:color="auto" w:fill="FFFFFF"/>
          </w:tcPr>
          <w:p w:rsidR="0012054C" w:rsidRPr="00A83731" w:rsidRDefault="0012054C" w:rsidP="00D44C2E">
            <w:pPr>
              <w:jc w:val="both"/>
            </w:pPr>
            <w:r w:rsidRPr="00CE4576">
              <w:rPr>
                <w:sz w:val="18"/>
                <w:szCs w:val="18"/>
              </w:rPr>
              <w:t>Муниципальное бюджетное общеобразовательное</w:t>
            </w:r>
            <w:r>
              <w:rPr>
                <w:sz w:val="18"/>
                <w:szCs w:val="18"/>
              </w:rPr>
              <w:t xml:space="preserve"> </w:t>
            </w:r>
            <w:r w:rsidRPr="00CE4576">
              <w:rPr>
                <w:sz w:val="18"/>
                <w:szCs w:val="18"/>
              </w:rPr>
              <w:t>учреждение Дзержинская средняя школа №1</w:t>
            </w:r>
          </w:p>
        </w:tc>
        <w:tc>
          <w:tcPr>
            <w:tcW w:w="1143" w:type="pct"/>
            <w:shd w:val="clear" w:color="auto" w:fill="FFFFFF"/>
          </w:tcPr>
          <w:p w:rsidR="0012054C" w:rsidRDefault="0012054C" w:rsidP="00D44C2E">
            <w:pPr>
              <w:ind w:firstLine="426"/>
              <w:jc w:val="center"/>
              <w:rPr>
                <w:sz w:val="18"/>
                <w:szCs w:val="18"/>
              </w:rPr>
            </w:pPr>
            <w:r w:rsidRPr="00CE4576">
              <w:rPr>
                <w:sz w:val="18"/>
                <w:szCs w:val="18"/>
              </w:rPr>
              <w:t>663700, Красноярский край, Дзержинский район, с. Дзержинское, пер. Новый 1А</w:t>
            </w:r>
          </w:p>
          <w:p w:rsidR="0012054C" w:rsidRPr="00A83731" w:rsidRDefault="0012054C" w:rsidP="00D44C2E">
            <w:pPr>
              <w:ind w:firstLine="426"/>
              <w:jc w:val="center"/>
            </w:pPr>
            <w:r w:rsidRPr="00CE4576">
              <w:rPr>
                <w:rStyle w:val="af3"/>
                <w:bCs/>
                <w:sz w:val="18"/>
                <w:szCs w:val="18"/>
              </w:rPr>
              <w:t>8 (39167)90220</w:t>
            </w:r>
          </w:p>
        </w:tc>
        <w:tc>
          <w:tcPr>
            <w:tcW w:w="857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rStyle w:val="af3"/>
                <w:bCs/>
                <w:sz w:val="18"/>
                <w:szCs w:val="18"/>
                <w:u w:val="single"/>
              </w:rPr>
            </w:pPr>
            <w:r w:rsidRPr="00CE4576">
              <w:rPr>
                <w:rStyle w:val="af3"/>
                <w:bCs/>
                <w:sz w:val="18"/>
                <w:szCs w:val="18"/>
                <w:u w:val="single"/>
              </w:rPr>
              <w:t>dssh_1@mail.ru</w:t>
            </w:r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http://dz1shkola.ucoz.ru/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2.</w:t>
            </w:r>
          </w:p>
        </w:tc>
        <w:tc>
          <w:tcPr>
            <w:tcW w:w="1500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Муниципально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бюджетно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общеобразовательно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>учреждени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Дзержинская средняя школа №</w:t>
            </w:r>
            <w:r w:rsidRPr="00CE457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663700, Россия, Красноярский край, Дзержинский район, село Дзержинское, улица Кирова, 148</w:t>
            </w:r>
            <w:r>
              <w:rPr>
                <w:sz w:val="18"/>
                <w:szCs w:val="18"/>
                <w:lang w:val="ru-RU"/>
              </w:rPr>
              <w:t xml:space="preserve">                  </w:t>
            </w:r>
            <w:r w:rsidRPr="00CE4576">
              <w:rPr>
                <w:sz w:val="18"/>
                <w:szCs w:val="18"/>
              </w:rPr>
              <w:t>8 (39167) 9-02-18</w:t>
            </w:r>
          </w:p>
        </w:tc>
        <w:tc>
          <w:tcPr>
            <w:tcW w:w="857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dssh_2@inbox.ru</w:t>
            </w:r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http://дзержинская-школа2.рф/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3.</w:t>
            </w:r>
          </w:p>
        </w:tc>
        <w:tc>
          <w:tcPr>
            <w:tcW w:w="1500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Муниципально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бюджетно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общеобразовательно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>учреждени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</w:t>
            </w:r>
            <w:r w:rsidRPr="00CE4576">
              <w:rPr>
                <w:sz w:val="18"/>
                <w:szCs w:val="18"/>
                <w:lang w:val="ru-RU"/>
              </w:rPr>
              <w:t>Денисовская</w:t>
            </w:r>
            <w:r w:rsidRPr="00CE4576">
              <w:rPr>
                <w:sz w:val="18"/>
                <w:szCs w:val="18"/>
              </w:rPr>
              <w:t xml:space="preserve"> средняя школа </w:t>
            </w:r>
          </w:p>
        </w:tc>
        <w:tc>
          <w:tcPr>
            <w:tcW w:w="1143" w:type="pct"/>
            <w:shd w:val="clear" w:color="auto" w:fill="FFFFFF"/>
          </w:tcPr>
          <w:p w:rsidR="0012054C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/>
              </w:rPr>
            </w:pPr>
            <w:r w:rsidRPr="00CE4576">
              <w:rPr>
                <w:sz w:val="18"/>
                <w:szCs w:val="18"/>
              </w:rPr>
              <w:t>663715 Красноярский край, Дзержинский район, с. Денисово, ул. Быстрова, 100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12054C" w:rsidRPr="00CE4576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8 (39167)9</w:t>
            </w:r>
            <w:r w:rsidRPr="00CE4576">
              <w:rPr>
                <w:sz w:val="18"/>
                <w:szCs w:val="18"/>
                <w:lang w:val="ru-RU"/>
              </w:rPr>
              <w:t>-</w:t>
            </w:r>
            <w:r w:rsidRPr="00CE4576">
              <w:rPr>
                <w:sz w:val="18"/>
                <w:szCs w:val="18"/>
              </w:rPr>
              <w:t>43</w:t>
            </w:r>
            <w:r w:rsidRPr="00CE4576">
              <w:rPr>
                <w:sz w:val="18"/>
                <w:szCs w:val="18"/>
                <w:lang w:val="ru-RU"/>
              </w:rPr>
              <w:t>-</w:t>
            </w:r>
            <w:r w:rsidRPr="00CE4576">
              <w:rPr>
                <w:sz w:val="18"/>
                <w:szCs w:val="18"/>
              </w:rPr>
              <w:t>33</w:t>
            </w:r>
          </w:p>
        </w:tc>
        <w:tc>
          <w:tcPr>
            <w:tcW w:w="857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hyperlink r:id="rId10" w:history="1">
              <w:r w:rsidRPr="00CE4576">
                <w:rPr>
                  <w:rStyle w:val="ac"/>
                  <w:sz w:val="18"/>
                  <w:szCs w:val="18"/>
                </w:rPr>
                <w:t>apimchenko@mail.ru</w:t>
              </w:r>
            </w:hyperlink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http://dsoh.ucoz.net/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4.</w:t>
            </w:r>
          </w:p>
        </w:tc>
        <w:tc>
          <w:tcPr>
            <w:tcW w:w="1500" w:type="pct"/>
            <w:shd w:val="clear" w:color="auto" w:fill="FFFFFF"/>
          </w:tcPr>
          <w:p w:rsidR="0012054C" w:rsidRPr="00A83731" w:rsidRDefault="0012054C" w:rsidP="00D44C2E">
            <w:pPr>
              <w:jc w:val="both"/>
            </w:pPr>
            <w:r w:rsidRPr="00CE4576">
              <w:rPr>
                <w:sz w:val="18"/>
                <w:szCs w:val="18"/>
              </w:rPr>
              <w:t>Муниципальное бюджетное общеобразовательное</w:t>
            </w:r>
            <w:r>
              <w:rPr>
                <w:sz w:val="18"/>
                <w:szCs w:val="18"/>
              </w:rPr>
              <w:t xml:space="preserve"> </w:t>
            </w:r>
            <w:r w:rsidRPr="00CE4576">
              <w:rPr>
                <w:sz w:val="18"/>
                <w:szCs w:val="18"/>
              </w:rPr>
              <w:t xml:space="preserve">учреждение </w:t>
            </w:r>
            <w:proofErr w:type="spellStart"/>
            <w:r w:rsidRPr="00CE4576">
              <w:rPr>
                <w:sz w:val="18"/>
                <w:szCs w:val="18"/>
              </w:rPr>
              <w:t>Усольская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E4576">
              <w:rPr>
                <w:sz w:val="18"/>
                <w:szCs w:val="18"/>
              </w:rPr>
              <w:t>средняя школа</w:t>
            </w:r>
          </w:p>
        </w:tc>
        <w:tc>
          <w:tcPr>
            <w:tcW w:w="1143" w:type="pct"/>
            <w:shd w:val="clear" w:color="auto" w:fill="FFFFFF"/>
          </w:tcPr>
          <w:p w:rsidR="0012054C" w:rsidRDefault="0012054C" w:rsidP="00D44C2E">
            <w:pPr>
              <w:jc w:val="both"/>
              <w:rPr>
                <w:sz w:val="18"/>
                <w:szCs w:val="18"/>
              </w:rPr>
            </w:pPr>
            <w:r w:rsidRPr="00CE4576">
              <w:rPr>
                <w:sz w:val="18"/>
                <w:szCs w:val="18"/>
              </w:rPr>
              <w:t>663710, Дзержинский район, д. Усолка ул. Молодёжная 1а</w:t>
            </w:r>
          </w:p>
          <w:p w:rsidR="0012054C" w:rsidRPr="00A83731" w:rsidRDefault="0012054C" w:rsidP="00D44C2E">
            <w:pPr>
              <w:jc w:val="both"/>
            </w:pPr>
            <w:r>
              <w:rPr>
                <w:sz w:val="18"/>
                <w:szCs w:val="18"/>
              </w:rPr>
              <w:t>8</w:t>
            </w:r>
            <w:r w:rsidRPr="00CE4576">
              <w:rPr>
                <w:sz w:val="18"/>
                <w:szCs w:val="18"/>
              </w:rPr>
              <w:t>(39167)25-2-22</w:t>
            </w:r>
          </w:p>
        </w:tc>
        <w:tc>
          <w:tcPr>
            <w:tcW w:w="857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hyperlink r:id="rId11" w:history="1">
              <w:r w:rsidRPr="00CE4576">
                <w:rPr>
                  <w:rStyle w:val="ac"/>
                  <w:sz w:val="18"/>
                  <w:szCs w:val="18"/>
                </w:rPr>
                <w:t>ysolka@inbox.ru</w:t>
              </w:r>
            </w:hyperlink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http://ysolka.ucoz.net/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5.</w:t>
            </w:r>
          </w:p>
        </w:tc>
        <w:tc>
          <w:tcPr>
            <w:tcW w:w="1500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Муниципально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бюджетно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общеобразовательно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>учреждени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</w:t>
            </w:r>
            <w:proofErr w:type="spellStart"/>
            <w:r w:rsidRPr="00CE4576">
              <w:rPr>
                <w:sz w:val="18"/>
                <w:szCs w:val="18"/>
                <w:lang w:val="ru-RU"/>
              </w:rPr>
              <w:t>Шеломковская</w:t>
            </w:r>
            <w:proofErr w:type="spellEnd"/>
            <w:r w:rsidRPr="00CE4576">
              <w:rPr>
                <w:sz w:val="18"/>
                <w:szCs w:val="18"/>
                <w:lang w:val="ru-RU"/>
              </w:rPr>
              <w:t xml:space="preserve"> </w:t>
            </w:r>
            <w:r w:rsidRPr="00CE4576">
              <w:rPr>
                <w:sz w:val="18"/>
                <w:szCs w:val="18"/>
              </w:rPr>
              <w:t>средняя школа</w:t>
            </w:r>
          </w:p>
        </w:tc>
        <w:tc>
          <w:tcPr>
            <w:tcW w:w="1143" w:type="pct"/>
            <w:shd w:val="clear" w:color="auto" w:fill="FFFFFF"/>
          </w:tcPr>
          <w:p w:rsidR="0012054C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E4576">
              <w:rPr>
                <w:sz w:val="18"/>
                <w:szCs w:val="18"/>
              </w:rPr>
              <w:t>Дзержинский район, село Шеломки, улица Центральная, 15.</w:t>
            </w:r>
          </w:p>
          <w:p w:rsidR="0012054C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E4576">
              <w:rPr>
                <w:sz w:val="18"/>
                <w:szCs w:val="18"/>
              </w:rPr>
              <w:t>83916798122</w:t>
            </w:r>
          </w:p>
          <w:p w:rsidR="0012054C" w:rsidRPr="00534C73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12054C" w:rsidRPr="00534C73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57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malikova0307@mail.ru</w:t>
            </w:r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http://shelom.ucoz.ru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6.</w:t>
            </w:r>
          </w:p>
        </w:tc>
        <w:tc>
          <w:tcPr>
            <w:tcW w:w="1500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Муниципально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бюджетно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общеобразовательно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>учреждени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</w:t>
            </w:r>
            <w:r w:rsidRPr="00CE4576">
              <w:rPr>
                <w:sz w:val="18"/>
                <w:szCs w:val="18"/>
                <w:lang w:val="ru-RU"/>
              </w:rPr>
              <w:t>Александро-</w:t>
            </w:r>
            <w:proofErr w:type="spellStart"/>
            <w:r w:rsidRPr="00CE4576">
              <w:rPr>
                <w:sz w:val="18"/>
                <w:szCs w:val="18"/>
                <w:lang w:val="ru-RU"/>
              </w:rPr>
              <w:t>Ершинская</w:t>
            </w:r>
            <w:proofErr w:type="spellEnd"/>
            <w:r w:rsidRPr="00CE4576">
              <w:rPr>
                <w:sz w:val="18"/>
                <w:szCs w:val="18"/>
                <w:lang w:val="ru-RU"/>
              </w:rPr>
              <w:t xml:space="preserve"> </w:t>
            </w:r>
            <w:r w:rsidRPr="00CE4576">
              <w:rPr>
                <w:sz w:val="18"/>
                <w:szCs w:val="18"/>
              </w:rPr>
              <w:t>средняя школа</w:t>
            </w:r>
          </w:p>
        </w:tc>
        <w:tc>
          <w:tcPr>
            <w:tcW w:w="1143" w:type="pct"/>
            <w:shd w:val="clear" w:color="auto" w:fill="FFFFFF"/>
          </w:tcPr>
          <w:p w:rsidR="0012054C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E4576">
              <w:rPr>
                <w:sz w:val="18"/>
                <w:szCs w:val="18"/>
              </w:rPr>
              <w:t xml:space="preserve">663705, Красноярский край, Дзержинский район, д. </w:t>
            </w:r>
            <w:proofErr w:type="spellStart"/>
            <w:r w:rsidRPr="00CE4576">
              <w:rPr>
                <w:sz w:val="18"/>
                <w:szCs w:val="18"/>
              </w:rPr>
              <w:t>Александро</w:t>
            </w:r>
            <w:proofErr w:type="spellEnd"/>
            <w:r w:rsidRPr="00CE4576">
              <w:rPr>
                <w:sz w:val="18"/>
                <w:szCs w:val="18"/>
              </w:rPr>
              <w:t xml:space="preserve"> – Ерша, ул. Центральная, д. 60</w:t>
            </w:r>
          </w:p>
          <w:p w:rsidR="0012054C" w:rsidRPr="00534C73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8 (391-67) 9-12-25</w:t>
            </w:r>
          </w:p>
        </w:tc>
        <w:tc>
          <w:tcPr>
            <w:tcW w:w="857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hyperlink r:id="rId12" w:history="1">
              <w:r w:rsidRPr="00CE4576">
                <w:rPr>
                  <w:rStyle w:val="ac"/>
                  <w:color w:val="0782C1"/>
                  <w:sz w:val="18"/>
                  <w:szCs w:val="18"/>
                </w:rPr>
                <w:t>a-ersha76@mail,ru</w:t>
              </w:r>
            </w:hyperlink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http://mouaersha.ucoz.ru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7.</w:t>
            </w:r>
          </w:p>
        </w:tc>
        <w:tc>
          <w:tcPr>
            <w:tcW w:w="1500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Муниципально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бюджетно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общеобразовательно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>учреждени</w:t>
            </w:r>
            <w:r w:rsidRPr="00CE4576">
              <w:rPr>
                <w:sz w:val="18"/>
                <w:szCs w:val="18"/>
                <w:lang w:val="ru-RU"/>
              </w:rPr>
              <w:t>е</w:t>
            </w:r>
            <w:r w:rsidRPr="00CE4576">
              <w:rPr>
                <w:sz w:val="18"/>
                <w:szCs w:val="18"/>
              </w:rPr>
              <w:t xml:space="preserve"> </w:t>
            </w:r>
            <w:proofErr w:type="spellStart"/>
            <w:r w:rsidRPr="00CE4576">
              <w:rPr>
                <w:sz w:val="18"/>
                <w:szCs w:val="18"/>
                <w:lang w:val="ru-RU"/>
              </w:rPr>
              <w:t>Курайская</w:t>
            </w:r>
            <w:proofErr w:type="spellEnd"/>
            <w:r w:rsidRPr="00CE4576">
              <w:rPr>
                <w:sz w:val="18"/>
                <w:szCs w:val="18"/>
                <w:lang w:val="ru-RU"/>
              </w:rPr>
              <w:t xml:space="preserve"> </w:t>
            </w:r>
            <w:r w:rsidRPr="00CE4576">
              <w:rPr>
                <w:sz w:val="18"/>
                <w:szCs w:val="18"/>
              </w:rPr>
              <w:t>средняя школа</w:t>
            </w:r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663711, Россия, Красноярский край, Дзержинский район, село</w:t>
            </w:r>
          </w:p>
          <w:p w:rsidR="0012054C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  <w:lang w:val="ru-RU" w:eastAsia="ru-RU"/>
              </w:rPr>
              <w:t>Курай, ул. Новая, 16.</w:t>
            </w:r>
          </w:p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CE4576">
              <w:rPr>
                <w:sz w:val="18"/>
                <w:szCs w:val="18"/>
              </w:rPr>
              <w:t>(391) 672-52-06</w:t>
            </w:r>
          </w:p>
        </w:tc>
        <w:tc>
          <w:tcPr>
            <w:tcW w:w="857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hyperlink r:id="rId13" w:history="1">
              <w:r w:rsidRPr="00CE4576">
                <w:rPr>
                  <w:rStyle w:val="ac"/>
                  <w:sz w:val="18"/>
                  <w:szCs w:val="18"/>
                </w:rPr>
                <w:t>kuraishkola@mail.ru</w:t>
              </w:r>
            </w:hyperlink>
          </w:p>
        </w:tc>
        <w:tc>
          <w:tcPr>
            <w:tcW w:w="1143" w:type="pct"/>
            <w:shd w:val="clear" w:color="auto" w:fill="FFFFFF"/>
          </w:tcPr>
          <w:p w:rsidR="0012054C" w:rsidRPr="00CE4576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hyperlink r:id="rId14" w:tgtFrame="_blank" w:history="1">
              <w:r w:rsidRPr="00CE4576">
                <w:rPr>
                  <w:rStyle w:val="ac"/>
                  <w:sz w:val="18"/>
                  <w:szCs w:val="18"/>
                </w:rPr>
                <w:t>kurayshkola.dsedu.ru</w:t>
              </w:r>
            </w:hyperlink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1149"/>
        </w:trPr>
        <w:tc>
          <w:tcPr>
            <w:tcW w:w="358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8.</w:t>
            </w:r>
          </w:p>
        </w:tc>
        <w:tc>
          <w:tcPr>
            <w:tcW w:w="1500" w:type="pct"/>
            <w:shd w:val="clear" w:color="auto" w:fill="FFFFFF"/>
          </w:tcPr>
          <w:p w:rsidR="0012054C" w:rsidRPr="00A83731" w:rsidRDefault="0012054C" w:rsidP="00D44C2E">
            <w:pPr>
              <w:jc w:val="both"/>
            </w:pPr>
            <w:r w:rsidRPr="00676D39">
              <w:rPr>
                <w:sz w:val="18"/>
                <w:szCs w:val="18"/>
              </w:rPr>
              <w:t>Муниципальное бюджетное общеобразовательное</w:t>
            </w:r>
            <w:r>
              <w:rPr>
                <w:sz w:val="18"/>
                <w:szCs w:val="18"/>
              </w:rPr>
              <w:t xml:space="preserve"> </w:t>
            </w:r>
            <w:r w:rsidRPr="00676D39">
              <w:rPr>
                <w:sz w:val="18"/>
                <w:szCs w:val="18"/>
              </w:rPr>
              <w:t xml:space="preserve">учреждение </w:t>
            </w:r>
            <w:proofErr w:type="spellStart"/>
            <w:r>
              <w:rPr>
                <w:sz w:val="18"/>
                <w:szCs w:val="18"/>
              </w:rPr>
              <w:t>Новинская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76D39">
              <w:rPr>
                <w:sz w:val="18"/>
                <w:szCs w:val="18"/>
              </w:rPr>
              <w:t>средняя школа</w:t>
            </w:r>
          </w:p>
        </w:tc>
        <w:tc>
          <w:tcPr>
            <w:tcW w:w="1143" w:type="pct"/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F86557">
              <w:rPr>
                <w:sz w:val="18"/>
                <w:szCs w:val="18"/>
              </w:rPr>
              <w:t xml:space="preserve">Красноярский край, Дзержинский район, </w:t>
            </w:r>
            <w:proofErr w:type="spellStart"/>
            <w:r w:rsidRPr="00F86557">
              <w:rPr>
                <w:sz w:val="18"/>
                <w:szCs w:val="18"/>
              </w:rPr>
              <w:t>пос.Новый</w:t>
            </w:r>
            <w:proofErr w:type="spellEnd"/>
            <w:r w:rsidRPr="00F86557">
              <w:rPr>
                <w:sz w:val="18"/>
                <w:szCs w:val="18"/>
              </w:rPr>
              <w:t xml:space="preserve">, </w:t>
            </w:r>
            <w:proofErr w:type="spellStart"/>
            <w:r w:rsidRPr="00F86557">
              <w:rPr>
                <w:sz w:val="18"/>
                <w:szCs w:val="18"/>
              </w:rPr>
              <w:t>ул.Школьная</w:t>
            </w:r>
            <w:proofErr w:type="spellEnd"/>
            <w:r w:rsidRPr="00F86557">
              <w:rPr>
                <w:sz w:val="18"/>
                <w:szCs w:val="18"/>
              </w:rPr>
              <w:t>, 7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1"/>
                <w:szCs w:val="21"/>
              </w:rPr>
              <w:t>8(391)67-20052  </w:t>
            </w:r>
          </w:p>
        </w:tc>
        <w:tc>
          <w:tcPr>
            <w:tcW w:w="857" w:type="pct"/>
            <w:shd w:val="clear" w:color="auto" w:fill="FFFFFF"/>
          </w:tcPr>
          <w:p w:rsidR="0012054C" w:rsidRPr="00F86557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F86557">
              <w:rPr>
                <w:sz w:val="18"/>
                <w:szCs w:val="18"/>
              </w:rPr>
              <w:t>novi_dz@mail.ru</w:t>
            </w:r>
          </w:p>
        </w:tc>
        <w:tc>
          <w:tcPr>
            <w:tcW w:w="1143" w:type="pct"/>
            <w:shd w:val="clear" w:color="auto" w:fill="FFFFFF"/>
          </w:tcPr>
          <w:p w:rsidR="0012054C" w:rsidRPr="00F86557" w:rsidRDefault="0012054C" w:rsidP="00D44C2E">
            <w:pPr>
              <w:pStyle w:val="ittTableText"/>
              <w:spacing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 w:rsidRPr="00F86557">
              <w:rPr>
                <w:sz w:val="18"/>
                <w:szCs w:val="18"/>
                <w:lang w:val="ru-RU" w:eastAsia="ru-RU"/>
              </w:rPr>
              <w:t>http://novisch1.ucoz.ru</w:t>
            </w:r>
          </w:p>
        </w:tc>
      </w:tr>
    </w:tbl>
    <w:p w:rsidR="0012054C" w:rsidRDefault="0012054C" w:rsidP="0070743E">
      <w:pPr>
        <w:contextualSpacing/>
        <w:jc w:val="both"/>
        <w:rPr>
          <w:sz w:val="28"/>
          <w:szCs w:val="28"/>
        </w:rPr>
      </w:pPr>
    </w:p>
    <w:p w:rsidR="0012054C" w:rsidRDefault="0012054C" w:rsidP="0070743E">
      <w:pPr>
        <w:contextualSpacing/>
        <w:jc w:val="both"/>
        <w:rPr>
          <w:sz w:val="28"/>
          <w:szCs w:val="28"/>
        </w:rPr>
      </w:pPr>
    </w:p>
    <w:p w:rsidR="0012054C" w:rsidRDefault="0012054C" w:rsidP="0070743E">
      <w:pPr>
        <w:contextualSpacing/>
        <w:jc w:val="both"/>
        <w:rPr>
          <w:sz w:val="28"/>
          <w:szCs w:val="28"/>
        </w:rPr>
        <w:sectPr w:rsidR="0012054C" w:rsidSect="00653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54C" w:rsidRPr="00534C73" w:rsidRDefault="0012054C" w:rsidP="0012054C">
      <w:pPr>
        <w:ind w:firstLine="426"/>
        <w:jc w:val="center"/>
        <w:rPr>
          <w:sz w:val="28"/>
          <w:szCs w:val="28"/>
        </w:rPr>
      </w:pPr>
      <w:r w:rsidRPr="00534C73">
        <w:rPr>
          <w:sz w:val="28"/>
          <w:szCs w:val="28"/>
        </w:rPr>
        <w:lastRenderedPageBreak/>
        <w:t>Сведения об Управлении образования администрации Дзержинского района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8"/>
        <w:gridCol w:w="12382"/>
      </w:tblGrid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Место нахождения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Default="0012054C" w:rsidP="00D44C2E">
            <w:pPr>
              <w:ind w:firstLine="426"/>
              <w:jc w:val="both"/>
              <w:rPr>
                <w:iCs/>
                <w:color w:val="000000"/>
                <w:szCs w:val="24"/>
              </w:rPr>
            </w:pPr>
            <w:r w:rsidRPr="00452D29">
              <w:rPr>
                <w:iCs/>
                <w:color w:val="000000"/>
                <w:szCs w:val="24"/>
              </w:rPr>
              <w:t xml:space="preserve">663700, Красноярский край, Дзержинский район, </w:t>
            </w:r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iCs/>
                <w:color w:val="000000"/>
                <w:szCs w:val="24"/>
              </w:rPr>
              <w:t>с. Дзержинское, ул. Ленина,15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A83731" w:rsidRDefault="0012054C" w:rsidP="00D44C2E">
            <w:r w:rsidRPr="00A83731">
              <w:t>Официальный Интернет-сайт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iCs/>
                <w:color w:val="000000"/>
                <w:szCs w:val="24"/>
              </w:rPr>
              <w:t>uoadr.ucoz.de/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>
              <w:t>Г</w:t>
            </w:r>
            <w:r w:rsidRPr="00A83731">
              <w:t>рафик работы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szCs w:val="24"/>
              </w:rPr>
              <w:t>понедельник 08.00-16.00 обеденный перерыв: 12.00 - 13.00</w:t>
            </w:r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szCs w:val="24"/>
              </w:rPr>
              <w:t>вторник 08.00-17.00 обеденный перерыв: 12.00 - 13.00</w:t>
            </w:r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szCs w:val="24"/>
              </w:rPr>
              <w:t>среда</w:t>
            </w:r>
            <w:r>
              <w:rPr>
                <w:szCs w:val="24"/>
              </w:rPr>
              <w:t xml:space="preserve"> </w:t>
            </w:r>
            <w:r w:rsidRPr="00452D29">
              <w:rPr>
                <w:szCs w:val="24"/>
              </w:rPr>
              <w:t>08.00-16.00 обеденный перерыв: 12.00 - 13.00</w:t>
            </w:r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szCs w:val="24"/>
              </w:rPr>
              <w:t>четверг</w:t>
            </w:r>
            <w:r>
              <w:rPr>
                <w:szCs w:val="24"/>
              </w:rPr>
              <w:t xml:space="preserve"> </w:t>
            </w:r>
            <w:r w:rsidRPr="00452D29">
              <w:rPr>
                <w:szCs w:val="24"/>
              </w:rPr>
              <w:t>08.00-16.00 обеденный перерыв: 12.00 - 13.00</w:t>
            </w:r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szCs w:val="24"/>
              </w:rPr>
              <w:t>пятница 08.00-16.00 обеденный перерыв: 12.00 - 13.00</w:t>
            </w:r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szCs w:val="24"/>
              </w:rPr>
              <w:t>суббота, воскресенье: выходные дни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Почтовый адрес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Default="0012054C" w:rsidP="00D44C2E">
            <w:pPr>
              <w:ind w:firstLine="426"/>
              <w:jc w:val="both"/>
              <w:rPr>
                <w:iCs/>
                <w:color w:val="000000"/>
                <w:szCs w:val="24"/>
              </w:rPr>
            </w:pPr>
            <w:r w:rsidRPr="00452D29">
              <w:rPr>
                <w:iCs/>
                <w:color w:val="000000"/>
                <w:szCs w:val="24"/>
              </w:rPr>
              <w:t xml:space="preserve">663700, Красноярский край, Дзержинский район, </w:t>
            </w:r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iCs/>
                <w:color w:val="000000"/>
                <w:szCs w:val="24"/>
              </w:rPr>
              <w:t>с. Дзержинское, ул. Ленина,15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54C" w:rsidRPr="00A83731" w:rsidRDefault="0012054C" w:rsidP="00D44C2E">
            <w:pPr>
              <w:ind w:firstLine="426"/>
              <w:jc w:val="both"/>
            </w:pPr>
            <w:r w:rsidRPr="00A83731">
              <w:t>Телефон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  <w:r w:rsidRPr="00452D29">
              <w:rPr>
                <w:szCs w:val="24"/>
              </w:rPr>
              <w:t>839167 9-02-82</w:t>
            </w:r>
          </w:p>
        </w:tc>
      </w:tr>
      <w:tr w:rsidR="0012054C" w:rsidRPr="00A83731" w:rsidTr="0012054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54C" w:rsidRPr="00A83731" w:rsidRDefault="0012054C" w:rsidP="00D44C2E">
            <w:pPr>
              <w:ind w:firstLine="426"/>
              <w:jc w:val="center"/>
            </w:pPr>
            <w:r w:rsidRPr="00A83731">
              <w:t>Адрес электронной почты</w:t>
            </w:r>
          </w:p>
        </w:tc>
        <w:tc>
          <w:tcPr>
            <w:tcW w:w="4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54C" w:rsidRPr="00452D29" w:rsidRDefault="0012054C" w:rsidP="00D44C2E">
            <w:pPr>
              <w:pStyle w:val="aff0"/>
              <w:rPr>
                <w:szCs w:val="24"/>
              </w:rPr>
            </w:pPr>
            <w:hyperlink r:id="rId15" w:history="1">
              <w:r w:rsidRPr="00452D29">
                <w:rPr>
                  <w:rStyle w:val="ac"/>
                  <w:szCs w:val="24"/>
                  <w:lang w:val="en-US"/>
                </w:rPr>
                <w:t>dzerzhinskoe</w:t>
              </w:r>
              <w:r w:rsidRPr="00452D29">
                <w:rPr>
                  <w:rStyle w:val="ac"/>
                  <w:szCs w:val="24"/>
                </w:rPr>
                <w:t>.</w:t>
              </w:r>
              <w:r w:rsidRPr="00452D29">
                <w:rPr>
                  <w:rStyle w:val="ac"/>
                  <w:szCs w:val="24"/>
                  <w:lang w:val="en-US"/>
                </w:rPr>
                <w:t>uo</w:t>
              </w:r>
              <w:r w:rsidRPr="00452D29">
                <w:rPr>
                  <w:rStyle w:val="ac"/>
                  <w:szCs w:val="24"/>
                </w:rPr>
                <w:t>@</w:t>
              </w:r>
              <w:r w:rsidRPr="00452D29">
                <w:rPr>
                  <w:rStyle w:val="ac"/>
                  <w:szCs w:val="24"/>
                  <w:lang w:val="en-US"/>
                </w:rPr>
                <w:t>yandex</w:t>
              </w:r>
              <w:r w:rsidRPr="00452D29">
                <w:rPr>
                  <w:rStyle w:val="ac"/>
                  <w:szCs w:val="24"/>
                </w:rPr>
                <w:t>.</w:t>
              </w:r>
              <w:r w:rsidRPr="00452D29">
                <w:rPr>
                  <w:rStyle w:val="ac"/>
                  <w:szCs w:val="24"/>
                  <w:lang w:val="en-US"/>
                </w:rPr>
                <w:t>ru</w:t>
              </w:r>
            </w:hyperlink>
          </w:p>
          <w:p w:rsidR="0012054C" w:rsidRPr="00452D29" w:rsidRDefault="0012054C" w:rsidP="00D44C2E">
            <w:pPr>
              <w:ind w:firstLine="426"/>
              <w:jc w:val="both"/>
              <w:rPr>
                <w:szCs w:val="24"/>
              </w:rPr>
            </w:pPr>
          </w:p>
        </w:tc>
      </w:tr>
    </w:tbl>
    <w:p w:rsidR="0012054C" w:rsidRDefault="0012054C" w:rsidP="0012054C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12054C" w:rsidRDefault="0012054C" w:rsidP="0012054C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12054C" w:rsidRDefault="0012054C">
      <w:pPr>
        <w:overflowPunct/>
        <w:autoSpaceDE/>
        <w:autoSpaceDN/>
        <w:adjustRightInd/>
        <w:rPr>
          <w:bCs/>
          <w:szCs w:val="24"/>
        </w:rPr>
      </w:pPr>
      <w:r>
        <w:rPr>
          <w:bCs/>
        </w:rPr>
        <w:br w:type="page"/>
      </w:r>
    </w:p>
    <w:p w:rsidR="0012054C" w:rsidRDefault="0012054C" w:rsidP="0012054C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12054C" w:rsidRDefault="0012054C" w:rsidP="0012054C">
      <w:pPr>
        <w:pStyle w:val="p8"/>
        <w:spacing w:line="240" w:lineRule="auto"/>
        <w:ind w:firstLine="0"/>
        <w:jc w:val="right"/>
        <w:rPr>
          <w:bCs/>
          <w:lang w:val="ru-RU"/>
        </w:rPr>
      </w:pP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Приложение 2</w:t>
      </w: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к Регламенту</w:t>
      </w:r>
    </w:p>
    <w:p w:rsidR="0012054C" w:rsidRPr="005804FB" w:rsidRDefault="0012054C" w:rsidP="0012054C">
      <w:pPr>
        <w:ind w:firstLine="426"/>
        <w:jc w:val="center"/>
        <w:rPr>
          <w:szCs w:val="24"/>
        </w:rPr>
      </w:pPr>
      <w:r w:rsidRPr="005804FB">
        <w:rPr>
          <w:szCs w:val="24"/>
        </w:rPr>
        <w:t>СВЕДЕНИЯ</w:t>
      </w:r>
    </w:p>
    <w:p w:rsidR="0012054C" w:rsidRPr="005804FB" w:rsidRDefault="0012054C" w:rsidP="0012054C">
      <w:pPr>
        <w:ind w:firstLine="426"/>
        <w:jc w:val="center"/>
        <w:rPr>
          <w:szCs w:val="24"/>
        </w:rPr>
      </w:pPr>
      <w:r w:rsidRPr="005804FB">
        <w:rPr>
          <w:szCs w:val="24"/>
        </w:rPr>
        <w:t>об информационных системах, обеспечивающих возможность получения информации о муниципальной услуге, возможность получения муниципальной услуги в электронной форме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7"/>
        <w:gridCol w:w="4546"/>
        <w:gridCol w:w="5297"/>
      </w:tblGrid>
      <w:tr w:rsidR="0012054C" w:rsidRPr="005804FB" w:rsidTr="0012054C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620" w:type="pct"/>
            <w:shd w:val="clear" w:color="auto" w:fill="FFFFFF"/>
          </w:tcPr>
          <w:p w:rsidR="0012054C" w:rsidRPr="005804FB" w:rsidRDefault="0012054C" w:rsidP="00D44C2E">
            <w:pPr>
              <w:ind w:firstLine="426"/>
              <w:jc w:val="both"/>
              <w:rPr>
                <w:szCs w:val="24"/>
              </w:rPr>
            </w:pPr>
            <w:r w:rsidRPr="005804FB">
              <w:rPr>
                <w:szCs w:val="24"/>
              </w:rPr>
              <w:t>Полное наименование информационной системы</w:t>
            </w:r>
          </w:p>
        </w:tc>
        <w:tc>
          <w:tcPr>
            <w:tcW w:w="1561" w:type="pct"/>
            <w:shd w:val="clear" w:color="auto" w:fill="FFFFFF"/>
          </w:tcPr>
          <w:p w:rsidR="0012054C" w:rsidRPr="005804FB" w:rsidRDefault="0012054C" w:rsidP="00D44C2E">
            <w:pPr>
              <w:ind w:firstLine="426"/>
              <w:jc w:val="both"/>
              <w:rPr>
                <w:szCs w:val="24"/>
              </w:rPr>
            </w:pPr>
            <w:r w:rsidRPr="005804FB">
              <w:rPr>
                <w:szCs w:val="24"/>
              </w:rPr>
              <w:t xml:space="preserve">Адрес в </w:t>
            </w:r>
            <w:proofErr w:type="spellStart"/>
            <w:r w:rsidRPr="005804FB">
              <w:rPr>
                <w:szCs w:val="24"/>
              </w:rPr>
              <w:t>информационно</w:t>
            </w:r>
            <w:r w:rsidRPr="005804FB">
              <w:rPr>
                <w:szCs w:val="24"/>
              </w:rPr>
              <w:softHyphen/>
              <w:t>телекоммуникационной</w:t>
            </w:r>
            <w:proofErr w:type="spellEnd"/>
            <w:r w:rsidRPr="005804FB">
              <w:rPr>
                <w:szCs w:val="24"/>
              </w:rPr>
              <w:t xml:space="preserve"> сети «Интернет»</w:t>
            </w:r>
          </w:p>
        </w:tc>
        <w:tc>
          <w:tcPr>
            <w:tcW w:w="1819" w:type="pct"/>
            <w:shd w:val="clear" w:color="auto" w:fill="FFFFFF"/>
          </w:tcPr>
          <w:p w:rsidR="0012054C" w:rsidRPr="005804FB" w:rsidRDefault="0012054C" w:rsidP="00D44C2E">
            <w:pPr>
              <w:ind w:firstLine="426"/>
              <w:jc w:val="both"/>
              <w:rPr>
                <w:szCs w:val="24"/>
              </w:rPr>
            </w:pPr>
            <w:r w:rsidRPr="005804FB">
              <w:rPr>
                <w:szCs w:val="24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12054C" w:rsidRPr="005804FB" w:rsidTr="0012054C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620" w:type="pct"/>
            <w:shd w:val="clear" w:color="auto" w:fill="FFFFFF"/>
          </w:tcPr>
          <w:p w:rsidR="0012054C" w:rsidRPr="005804FB" w:rsidRDefault="0012054C" w:rsidP="00D44C2E">
            <w:pPr>
              <w:ind w:firstLine="426"/>
              <w:jc w:val="both"/>
              <w:rPr>
                <w:szCs w:val="24"/>
              </w:rPr>
            </w:pPr>
            <w:r w:rsidRPr="005804FB">
              <w:rPr>
                <w:szCs w:val="24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1561" w:type="pct"/>
            <w:shd w:val="clear" w:color="auto" w:fill="FFFFFF"/>
          </w:tcPr>
          <w:p w:rsidR="0012054C" w:rsidRPr="005804FB" w:rsidRDefault="0012054C" w:rsidP="00D44C2E">
            <w:pPr>
              <w:ind w:firstLine="426"/>
              <w:jc w:val="both"/>
              <w:rPr>
                <w:szCs w:val="24"/>
              </w:rPr>
            </w:pPr>
            <w:hyperlink r:id="rId16" w:history="1">
              <w:r w:rsidRPr="005804FB">
                <w:rPr>
                  <w:rStyle w:val="ac"/>
                  <w:szCs w:val="24"/>
                </w:rPr>
                <w:t>http://www.gosuslugi.ru</w:t>
              </w:r>
            </w:hyperlink>
          </w:p>
        </w:tc>
        <w:tc>
          <w:tcPr>
            <w:tcW w:w="1819" w:type="pct"/>
            <w:shd w:val="clear" w:color="auto" w:fill="FFFFFF"/>
          </w:tcPr>
          <w:p w:rsidR="0012054C" w:rsidRPr="005804FB" w:rsidRDefault="0012054C" w:rsidP="00D44C2E">
            <w:pPr>
              <w:ind w:firstLine="426"/>
              <w:jc w:val="both"/>
              <w:rPr>
                <w:szCs w:val="24"/>
              </w:rPr>
            </w:pPr>
            <w:r w:rsidRPr="005804FB">
              <w:rPr>
                <w:szCs w:val="24"/>
              </w:rPr>
              <w:t>Отсутствует возможность получения муниципальной услуги в электронной форме</w:t>
            </w:r>
          </w:p>
          <w:p w:rsidR="0012054C" w:rsidRPr="005804FB" w:rsidRDefault="0012054C" w:rsidP="00D44C2E">
            <w:pPr>
              <w:ind w:firstLine="426"/>
              <w:jc w:val="both"/>
              <w:rPr>
                <w:szCs w:val="24"/>
              </w:rPr>
            </w:pPr>
          </w:p>
        </w:tc>
      </w:tr>
    </w:tbl>
    <w:p w:rsidR="0012054C" w:rsidRPr="005804FB" w:rsidRDefault="0012054C" w:rsidP="0012054C">
      <w:pPr>
        <w:ind w:firstLine="426"/>
        <w:jc w:val="both"/>
        <w:rPr>
          <w:szCs w:val="24"/>
        </w:rPr>
        <w:sectPr w:rsidR="0012054C" w:rsidRPr="005804FB" w:rsidSect="0012054C">
          <w:pgSz w:w="16838" w:h="11906" w:orient="landscape"/>
          <w:pgMar w:top="1701" w:right="1134" w:bottom="850" w:left="1134" w:header="0" w:footer="3" w:gutter="0"/>
          <w:cols w:space="720"/>
          <w:noEndnote/>
          <w:docGrid w:linePitch="360"/>
        </w:sectPr>
      </w:pP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lastRenderedPageBreak/>
        <w:t>Приложение 3</w:t>
      </w: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к Регламенту</w:t>
      </w:r>
    </w:p>
    <w:p w:rsidR="0012054C" w:rsidRPr="005804FB" w:rsidRDefault="0012054C" w:rsidP="0012054C">
      <w:pPr>
        <w:ind w:firstLine="426"/>
        <w:jc w:val="right"/>
        <w:rPr>
          <w:szCs w:val="24"/>
        </w:rPr>
      </w:pP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Директору (</w:t>
      </w:r>
      <w:proofErr w:type="spellStart"/>
      <w:r w:rsidRPr="005804FB">
        <w:rPr>
          <w:szCs w:val="24"/>
        </w:rPr>
        <w:t>и.о</w:t>
      </w:r>
      <w:proofErr w:type="spellEnd"/>
      <w:r w:rsidRPr="005804FB">
        <w:rPr>
          <w:szCs w:val="24"/>
        </w:rPr>
        <w:t>. директора) (наименование образовательной организации)</w:t>
      </w: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(Ф.И.О. (последнее - при наличии) директора (</w:t>
      </w:r>
      <w:proofErr w:type="spellStart"/>
      <w:r w:rsidRPr="005804FB">
        <w:rPr>
          <w:szCs w:val="24"/>
        </w:rPr>
        <w:t>и.о</w:t>
      </w:r>
      <w:proofErr w:type="spellEnd"/>
      <w:r w:rsidRPr="005804FB">
        <w:rPr>
          <w:szCs w:val="24"/>
        </w:rPr>
        <w:t>. директора)</w:t>
      </w: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(Ф.И.О. (последнее - при наличии) заявителя) реквизиты документа, удостоверяющего личность</w:t>
      </w: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адресу:</w:t>
      </w:r>
    </w:p>
    <w:p w:rsidR="0012054C" w:rsidRPr="005804FB" w:rsidRDefault="0012054C" w:rsidP="0012054C">
      <w:pPr>
        <w:ind w:firstLine="426"/>
        <w:jc w:val="right"/>
        <w:rPr>
          <w:szCs w:val="24"/>
        </w:rPr>
      </w:pPr>
      <w:r w:rsidRPr="005804FB">
        <w:rPr>
          <w:szCs w:val="24"/>
        </w:rPr>
        <w:t>контактный телефон</w:t>
      </w:r>
      <w:r w:rsidRPr="005804FB">
        <w:rPr>
          <w:szCs w:val="24"/>
        </w:rPr>
        <w:tab/>
      </w:r>
    </w:p>
    <w:p w:rsidR="0012054C" w:rsidRPr="005804FB" w:rsidRDefault="0012054C" w:rsidP="0012054C">
      <w:pPr>
        <w:ind w:firstLine="426"/>
        <w:jc w:val="center"/>
        <w:rPr>
          <w:szCs w:val="24"/>
        </w:rPr>
      </w:pPr>
      <w:r w:rsidRPr="005804FB">
        <w:rPr>
          <w:szCs w:val="24"/>
        </w:rPr>
        <w:t>ЗАЯВЛЕНИЕ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bookmarkStart w:id="2" w:name="bookmark2"/>
      <w:r w:rsidRPr="005804FB">
        <w:rPr>
          <w:szCs w:val="24"/>
        </w:rPr>
        <w:t>Я,</w:t>
      </w:r>
      <w:r w:rsidRPr="005804FB">
        <w:rPr>
          <w:szCs w:val="24"/>
        </w:rPr>
        <w:tab/>
      </w:r>
      <w:bookmarkEnd w:id="2"/>
      <w:r w:rsidRPr="005804FB">
        <w:rPr>
          <w:szCs w:val="24"/>
        </w:rPr>
        <w:t>(Ф.И.О. (последнее - при наличии) заявителя) прошу предоставить информацию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 (нужное подчеркнуть), реализуемых в (наименование образовательной организации) для обучающихся</w:t>
      </w:r>
      <w:r w:rsidRPr="005804FB">
        <w:rPr>
          <w:szCs w:val="24"/>
        </w:rPr>
        <w:tab/>
        <w:t>класса.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К заявлению прилагаются следующие документы: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ab/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Результат предоставления муниципальной услуги прошу направить (выдать) (необходимо выбрать один из предлагаемых вариантов):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 xml:space="preserve"> по электронной почте:</w:t>
      </w:r>
      <w:r w:rsidRPr="005804FB">
        <w:rPr>
          <w:szCs w:val="24"/>
        </w:rPr>
        <w:tab/>
        <w:t>;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(адрес электронной почты)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□ по почте:</w:t>
      </w:r>
      <w:r w:rsidRPr="005804FB">
        <w:rPr>
          <w:szCs w:val="24"/>
        </w:rPr>
        <w:tab/>
        <w:t>;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(почтовый адрес)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при личном обращении в общеобразовательную организацию;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</w:p>
    <w:p w:rsidR="0012054C" w:rsidRPr="005804FB" w:rsidRDefault="0012054C" w:rsidP="0012054C">
      <w:pPr>
        <w:ind w:firstLine="426"/>
        <w:jc w:val="both"/>
        <w:rPr>
          <w:szCs w:val="24"/>
        </w:rPr>
        <w:sectPr w:rsidR="0012054C" w:rsidRPr="005804FB" w:rsidSect="005804FB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804FB">
        <w:rPr>
          <w:szCs w:val="24"/>
        </w:rPr>
        <w:t>Персональные данные предоставлены для обработки с целью предоставления муниципальной услуги «Предоставление информации об образовательных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Персональные данные передаются с согласием их использования для действий, предусмотренных положениями пункта 3 статьи 3 главы 1 Федерального закона от 27.07.2006 №152-ФЗ «О персональных данных».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ab/>
      </w:r>
      <w:r w:rsidRPr="005804FB">
        <w:rPr>
          <w:szCs w:val="24"/>
        </w:rPr>
        <w:tab/>
        <w:t xml:space="preserve"> </w:t>
      </w:r>
      <w:proofErr w:type="gramStart"/>
      <w:r w:rsidRPr="005804FB">
        <w:rPr>
          <w:szCs w:val="24"/>
        </w:rPr>
        <w:t>« »</w:t>
      </w:r>
      <w:proofErr w:type="gramEnd"/>
      <w:r w:rsidRPr="005804FB">
        <w:rPr>
          <w:szCs w:val="24"/>
        </w:rPr>
        <w:t xml:space="preserve"> </w:t>
      </w:r>
      <w:r>
        <w:rPr>
          <w:szCs w:val="24"/>
        </w:rPr>
        <w:t>____________г.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подпись заявителя (Ф.И.О. (последнее - при наличии) заявителя</w:t>
      </w:r>
    </w:p>
    <w:p w:rsidR="0012054C" w:rsidRPr="005804FB" w:rsidRDefault="0012054C" w:rsidP="0012054C">
      <w:pPr>
        <w:ind w:firstLine="426"/>
        <w:jc w:val="both"/>
        <w:rPr>
          <w:szCs w:val="24"/>
        </w:rPr>
      </w:pPr>
      <w:r w:rsidRPr="005804FB">
        <w:rPr>
          <w:szCs w:val="24"/>
        </w:rPr>
        <w:t>дата подачи заявления</w:t>
      </w:r>
    </w:p>
    <w:p w:rsidR="0012054C" w:rsidRPr="00A83731" w:rsidRDefault="0012054C" w:rsidP="0012054C">
      <w:pPr>
        <w:jc w:val="both"/>
        <w:sectPr w:rsidR="0012054C" w:rsidRPr="00A83731" w:rsidSect="00400B3D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054C" w:rsidRDefault="0012054C" w:rsidP="0012054C">
      <w:pPr>
        <w:pStyle w:val="p8"/>
        <w:spacing w:line="240" w:lineRule="auto"/>
        <w:ind w:firstLine="0"/>
        <w:jc w:val="right"/>
        <w:rPr>
          <w:bCs/>
          <w:lang w:val="ru-RU"/>
        </w:rPr>
      </w:pPr>
      <w:r w:rsidRPr="00EB7296">
        <w:rPr>
          <w:bCs/>
          <w:lang w:val="ru-RU"/>
        </w:rPr>
        <w:lastRenderedPageBreak/>
        <w:t>Приложение</w:t>
      </w:r>
    </w:p>
    <w:p w:rsidR="0012054C" w:rsidRPr="00EB7296" w:rsidRDefault="0012054C" w:rsidP="0012054C">
      <w:pPr>
        <w:pStyle w:val="p8"/>
        <w:spacing w:line="240" w:lineRule="auto"/>
        <w:ind w:firstLine="0"/>
        <w:jc w:val="right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к административному регламенту</w:t>
      </w:r>
      <w:r>
        <w:rPr>
          <w:bCs/>
          <w:lang w:val="ru-RU"/>
        </w:rPr>
        <w:br/>
      </w:r>
      <w:bookmarkStart w:id="3" w:name="_GoBack"/>
      <w:bookmarkEnd w:id="3"/>
    </w:p>
    <w:p w:rsidR="0012054C" w:rsidRPr="007E6A27" w:rsidRDefault="0012054C" w:rsidP="0012054C">
      <w:pPr>
        <w:jc w:val="center"/>
        <w:rPr>
          <w:b/>
          <w:bCs/>
          <w:szCs w:val="28"/>
        </w:rPr>
      </w:pPr>
      <w:r w:rsidRPr="008F4D21">
        <w:rPr>
          <w:b/>
          <w:szCs w:val="28"/>
        </w:rPr>
        <w:t>БЛОК-СХЕМА</w:t>
      </w:r>
      <w:r w:rsidRPr="008F4D21">
        <w:rPr>
          <w:b/>
          <w:szCs w:val="28"/>
        </w:rPr>
        <w:br/>
      </w:r>
      <w:r w:rsidRPr="001D07F3">
        <w:rPr>
          <w:b/>
          <w:bCs/>
          <w:szCs w:val="28"/>
        </w:rPr>
        <w:t xml:space="preserve">предоставления </w:t>
      </w:r>
      <w:r>
        <w:rPr>
          <w:b/>
          <w:bCs/>
          <w:szCs w:val="28"/>
        </w:rPr>
        <w:t xml:space="preserve"> Управлением образования </w:t>
      </w:r>
      <w:r w:rsidRPr="001D07F3">
        <w:rPr>
          <w:b/>
          <w:bCs/>
          <w:szCs w:val="28"/>
        </w:rPr>
        <w:t>муниципальной услуги</w:t>
      </w:r>
    </w:p>
    <w:p w:rsidR="0012054C" w:rsidRPr="00BC30F7" w:rsidRDefault="0012054C" w:rsidP="0012054C">
      <w:pPr>
        <w:jc w:val="center"/>
        <w:rPr>
          <w:b/>
          <w:bCs/>
        </w:rPr>
      </w:pPr>
      <w:r w:rsidRPr="00BC30F7">
        <w:rPr>
          <w:b/>
          <w:bCs/>
        </w:rPr>
        <w:t>по предоставлению информации</w:t>
      </w:r>
      <w:r>
        <w:rPr>
          <w:b/>
          <w:bCs/>
        </w:rPr>
        <w:t xml:space="preserve"> об образовательных программах </w:t>
      </w:r>
      <w:r w:rsidRPr="00BC30F7">
        <w:rPr>
          <w:b/>
          <w:bCs/>
        </w:rPr>
        <w:t xml:space="preserve">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</w:t>
      </w:r>
      <w:r>
        <w:rPr>
          <w:b/>
          <w:bCs/>
        </w:rPr>
        <w:br/>
      </w:r>
      <w:r w:rsidRPr="00BC30F7">
        <w:rPr>
          <w:b/>
          <w:bCs/>
        </w:rPr>
        <w:t>на террито</w:t>
      </w:r>
      <w:r>
        <w:rPr>
          <w:b/>
          <w:bCs/>
        </w:rPr>
        <w:t>рии муниципального образования Дзержинский район.</w:t>
      </w:r>
    </w:p>
    <w:p w:rsidR="0012054C" w:rsidRDefault="0012054C" w:rsidP="0012054C">
      <w:pPr>
        <w:jc w:val="center"/>
        <w:rPr>
          <w:bCs/>
        </w:rPr>
      </w:pPr>
      <w:r w:rsidRPr="00C1578E">
        <w:rPr>
          <w:b/>
          <w:bCs/>
          <w:sz w:val="28"/>
          <w:szCs w:val="28"/>
        </w:rPr>
        <w:tab/>
      </w:r>
      <w:r w:rsidRPr="00C1578E">
        <w:rPr>
          <w:b/>
          <w:bCs/>
          <w:sz w:val="28"/>
          <w:szCs w:val="28"/>
        </w:rPr>
        <w:tab/>
      </w:r>
      <w:r w:rsidRPr="00C1578E">
        <w:rPr>
          <w:b/>
          <w:bCs/>
          <w:sz w:val="28"/>
          <w:szCs w:val="28"/>
        </w:rPr>
        <w:tab/>
      </w:r>
      <w:r w:rsidRPr="00C1578E">
        <w:rPr>
          <w:b/>
          <w:bCs/>
          <w:sz w:val="28"/>
          <w:szCs w:val="28"/>
        </w:rPr>
        <w:tab/>
      </w:r>
      <w:r w:rsidRPr="00C1578E">
        <w:rPr>
          <w:b/>
          <w:bCs/>
          <w:sz w:val="28"/>
          <w:szCs w:val="28"/>
        </w:rPr>
        <w:tab/>
      </w:r>
      <w:r>
        <w:rPr>
          <w:bCs/>
        </w:rPr>
        <w:t xml:space="preserve"> </w:t>
      </w:r>
    </w:p>
    <w:p w:rsidR="0012054C" w:rsidRPr="00900828" w:rsidRDefault="0012054C" w:rsidP="0012054C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165735</wp:posOffset>
                </wp:positionV>
                <wp:extent cx="3629025" cy="428625"/>
                <wp:effectExtent l="8255" t="6985" r="10795" b="12065"/>
                <wp:wrapNone/>
                <wp:docPr id="20" name="Блок-схема: альтернативный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428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Pr="009F4AD3" w:rsidRDefault="0012054C" w:rsidP="001205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Начало</w:t>
                            </w:r>
                          </w:p>
                          <w:p w:rsidR="0012054C" w:rsidRPr="00ED7973" w:rsidRDefault="0012054C" w:rsidP="00120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26" type="#_x0000_t176" style="position:absolute;left:0;text-align:left;margin-left:91.1pt;margin-top:13.05pt;width:285.75pt;height:33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">
                <v:textbox>
                  <w:txbxContent>
                    <w:p w:rsidR="0012054C" w:rsidRPr="009F4AD3" w:rsidRDefault="0012054C" w:rsidP="001205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Начало</w:t>
                      </w:r>
                    </w:p>
                    <w:p w:rsidR="0012054C" w:rsidRPr="00ED7973" w:rsidRDefault="0012054C" w:rsidP="0012054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54C" w:rsidRPr="00ED7973" w:rsidRDefault="0012054C" w:rsidP="0012054C">
      <w:pPr>
        <w:pStyle w:val="p8"/>
        <w:spacing w:line="240" w:lineRule="auto"/>
        <w:ind w:firstLine="709"/>
        <w:jc w:val="center"/>
        <w:rPr>
          <w:lang w:val="ru-RU"/>
        </w:rPr>
      </w:pPr>
    </w:p>
    <w:p w:rsidR="0012054C" w:rsidRPr="00ED7973" w:rsidRDefault="0012054C" w:rsidP="0012054C">
      <w:pPr>
        <w:pStyle w:val="p8"/>
        <w:ind w:firstLine="709"/>
        <w:rPr>
          <w:lang w:val="ru-RU"/>
        </w:rPr>
      </w:pPr>
    </w:p>
    <w:p w:rsidR="0012054C" w:rsidRPr="00ED7973" w:rsidRDefault="0012054C" w:rsidP="0012054C">
      <w:pPr>
        <w:pStyle w:val="p8"/>
        <w:ind w:firstLine="709"/>
        <w:rPr>
          <w:lang w:val="ru-RU"/>
        </w:rPr>
      </w:pPr>
      <w:r w:rsidRPr="00EB7296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49530</wp:posOffset>
                </wp:positionV>
                <wp:extent cx="0" cy="228600"/>
                <wp:effectExtent l="57150" t="6350" r="57150" b="222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A5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36.7pt;margin-top:3.9pt;width:0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2054C" w:rsidRDefault="0012054C" w:rsidP="0012054C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83820</wp:posOffset>
                </wp:positionV>
                <wp:extent cx="3716020" cy="619125"/>
                <wp:effectExtent l="27305" t="6350" r="19050" b="12700"/>
                <wp:wrapNone/>
                <wp:docPr id="18" name="Блок-схема: данны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6191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>бращение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Заявителя</w:t>
                            </w:r>
                          </w:p>
                          <w:p w:rsidR="0012054C" w:rsidRPr="00ED7973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8" o:spid="_x0000_s1027" type="#_x0000_t111" style="position:absolute;left:0;text-align:left;margin-left:91.1pt;margin-top:6.6pt;width:292.6pt;height:4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">
                <v:textbox>
                  <w:txbxContent>
                    <w:p w:rsidR="0012054C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ED7973">
                        <w:rPr>
                          <w:sz w:val="22"/>
                          <w:szCs w:val="22"/>
                        </w:rPr>
                        <w:t>бращение</w:t>
                      </w:r>
                      <w:r>
                        <w:rPr>
                          <w:sz w:val="22"/>
                          <w:szCs w:val="22"/>
                        </w:rPr>
                        <w:t xml:space="preserve"> Заявителя</w:t>
                      </w:r>
                    </w:p>
                    <w:p w:rsidR="0012054C" w:rsidRPr="00ED7973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54C" w:rsidRPr="00ED7973" w:rsidRDefault="0012054C" w:rsidP="0012054C"/>
    <w:p w:rsidR="0012054C" w:rsidRPr="00ED7973" w:rsidRDefault="0012054C" w:rsidP="0012054C"/>
    <w:p w:rsidR="0012054C" w:rsidRPr="00ED7973" w:rsidRDefault="0012054C" w:rsidP="0012054C"/>
    <w:p w:rsidR="0012054C" w:rsidRPr="00ED7973" w:rsidRDefault="0012054C" w:rsidP="001205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5715</wp:posOffset>
                </wp:positionV>
                <wp:extent cx="0" cy="224790"/>
                <wp:effectExtent l="57150" t="8255" r="57150" b="1460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719C" id="Прямая со стрелкой 17" o:spid="_x0000_s1026" type="#_x0000_t32" style="position:absolute;margin-left:236.7pt;margin-top:.45pt;width:0;height:1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12054C" w:rsidRPr="00ED7973" w:rsidRDefault="0012054C" w:rsidP="0012054C">
      <w:r w:rsidRPr="00EB72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55245</wp:posOffset>
                </wp:positionV>
                <wp:extent cx="3268345" cy="396240"/>
                <wp:effectExtent l="8255" t="1333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рием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обращения от Заявителя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2054C" w:rsidRPr="00ED7973" w:rsidRDefault="0012054C" w:rsidP="0012054C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106.85pt;margin-top:4.35pt;width:257.35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">
                <v:textbox>
                  <w:txbxContent>
                    <w:p w:rsidR="0012054C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рием </w:t>
                      </w:r>
                      <w:r>
                        <w:rPr>
                          <w:sz w:val="22"/>
                          <w:szCs w:val="22"/>
                        </w:rPr>
                        <w:t>обращения от Заявителя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2054C" w:rsidRPr="00ED7973" w:rsidRDefault="0012054C" w:rsidP="0012054C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12054C" w:rsidRPr="00ED7973" w:rsidRDefault="0012054C" w:rsidP="0012054C"/>
    <w:p w:rsidR="0012054C" w:rsidRPr="00ED7973" w:rsidRDefault="0012054C" w:rsidP="001205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110490</wp:posOffset>
                </wp:positionV>
                <wp:extent cx="9525" cy="224790"/>
                <wp:effectExtent l="47625" t="8255" r="57150" b="241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ED999" id="Прямая со стрелкой 15" o:spid="_x0000_s1026" type="#_x0000_t32" style="position:absolute;margin-left:236.7pt;margin-top:8.7pt;width:.75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12054C" w:rsidRPr="00ED7973" w:rsidRDefault="0012054C" w:rsidP="0012054C">
      <w:r w:rsidRPr="00EB729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160020</wp:posOffset>
                </wp:positionV>
                <wp:extent cx="3268345" cy="461010"/>
                <wp:effectExtent l="8255" t="13335" r="952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Default="0012054C" w:rsidP="0012054C">
                            <w:pPr>
                              <w:jc w:val="center"/>
                            </w:pPr>
                            <w:r>
                              <w:t>рассмотрение обращения Заявителя</w:t>
                            </w:r>
                          </w:p>
                          <w:p w:rsidR="0012054C" w:rsidRPr="009F4AD3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106.85pt;margin-top:12.6pt;width:257.35pt;height:3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">
                <v:textbox>
                  <w:txbxContent>
                    <w:p w:rsidR="0012054C" w:rsidRDefault="0012054C" w:rsidP="0012054C">
                      <w:pPr>
                        <w:jc w:val="center"/>
                      </w:pPr>
                      <w:r>
                        <w:t>рассмотрение обращения Заявителя</w:t>
                      </w:r>
                    </w:p>
                    <w:p w:rsidR="0012054C" w:rsidRPr="009F4AD3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054C" w:rsidRPr="00ED7973" w:rsidRDefault="0012054C" w:rsidP="0012054C"/>
    <w:p w:rsidR="0012054C" w:rsidRPr="00ED7973" w:rsidRDefault="0012054C" w:rsidP="0012054C"/>
    <w:p w:rsidR="0012054C" w:rsidRPr="00ED7973" w:rsidRDefault="0012054C" w:rsidP="001205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95885</wp:posOffset>
                </wp:positionV>
                <wp:extent cx="0" cy="224790"/>
                <wp:effectExtent l="57150" t="5715" r="57150" b="171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6356" id="Прямая со стрелкой 13" o:spid="_x0000_s1026" type="#_x0000_t32" style="position:absolute;margin-left:236.7pt;margin-top:7.55pt;width:0;height:1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2054C" w:rsidRDefault="0012054C" w:rsidP="0012054C">
      <w:r w:rsidRPr="00EB7296"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143510</wp:posOffset>
                </wp:positionV>
                <wp:extent cx="3381375" cy="1767205"/>
                <wp:effectExtent l="19050" t="18415" r="19050" b="14605"/>
                <wp:wrapNone/>
                <wp:docPr id="12" name="Блок-схема: реш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7672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Pr="00ED7973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оснований для отказа в предоставлении услуги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2" o:spid="_x0000_s1030" type="#_x0000_t110" style="position:absolute;margin-left:105.45pt;margin-top:11.3pt;width:266.25pt;height:13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">
                <v:textbox>
                  <w:txbxContent>
                    <w:p w:rsidR="0012054C" w:rsidRPr="00ED7973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 оснований для отказа в предоставлении услуги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Default="0012054C" w:rsidP="0012054C"/>
    <w:p w:rsidR="0012054C" w:rsidRDefault="0012054C" w:rsidP="0012054C">
      <w:pPr>
        <w:tabs>
          <w:tab w:val="left" w:pos="2055"/>
        </w:tabs>
      </w:pPr>
      <w:r>
        <w:t xml:space="preserve">                </w:t>
      </w:r>
    </w:p>
    <w:p w:rsidR="0012054C" w:rsidRPr="001E75AA" w:rsidRDefault="0012054C" w:rsidP="0012054C"/>
    <w:p w:rsidR="0012054C" w:rsidRPr="001E75AA" w:rsidRDefault="0012054C" w:rsidP="0012054C">
      <w:pPr>
        <w:tabs>
          <w:tab w:val="left" w:pos="2055"/>
        </w:tabs>
      </w:pPr>
    </w:p>
    <w:p w:rsidR="0012054C" w:rsidRPr="001E75AA" w:rsidRDefault="0012054C" w:rsidP="0012054C">
      <w:r>
        <w:t xml:space="preserve">                   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B729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167640</wp:posOffset>
                </wp:positionV>
                <wp:extent cx="635" cy="757555"/>
                <wp:effectExtent l="57150" t="10795" r="56515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7289" id="Прямая со стрелкой 11" o:spid="_x0000_s1026" type="#_x0000_t32" style="position:absolute;margin-left:445.95pt;margin-top:13.2pt;width:.05pt;height:5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CfYwIAAHkEAAAOAAAAZHJzL2Uyb0RvYy54bWysVEtu2zAQ3RfoHQjuHVmO5S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166370</wp:posOffset>
                </wp:positionV>
                <wp:extent cx="944245" cy="635"/>
                <wp:effectExtent l="8890" t="9525" r="8890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B392" id="Прямая со стрелкой 10" o:spid="_x0000_s1026" type="#_x0000_t32" style="position:absolute;margin-left:371.65pt;margin-top:13.1pt;width:74.3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piTQIAAFcEAAAOAAAAZHJzL2Uyb0RvYy54bWysVEtu2zAQ3RfoHQjtHVmO7Nq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167640</wp:posOffset>
                </wp:positionV>
                <wp:extent cx="635" cy="708660"/>
                <wp:effectExtent l="53975" t="10795" r="5969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10099" id="Прямая со стрелкой 9" o:spid="_x0000_s1026" type="#_x0000_t32" style="position:absolute;margin-left:32.45pt;margin-top:13.2pt;width:.05pt;height:55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167005</wp:posOffset>
                </wp:positionV>
                <wp:extent cx="944245" cy="635"/>
                <wp:effectExtent l="6985" t="10160" r="1079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D2EA" id="Прямая со стрелкой 8" o:spid="_x0000_s1026" type="#_x0000_t32" style="position:absolute;margin-left:32.5pt;margin-top:13.15pt;width:74.3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"/>
            </w:pict>
          </mc:Fallback>
        </mc:AlternateContent>
      </w:r>
      <w:r>
        <w:t>Нет</w:t>
      </w:r>
    </w:p>
    <w:p w:rsidR="0012054C" w:rsidRPr="001E75AA" w:rsidRDefault="0012054C" w:rsidP="0012054C"/>
    <w:p w:rsidR="0012054C" w:rsidRPr="001E75AA" w:rsidRDefault="0012054C" w:rsidP="0012054C"/>
    <w:p w:rsidR="0012054C" w:rsidRDefault="0012054C" w:rsidP="0012054C"/>
    <w:p w:rsidR="0012054C" w:rsidRDefault="0012054C" w:rsidP="0012054C">
      <w:pPr>
        <w:tabs>
          <w:tab w:val="left" w:pos="900"/>
        </w:tabs>
      </w:pPr>
    </w:p>
    <w:p w:rsidR="0012054C" w:rsidRPr="001E75AA" w:rsidRDefault="0012054C" w:rsidP="0012054C">
      <w:pPr>
        <w:tabs>
          <w:tab w:val="left" w:pos="900"/>
        </w:tabs>
      </w:pPr>
      <w:r w:rsidRPr="00EB7296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0</wp:posOffset>
                </wp:positionV>
                <wp:extent cx="2771775" cy="739140"/>
                <wp:effectExtent l="6985" t="11430" r="1206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Pr="001E75AA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75AA">
                              <w:rPr>
                                <w:sz w:val="22"/>
                                <w:szCs w:val="22"/>
                              </w:rPr>
                              <w:t>уведомлени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Заявител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об отказе в предос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тавлении муниципальной услуги, </w:t>
                            </w:r>
                          </w:p>
                          <w:p w:rsidR="0012054C" w:rsidRPr="00FF3B19" w:rsidRDefault="0012054C" w:rsidP="00120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-53pt;margin-top:0;width:218.25pt;height:5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">
                <v:textbox>
                  <w:txbxContent>
                    <w:p w:rsidR="0012054C" w:rsidRPr="001E75AA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75AA">
                        <w:rPr>
                          <w:sz w:val="22"/>
                          <w:szCs w:val="22"/>
                        </w:rPr>
                        <w:t>уведомлени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Заявител</w:t>
                      </w:r>
                      <w:r>
                        <w:rPr>
                          <w:sz w:val="22"/>
                          <w:szCs w:val="22"/>
                        </w:rPr>
                        <w:t>я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об отказе в предос</w:t>
                      </w:r>
                      <w:r>
                        <w:rPr>
                          <w:sz w:val="22"/>
                          <w:szCs w:val="22"/>
                        </w:rPr>
                        <w:t xml:space="preserve">тавлении муниципальной услуги, </w:t>
                      </w:r>
                    </w:p>
                    <w:p w:rsidR="0012054C" w:rsidRPr="00FF3B19" w:rsidRDefault="0012054C" w:rsidP="0012054C"/>
                  </w:txbxContent>
                </v:textbox>
              </v:rect>
            </w:pict>
          </mc:Fallback>
        </mc:AlternateContent>
      </w:r>
      <w:r w:rsidRPr="00EB729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48895</wp:posOffset>
                </wp:positionV>
                <wp:extent cx="2857500" cy="575945"/>
                <wp:effectExtent l="6985" t="12700" r="1206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бор, анализ, обобщение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и подготовка 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>информации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2054C" w:rsidRPr="001E75AA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267.25pt;margin-top:3.85pt;width:225pt;height:45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">
                <v:textbox>
                  <w:txbxContent>
                    <w:p w:rsidR="0012054C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бор, анализ, обобщение </w:t>
                      </w:r>
                      <w:r>
                        <w:rPr>
                          <w:sz w:val="22"/>
                          <w:szCs w:val="22"/>
                        </w:rPr>
                        <w:t xml:space="preserve">и подготовка </w:t>
                      </w:r>
                      <w:r w:rsidRPr="001E75AA">
                        <w:rPr>
                          <w:sz w:val="22"/>
                          <w:szCs w:val="22"/>
                        </w:rPr>
                        <w:t>информации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2054C" w:rsidRPr="001E75AA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054C" w:rsidRPr="00E20D44" w:rsidRDefault="0012054C" w:rsidP="0012054C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  <w:r w:rsidRPr="00EB729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868680</wp:posOffset>
                </wp:positionV>
                <wp:extent cx="2857500" cy="895350"/>
                <wp:effectExtent l="6985" t="698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          </w:r>
                          </w:p>
                          <w:p w:rsidR="0012054C" w:rsidRPr="009F4AD3" w:rsidRDefault="0012054C" w:rsidP="001205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267.25pt;margin-top:68.4pt;width:22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">
                <v:textbox>
                  <w:txbxContent>
                    <w:p w:rsidR="0012054C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    </w:r>
                    </w:p>
                    <w:p w:rsidR="0012054C" w:rsidRPr="009F4AD3" w:rsidRDefault="0012054C" w:rsidP="001205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449580</wp:posOffset>
                </wp:positionV>
                <wp:extent cx="0" cy="419100"/>
                <wp:effectExtent l="52705" t="6985" r="61595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3B5F" id="Прямая со стрелкой 1" o:spid="_x0000_s1026" type="#_x0000_t32" style="position:absolute;margin-left:446.35pt;margin-top:35.4pt;width:0;height:3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12054C" w:rsidRDefault="0012054C" w:rsidP="0012054C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12054C" w:rsidRDefault="0012054C" w:rsidP="0012054C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  <w:r w:rsidRPr="00EB729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145415</wp:posOffset>
                </wp:positionV>
                <wp:extent cx="1638300" cy="1533525"/>
                <wp:effectExtent l="0" t="0" r="76200" b="476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F309" id="Прямая со стрелкой 5" o:spid="_x0000_s1026" type="#_x0000_t32" style="position:absolute;margin-left:23.7pt;margin-top:11.45pt;width:129pt;height:12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12054C" w:rsidRPr="00F058BB" w:rsidRDefault="0012054C" w:rsidP="0012054C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sz w:val="28"/>
          <w:szCs w:val="28"/>
          <w:lang w:val="ru-RU"/>
        </w:rPr>
      </w:pPr>
    </w:p>
    <w:p w:rsidR="0012054C" w:rsidRPr="00044423" w:rsidRDefault="0012054C" w:rsidP="0012054C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</w:p>
    <w:p w:rsidR="0012054C" w:rsidRPr="00E20D44" w:rsidRDefault="0012054C" w:rsidP="0012054C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</w:p>
    <w:p w:rsidR="0012054C" w:rsidRDefault="0012054C" w:rsidP="0012054C">
      <w:pPr>
        <w:pStyle w:val="p8"/>
        <w:spacing w:line="240" w:lineRule="auto"/>
        <w:ind w:firstLine="0"/>
        <w:jc w:val="right"/>
        <w:rPr>
          <w:bCs/>
          <w:lang w:val="ru-RU"/>
        </w:rPr>
      </w:pPr>
      <w:r w:rsidRPr="00EB7296">
        <w:rPr>
          <w:bCs/>
          <w:lang w:val="ru-RU"/>
        </w:rPr>
        <w:t>Приложение</w:t>
      </w:r>
    </w:p>
    <w:p w:rsidR="0012054C" w:rsidRDefault="0012054C" w:rsidP="0012054C">
      <w:pPr>
        <w:jc w:val="both"/>
      </w:pPr>
    </w:p>
    <w:p w:rsidR="0012054C" w:rsidRDefault="0012054C" w:rsidP="0070743E">
      <w:pPr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300990</wp:posOffset>
                </wp:positionV>
                <wp:extent cx="1884680" cy="295275"/>
                <wp:effectExtent l="38100" t="0" r="20320" b="857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468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F4BD" id="Прямая со стрелкой 4" o:spid="_x0000_s1026" type="#_x0000_t32" style="position:absolute;margin-left:293.7pt;margin-top:23.7pt;width:148.4pt;height:23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6lawIAAIUEAAAOAAAAZHJzL2Uyb0RvYy54bWysVEtu2zAQ3RfoHQjuHVmu7DhC5KCQ7HaR&#10;tgaSHoAWKYsoRRIkY9koCiS9QI7QK3TTRT/IGeQbdUg7TtN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629920</wp:posOffset>
                </wp:positionV>
                <wp:extent cx="3629025" cy="428625"/>
                <wp:effectExtent l="8890" t="6985" r="10160" b="1206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428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4C" w:rsidRPr="009F4AD3" w:rsidRDefault="0012054C" w:rsidP="001205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4AD3">
                              <w:rPr>
                                <w:b/>
                                <w:sz w:val="28"/>
                                <w:szCs w:val="28"/>
                              </w:rPr>
                              <w:t>Конец</w:t>
                            </w:r>
                          </w:p>
                          <w:p w:rsidR="0012054C" w:rsidRPr="00ED7973" w:rsidRDefault="0012054C" w:rsidP="001205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34" type="#_x0000_t176" style="position:absolute;left:0;text-align:left;margin-left:85.9pt;margin-top:49.6pt;width:285.75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">
                <v:textbox>
                  <w:txbxContent>
                    <w:p w:rsidR="0012054C" w:rsidRPr="009F4AD3" w:rsidRDefault="0012054C" w:rsidP="001205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4AD3">
                        <w:rPr>
                          <w:b/>
                          <w:sz w:val="28"/>
                          <w:szCs w:val="28"/>
                        </w:rPr>
                        <w:t>Конец</w:t>
                      </w:r>
                    </w:p>
                    <w:p w:rsidR="0012054C" w:rsidRPr="00ED7973" w:rsidRDefault="0012054C" w:rsidP="0012054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054C" w:rsidSect="0060089C">
      <w:headerReference w:type="even" r:id="rId17"/>
      <w:headerReference w:type="default" r:id="rId18"/>
      <w:pgSz w:w="11907" w:h="15876" w:code="9"/>
      <w:pgMar w:top="1134" w:right="850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11" w:rsidRDefault="00E13811">
      <w:r>
        <w:separator/>
      </w:r>
    </w:p>
  </w:endnote>
  <w:endnote w:type="continuationSeparator" w:id="0">
    <w:p w:rsidR="00E13811" w:rsidRDefault="00E1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11" w:rsidRDefault="00E13811">
      <w:r>
        <w:separator/>
      </w:r>
    </w:p>
  </w:footnote>
  <w:footnote w:type="continuationSeparator" w:id="0">
    <w:p w:rsidR="00E13811" w:rsidRDefault="00E1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3E" w:rsidRDefault="00E138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26373E" w:rsidRDefault="00E13811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3E" w:rsidRDefault="00E138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054C">
      <w:rPr>
        <w:rStyle w:val="ab"/>
        <w:noProof/>
      </w:rPr>
      <w:t>2</w:t>
    </w:r>
    <w:r>
      <w:rPr>
        <w:rStyle w:val="ab"/>
      </w:rPr>
      <w:fldChar w:fldCharType="end"/>
    </w:r>
  </w:p>
  <w:p w:rsidR="0026373E" w:rsidRDefault="00E1381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F1C0D"/>
    <w:multiLevelType w:val="multilevel"/>
    <w:tmpl w:val="AB1A7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8FF497A"/>
    <w:multiLevelType w:val="multilevel"/>
    <w:tmpl w:val="15A4719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074981"/>
    <w:multiLevelType w:val="multilevel"/>
    <w:tmpl w:val="65445D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0B4D30BA"/>
    <w:multiLevelType w:val="multilevel"/>
    <w:tmpl w:val="2948FB2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CB650A2"/>
    <w:multiLevelType w:val="hybridMultilevel"/>
    <w:tmpl w:val="E480842C"/>
    <w:lvl w:ilvl="0" w:tplc="6A0602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1F2F7930"/>
    <w:multiLevelType w:val="multilevel"/>
    <w:tmpl w:val="D390EEA0"/>
    <w:lvl w:ilvl="0">
      <w:start w:val="1"/>
      <w:numFmt w:val="decimal"/>
      <w:lvlText w:val="7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674CED"/>
    <w:multiLevelType w:val="hybridMultilevel"/>
    <w:tmpl w:val="A59A8AB2"/>
    <w:lvl w:ilvl="0" w:tplc="08586B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6D6B1E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995413A"/>
    <w:multiLevelType w:val="multilevel"/>
    <w:tmpl w:val="0AE2F6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42534"/>
    <w:multiLevelType w:val="hybridMultilevel"/>
    <w:tmpl w:val="0AD0295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0C55D8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D748B"/>
    <w:multiLevelType w:val="multilevel"/>
    <w:tmpl w:val="75548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86E8F"/>
    <w:multiLevelType w:val="multilevel"/>
    <w:tmpl w:val="65AE45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1B54E1"/>
    <w:multiLevelType w:val="multilevel"/>
    <w:tmpl w:val="2CB0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FB6B20"/>
    <w:multiLevelType w:val="multilevel"/>
    <w:tmpl w:val="DAD4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077D8B"/>
    <w:multiLevelType w:val="hybridMultilevel"/>
    <w:tmpl w:val="2876A052"/>
    <w:lvl w:ilvl="0" w:tplc="12F45916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 w15:restartNumberingAfterBreak="0">
    <w:nsid w:val="650B195F"/>
    <w:multiLevelType w:val="multilevel"/>
    <w:tmpl w:val="FA927A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6743E58"/>
    <w:multiLevelType w:val="multilevel"/>
    <w:tmpl w:val="0B7E60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A32BEC"/>
    <w:multiLevelType w:val="hybridMultilevel"/>
    <w:tmpl w:val="0AD0295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1"/>
  </w:num>
  <w:num w:numId="4">
    <w:abstractNumId w:val="17"/>
  </w:num>
  <w:num w:numId="5">
    <w:abstractNumId w:val="2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2"/>
  </w:num>
  <w:num w:numId="9">
    <w:abstractNumId w:val="16"/>
  </w:num>
  <w:num w:numId="10">
    <w:abstractNumId w:val="1"/>
  </w:num>
  <w:num w:numId="11">
    <w:abstractNumId w:val="25"/>
  </w:num>
  <w:num w:numId="12">
    <w:abstractNumId w:val="3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4"/>
  </w:num>
  <w:num w:numId="28">
    <w:abstractNumId w:val="20"/>
  </w:num>
  <w:num w:numId="29">
    <w:abstractNumId w:val="5"/>
  </w:num>
  <w:num w:numId="30">
    <w:abstractNumId w:val="27"/>
  </w:num>
  <w:num w:numId="31">
    <w:abstractNumId w:val="18"/>
  </w:num>
  <w:num w:numId="32">
    <w:abstractNumId w:val="36"/>
  </w:num>
  <w:num w:numId="33">
    <w:abstractNumId w:val="26"/>
  </w:num>
  <w:num w:numId="34">
    <w:abstractNumId w:val="29"/>
  </w:num>
  <w:num w:numId="35">
    <w:abstractNumId w:val="10"/>
  </w:num>
  <w:num w:numId="36">
    <w:abstractNumId w:val="3"/>
  </w:num>
  <w:num w:numId="37">
    <w:abstractNumId w:val="14"/>
  </w:num>
  <w:num w:numId="38">
    <w:abstractNumId w:val="28"/>
  </w:num>
  <w:num w:numId="39">
    <w:abstractNumId w:val="1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122A"/>
    <w:rsid w:val="000026F8"/>
    <w:rsid w:val="0000503E"/>
    <w:rsid w:val="00005602"/>
    <w:rsid w:val="00010874"/>
    <w:rsid w:val="00021A81"/>
    <w:rsid w:val="00023251"/>
    <w:rsid w:val="0004587E"/>
    <w:rsid w:val="00051617"/>
    <w:rsid w:val="0005443E"/>
    <w:rsid w:val="00056F9F"/>
    <w:rsid w:val="00062AE8"/>
    <w:rsid w:val="00066AC7"/>
    <w:rsid w:val="0009039D"/>
    <w:rsid w:val="000A3128"/>
    <w:rsid w:val="000B29BB"/>
    <w:rsid w:val="000B572B"/>
    <w:rsid w:val="000B657B"/>
    <w:rsid w:val="000C1407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6506"/>
    <w:rsid w:val="001177C0"/>
    <w:rsid w:val="0012054C"/>
    <w:rsid w:val="00131A4D"/>
    <w:rsid w:val="00134F43"/>
    <w:rsid w:val="0013735D"/>
    <w:rsid w:val="00151E6E"/>
    <w:rsid w:val="00155BD6"/>
    <w:rsid w:val="001617E2"/>
    <w:rsid w:val="001635FC"/>
    <w:rsid w:val="00165A55"/>
    <w:rsid w:val="00174A67"/>
    <w:rsid w:val="001820D6"/>
    <w:rsid w:val="001834D4"/>
    <w:rsid w:val="00197136"/>
    <w:rsid w:val="001E0C0F"/>
    <w:rsid w:val="001F2221"/>
    <w:rsid w:val="001F3510"/>
    <w:rsid w:val="001F4DE7"/>
    <w:rsid w:val="0020289C"/>
    <w:rsid w:val="002057F4"/>
    <w:rsid w:val="00213D36"/>
    <w:rsid w:val="0023663B"/>
    <w:rsid w:val="002422DA"/>
    <w:rsid w:val="00242A10"/>
    <w:rsid w:val="002453EB"/>
    <w:rsid w:val="00247746"/>
    <w:rsid w:val="0025453D"/>
    <w:rsid w:val="00261DF5"/>
    <w:rsid w:val="002647FB"/>
    <w:rsid w:val="00264E5C"/>
    <w:rsid w:val="00265321"/>
    <w:rsid w:val="00266E34"/>
    <w:rsid w:val="00285951"/>
    <w:rsid w:val="002913ED"/>
    <w:rsid w:val="002926B3"/>
    <w:rsid w:val="00295042"/>
    <w:rsid w:val="00297DFB"/>
    <w:rsid w:val="002A1434"/>
    <w:rsid w:val="002A71FD"/>
    <w:rsid w:val="002B2061"/>
    <w:rsid w:val="002B42DB"/>
    <w:rsid w:val="002C3A15"/>
    <w:rsid w:val="002C46E7"/>
    <w:rsid w:val="002D2172"/>
    <w:rsid w:val="002D2C20"/>
    <w:rsid w:val="002E30A1"/>
    <w:rsid w:val="00300B95"/>
    <w:rsid w:val="0030307B"/>
    <w:rsid w:val="0030340A"/>
    <w:rsid w:val="00305A30"/>
    <w:rsid w:val="00310890"/>
    <w:rsid w:val="0031458E"/>
    <w:rsid w:val="00314EF8"/>
    <w:rsid w:val="00315C09"/>
    <w:rsid w:val="00317041"/>
    <w:rsid w:val="003257B8"/>
    <w:rsid w:val="0033293D"/>
    <w:rsid w:val="00335D92"/>
    <w:rsid w:val="00335FBB"/>
    <w:rsid w:val="00340E58"/>
    <w:rsid w:val="00351746"/>
    <w:rsid w:val="00375133"/>
    <w:rsid w:val="00375B9E"/>
    <w:rsid w:val="00376727"/>
    <w:rsid w:val="00387702"/>
    <w:rsid w:val="00395194"/>
    <w:rsid w:val="00396A9C"/>
    <w:rsid w:val="003B09FA"/>
    <w:rsid w:val="003B4534"/>
    <w:rsid w:val="003B4D3D"/>
    <w:rsid w:val="003B667C"/>
    <w:rsid w:val="003C3A69"/>
    <w:rsid w:val="003C73C8"/>
    <w:rsid w:val="003D2EFE"/>
    <w:rsid w:val="003E72EB"/>
    <w:rsid w:val="003F3234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68F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353C6"/>
    <w:rsid w:val="00540FB9"/>
    <w:rsid w:val="0055079F"/>
    <w:rsid w:val="00552633"/>
    <w:rsid w:val="00554FF0"/>
    <w:rsid w:val="00555D42"/>
    <w:rsid w:val="00572B78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1AAA"/>
    <w:rsid w:val="005C6BAC"/>
    <w:rsid w:val="005D2EE5"/>
    <w:rsid w:val="005D4378"/>
    <w:rsid w:val="005E00DD"/>
    <w:rsid w:val="005E0FE9"/>
    <w:rsid w:val="005E1692"/>
    <w:rsid w:val="005E2813"/>
    <w:rsid w:val="005E2CD1"/>
    <w:rsid w:val="005E4B68"/>
    <w:rsid w:val="0060567C"/>
    <w:rsid w:val="006131F8"/>
    <w:rsid w:val="00625A0A"/>
    <w:rsid w:val="00626408"/>
    <w:rsid w:val="0063054C"/>
    <w:rsid w:val="00633DFE"/>
    <w:rsid w:val="00650FC2"/>
    <w:rsid w:val="00652D0B"/>
    <w:rsid w:val="00653323"/>
    <w:rsid w:val="00653DFE"/>
    <w:rsid w:val="00656E1F"/>
    <w:rsid w:val="006602C9"/>
    <w:rsid w:val="006662B7"/>
    <w:rsid w:val="0067030B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429A"/>
    <w:rsid w:val="006F4371"/>
    <w:rsid w:val="006F45ED"/>
    <w:rsid w:val="006F5FF0"/>
    <w:rsid w:val="007031A4"/>
    <w:rsid w:val="0070743E"/>
    <w:rsid w:val="00712A67"/>
    <w:rsid w:val="007134F2"/>
    <w:rsid w:val="00716E49"/>
    <w:rsid w:val="007364DD"/>
    <w:rsid w:val="00737FFA"/>
    <w:rsid w:val="00740B31"/>
    <w:rsid w:val="0074161D"/>
    <w:rsid w:val="00757A1D"/>
    <w:rsid w:val="00757D07"/>
    <w:rsid w:val="00776C8A"/>
    <w:rsid w:val="00777907"/>
    <w:rsid w:val="007814A1"/>
    <w:rsid w:val="00787591"/>
    <w:rsid w:val="0079632A"/>
    <w:rsid w:val="007A2A3C"/>
    <w:rsid w:val="007B0368"/>
    <w:rsid w:val="007B30DF"/>
    <w:rsid w:val="007B545E"/>
    <w:rsid w:val="007C1DC5"/>
    <w:rsid w:val="007C2694"/>
    <w:rsid w:val="007D0D7D"/>
    <w:rsid w:val="007E4685"/>
    <w:rsid w:val="007E5CA8"/>
    <w:rsid w:val="007E63FF"/>
    <w:rsid w:val="007E7B00"/>
    <w:rsid w:val="007F2859"/>
    <w:rsid w:val="00802531"/>
    <w:rsid w:val="0080398C"/>
    <w:rsid w:val="0081526B"/>
    <w:rsid w:val="00822F66"/>
    <w:rsid w:val="00844CEC"/>
    <w:rsid w:val="00847B7B"/>
    <w:rsid w:val="00860087"/>
    <w:rsid w:val="00861ADC"/>
    <w:rsid w:val="00867920"/>
    <w:rsid w:val="00873742"/>
    <w:rsid w:val="00876ADA"/>
    <w:rsid w:val="00877EE3"/>
    <w:rsid w:val="00891B84"/>
    <w:rsid w:val="008A1CBE"/>
    <w:rsid w:val="008B0DCD"/>
    <w:rsid w:val="008C5BAD"/>
    <w:rsid w:val="008D395F"/>
    <w:rsid w:val="008D66D8"/>
    <w:rsid w:val="008E3667"/>
    <w:rsid w:val="008F247D"/>
    <w:rsid w:val="00902592"/>
    <w:rsid w:val="00907A97"/>
    <w:rsid w:val="00930578"/>
    <w:rsid w:val="0093368B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D36"/>
    <w:rsid w:val="00A311BE"/>
    <w:rsid w:val="00A41824"/>
    <w:rsid w:val="00A443A4"/>
    <w:rsid w:val="00A50AD6"/>
    <w:rsid w:val="00A52C84"/>
    <w:rsid w:val="00A562F4"/>
    <w:rsid w:val="00A61377"/>
    <w:rsid w:val="00A6597B"/>
    <w:rsid w:val="00A74451"/>
    <w:rsid w:val="00A91926"/>
    <w:rsid w:val="00A9335C"/>
    <w:rsid w:val="00AB018B"/>
    <w:rsid w:val="00AB2468"/>
    <w:rsid w:val="00AB3645"/>
    <w:rsid w:val="00AB7B34"/>
    <w:rsid w:val="00AC3A4E"/>
    <w:rsid w:val="00AC53CC"/>
    <w:rsid w:val="00AD2281"/>
    <w:rsid w:val="00AD7CF9"/>
    <w:rsid w:val="00AE3645"/>
    <w:rsid w:val="00AF143D"/>
    <w:rsid w:val="00B00DF9"/>
    <w:rsid w:val="00B00FD6"/>
    <w:rsid w:val="00B03C20"/>
    <w:rsid w:val="00B0670F"/>
    <w:rsid w:val="00B13EBE"/>
    <w:rsid w:val="00B2157F"/>
    <w:rsid w:val="00B23807"/>
    <w:rsid w:val="00B23C8E"/>
    <w:rsid w:val="00B57BBC"/>
    <w:rsid w:val="00B60030"/>
    <w:rsid w:val="00B605D9"/>
    <w:rsid w:val="00B6220D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BF4A30"/>
    <w:rsid w:val="00C01DE0"/>
    <w:rsid w:val="00C0559A"/>
    <w:rsid w:val="00C11EDF"/>
    <w:rsid w:val="00C15A44"/>
    <w:rsid w:val="00C20976"/>
    <w:rsid w:val="00C20E6E"/>
    <w:rsid w:val="00C25339"/>
    <w:rsid w:val="00C26A68"/>
    <w:rsid w:val="00C319B4"/>
    <w:rsid w:val="00C37635"/>
    <w:rsid w:val="00C41E8A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A59C0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05F8"/>
    <w:rsid w:val="00D51775"/>
    <w:rsid w:val="00D5773B"/>
    <w:rsid w:val="00D7260D"/>
    <w:rsid w:val="00D77C4D"/>
    <w:rsid w:val="00D951B9"/>
    <w:rsid w:val="00DA1A34"/>
    <w:rsid w:val="00DA22E5"/>
    <w:rsid w:val="00DA2810"/>
    <w:rsid w:val="00DA465B"/>
    <w:rsid w:val="00DA4DCB"/>
    <w:rsid w:val="00DA75E7"/>
    <w:rsid w:val="00DB1AC5"/>
    <w:rsid w:val="00DB3097"/>
    <w:rsid w:val="00DB489D"/>
    <w:rsid w:val="00DC4928"/>
    <w:rsid w:val="00DC6192"/>
    <w:rsid w:val="00DD7428"/>
    <w:rsid w:val="00DE1476"/>
    <w:rsid w:val="00DE1D03"/>
    <w:rsid w:val="00DE23F3"/>
    <w:rsid w:val="00DE404F"/>
    <w:rsid w:val="00E0307B"/>
    <w:rsid w:val="00E04D7E"/>
    <w:rsid w:val="00E064F2"/>
    <w:rsid w:val="00E07F96"/>
    <w:rsid w:val="00E1367B"/>
    <w:rsid w:val="00E13811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3223"/>
    <w:rsid w:val="00E44475"/>
    <w:rsid w:val="00E525B1"/>
    <w:rsid w:val="00E571CF"/>
    <w:rsid w:val="00E6365A"/>
    <w:rsid w:val="00E707FE"/>
    <w:rsid w:val="00E85C17"/>
    <w:rsid w:val="00EA6CCC"/>
    <w:rsid w:val="00EA7330"/>
    <w:rsid w:val="00EA7430"/>
    <w:rsid w:val="00EB4607"/>
    <w:rsid w:val="00EC5A5B"/>
    <w:rsid w:val="00EE5912"/>
    <w:rsid w:val="00EF3DEF"/>
    <w:rsid w:val="00F0013E"/>
    <w:rsid w:val="00F02E67"/>
    <w:rsid w:val="00F058D9"/>
    <w:rsid w:val="00F10601"/>
    <w:rsid w:val="00F11492"/>
    <w:rsid w:val="00F15227"/>
    <w:rsid w:val="00F1587E"/>
    <w:rsid w:val="00F205AA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32B4"/>
    <w:rsid w:val="00FC4CBE"/>
    <w:rsid w:val="00FD410F"/>
    <w:rsid w:val="00FD472E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591260F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b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c">
    <w:name w:val="Подпись к таблице_"/>
    <w:basedOn w:val="a0"/>
    <w:link w:val="afd"/>
    <w:rsid w:val="00E85C17"/>
    <w:rPr>
      <w:sz w:val="26"/>
      <w:szCs w:val="26"/>
    </w:rPr>
  </w:style>
  <w:style w:type="character" w:customStyle="1" w:styleId="afe">
    <w:name w:val="Другое_"/>
    <w:basedOn w:val="a0"/>
    <w:link w:val="aff"/>
    <w:rsid w:val="00E85C17"/>
    <w:rPr>
      <w:sz w:val="26"/>
      <w:szCs w:val="26"/>
    </w:rPr>
  </w:style>
  <w:style w:type="paragraph" w:customStyle="1" w:styleId="afd">
    <w:name w:val="Подпись к таблице"/>
    <w:basedOn w:val="a"/>
    <w:link w:val="afc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">
    <w:name w:val="Другое"/>
    <w:basedOn w:val="a"/>
    <w:link w:val="afe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  <w:style w:type="character" w:customStyle="1" w:styleId="14">
    <w:name w:val="Заголовок №1_"/>
    <w:link w:val="15"/>
    <w:locked/>
    <w:rsid w:val="006F43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6F4371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5">
    <w:name w:val="Заголовок №1"/>
    <w:basedOn w:val="a"/>
    <w:link w:val="14"/>
    <w:rsid w:val="006F43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22">
    <w:name w:val="Основной текст2"/>
    <w:basedOn w:val="a"/>
    <w:rsid w:val="00E43223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</w:pPr>
    <w:rPr>
      <w:spacing w:val="4"/>
      <w:sz w:val="21"/>
      <w:szCs w:val="21"/>
      <w:lang w:eastAsia="en-US"/>
    </w:rPr>
  </w:style>
  <w:style w:type="paragraph" w:customStyle="1" w:styleId="formattext">
    <w:name w:val="formattext"/>
    <w:basedOn w:val="a"/>
    <w:rsid w:val="00E4322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ff0">
    <w:name w:val="Body Text Indent"/>
    <w:basedOn w:val="a"/>
    <w:link w:val="aff1"/>
    <w:uiPriority w:val="99"/>
    <w:semiHidden/>
    <w:unhideWhenUsed/>
    <w:rsid w:val="00F0013E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F0013E"/>
    <w:rPr>
      <w:sz w:val="24"/>
    </w:rPr>
  </w:style>
  <w:style w:type="paragraph" w:customStyle="1" w:styleId="ittTableText">
    <w:name w:val="itt_TableText"/>
    <w:basedOn w:val="a"/>
    <w:link w:val="ittTableText0"/>
    <w:qFormat/>
    <w:rsid w:val="0012054C"/>
    <w:pPr>
      <w:overflowPunct/>
      <w:autoSpaceDE/>
      <w:autoSpaceDN/>
      <w:adjustRightInd/>
      <w:spacing w:after="60" w:line="276" w:lineRule="auto"/>
      <w:contextualSpacing/>
    </w:pPr>
    <w:rPr>
      <w:szCs w:val="22"/>
      <w:lang w:val="x-none" w:eastAsia="x-none"/>
    </w:rPr>
  </w:style>
  <w:style w:type="character" w:customStyle="1" w:styleId="ittTableText0">
    <w:name w:val="itt_TableText Знак"/>
    <w:link w:val="ittTableText"/>
    <w:rsid w:val="0012054C"/>
    <w:rPr>
      <w:sz w:val="24"/>
      <w:szCs w:val="22"/>
      <w:lang w:val="x-none" w:eastAsia="x-none"/>
    </w:rPr>
  </w:style>
  <w:style w:type="paragraph" w:customStyle="1" w:styleId="p8">
    <w:name w:val="p8"/>
    <w:basedOn w:val="a"/>
    <w:rsid w:val="0012054C"/>
    <w:pPr>
      <w:widowControl w:val="0"/>
      <w:tabs>
        <w:tab w:val="left" w:pos="493"/>
        <w:tab w:val="left" w:pos="1235"/>
      </w:tabs>
      <w:overflowPunct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4">
    <w:name w:val="p4"/>
    <w:basedOn w:val="a"/>
    <w:rsid w:val="0012054C"/>
    <w:pPr>
      <w:widowControl w:val="0"/>
      <w:tabs>
        <w:tab w:val="left" w:pos="606"/>
      </w:tabs>
      <w:overflowPunct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"/>
    <w:rsid w:val="0012054C"/>
    <w:pPr>
      <w:widowControl w:val="0"/>
      <w:tabs>
        <w:tab w:val="left" w:pos="566"/>
      </w:tabs>
      <w:overflowPunct/>
      <w:spacing w:line="300" w:lineRule="atLeast"/>
      <w:ind w:firstLine="567"/>
    </w:pPr>
    <w:rPr>
      <w:szCs w:val="24"/>
      <w:lang w:val="en-US"/>
    </w:rPr>
  </w:style>
  <w:style w:type="paragraph" w:customStyle="1" w:styleId="p20">
    <w:name w:val="p20"/>
    <w:basedOn w:val="a"/>
    <w:rsid w:val="0012054C"/>
    <w:pPr>
      <w:widowControl w:val="0"/>
      <w:tabs>
        <w:tab w:val="left" w:pos="408"/>
        <w:tab w:val="left" w:pos="1071"/>
      </w:tabs>
      <w:overflowPunct/>
      <w:spacing w:line="323" w:lineRule="atLeast"/>
      <w:ind w:left="254" w:hanging="107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uraishkola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-ersha76@mail,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solka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zerzhinskoe.uo@yandex.ru" TargetMode="External"/><Relationship Id="rId10" Type="http://schemas.openxmlformats.org/officeDocument/2006/relationships/hyperlink" Target="mailto:apimchenko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kurayshkola.d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E220C-696D-4F4C-B143-8BFF1AD2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6293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67</cp:revision>
  <cp:lastPrinted>2021-02-03T03:52:00Z</cp:lastPrinted>
  <dcterms:created xsi:type="dcterms:W3CDTF">2018-01-10T03:54:00Z</dcterms:created>
  <dcterms:modified xsi:type="dcterms:W3CDTF">2021-02-03T04:15:00Z</dcterms:modified>
</cp:coreProperties>
</file>