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00122A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3853974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DA1A34" w:rsidP="007C2694">
      <w:pPr>
        <w:jc w:val="both"/>
        <w:rPr>
          <w:sz w:val="28"/>
        </w:rPr>
      </w:pPr>
      <w:r>
        <w:rPr>
          <w:sz w:val="28"/>
        </w:rPr>
        <w:t>29</w:t>
      </w:r>
      <w:r w:rsidR="006131F8">
        <w:rPr>
          <w:sz w:val="28"/>
        </w:rPr>
        <w:t>.01.</w:t>
      </w:r>
      <w:r w:rsidR="00FE5C6D">
        <w:rPr>
          <w:sz w:val="28"/>
        </w:rPr>
        <w:t>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6F4371">
        <w:rPr>
          <w:sz w:val="28"/>
        </w:rPr>
        <w:t>45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D2EE5" w:rsidRDefault="005D2EE5" w:rsidP="0030340A">
      <w:pPr>
        <w:ind w:right="4536"/>
        <w:contextualSpacing/>
        <w:jc w:val="both"/>
        <w:rPr>
          <w:sz w:val="28"/>
          <w:szCs w:val="28"/>
        </w:rPr>
      </w:pPr>
    </w:p>
    <w:p w:rsidR="005D2EE5" w:rsidRDefault="005D2EE5" w:rsidP="0030340A">
      <w:pPr>
        <w:ind w:right="4536"/>
        <w:contextualSpacing/>
        <w:jc w:val="both"/>
        <w:rPr>
          <w:sz w:val="28"/>
          <w:szCs w:val="28"/>
        </w:rPr>
      </w:pPr>
    </w:p>
    <w:p w:rsidR="006F4371" w:rsidRPr="006F4371" w:rsidRDefault="006F4371" w:rsidP="006F4371">
      <w:pPr>
        <w:ind w:right="4536"/>
        <w:contextualSpacing/>
        <w:jc w:val="both"/>
        <w:rPr>
          <w:sz w:val="28"/>
        </w:rPr>
      </w:pPr>
      <w:r w:rsidRPr="006F4371">
        <w:rPr>
          <w:sz w:val="28"/>
        </w:rPr>
        <w:t>О закреплении определенной территории муниципального района за конкретной муниципальной общеобразовательной организацией</w:t>
      </w:r>
    </w:p>
    <w:p w:rsidR="006F4371" w:rsidRPr="006F4371" w:rsidRDefault="006F4371" w:rsidP="006F4371">
      <w:pPr>
        <w:contextualSpacing/>
        <w:jc w:val="both"/>
        <w:rPr>
          <w:sz w:val="28"/>
        </w:rPr>
      </w:pPr>
    </w:p>
    <w:p w:rsidR="006F4371" w:rsidRDefault="006F4371" w:rsidP="006F4371">
      <w:pPr>
        <w:ind w:firstLine="708"/>
        <w:contextualSpacing/>
        <w:jc w:val="both"/>
        <w:rPr>
          <w:sz w:val="28"/>
        </w:rPr>
      </w:pPr>
      <w:r w:rsidRPr="006F4371">
        <w:rPr>
          <w:sz w:val="28"/>
        </w:rPr>
        <w:t>На основании, подпункта 6 пункта 1 статьи 9 Федерального закона</w:t>
      </w:r>
      <w:r>
        <w:rPr>
          <w:sz w:val="28"/>
        </w:rPr>
        <w:br/>
      </w:r>
      <w:r w:rsidRPr="006F4371">
        <w:rPr>
          <w:sz w:val="28"/>
        </w:rPr>
        <w:t>от 29 декабря  2012 года № 273 «Об образ</w:t>
      </w:r>
      <w:r>
        <w:rPr>
          <w:sz w:val="28"/>
        </w:rPr>
        <w:t>овании в Российской Федерации»,</w:t>
      </w:r>
      <w:r>
        <w:rPr>
          <w:sz w:val="28"/>
        </w:rPr>
        <w:br/>
      </w:r>
      <w:r w:rsidRPr="006F4371">
        <w:rPr>
          <w:sz w:val="28"/>
        </w:rPr>
        <w:t>в целях соблюдения конституционных прав граждан на образование, реализации принципов общедоступности и бесплатности общего образования, защиты интересов ребенка и удовлетворения потребности семьи в выборе образовательного учреждения, обеспечения территориальной доступности муниципальных общеобразовательных организаций, руководствуясь</w:t>
      </w:r>
      <w:r>
        <w:rPr>
          <w:sz w:val="28"/>
        </w:rPr>
        <w:br/>
      </w:r>
      <w:r w:rsidRPr="006F4371">
        <w:rPr>
          <w:sz w:val="28"/>
        </w:rPr>
        <w:t>ст.</w:t>
      </w:r>
      <w:r>
        <w:rPr>
          <w:sz w:val="28"/>
        </w:rPr>
        <w:t>19 Устава района, ПОСТАНОВЛЯЮ:</w:t>
      </w:r>
    </w:p>
    <w:p w:rsidR="006F4371" w:rsidRDefault="006F4371" w:rsidP="006F4371">
      <w:pPr>
        <w:ind w:firstLine="708"/>
        <w:contextualSpacing/>
        <w:jc w:val="both"/>
        <w:rPr>
          <w:sz w:val="28"/>
        </w:rPr>
      </w:pPr>
    </w:p>
    <w:p w:rsidR="006F4371" w:rsidRDefault="006F4371" w:rsidP="006F4371">
      <w:pPr>
        <w:ind w:firstLine="708"/>
        <w:contextualSpacing/>
        <w:jc w:val="both"/>
        <w:rPr>
          <w:sz w:val="28"/>
        </w:rPr>
      </w:pPr>
      <w:r w:rsidRPr="006F4371">
        <w:rPr>
          <w:sz w:val="28"/>
        </w:rPr>
        <w:t>1. Закрепить за каждой муниципальной общеобразовательной организацией, реализующей основные общеобразовательные программы основного общего образования, определенные территории муниципального образования Дзержинский муниципальный район Красноярского края (Приложение 1 к постановлению).</w:t>
      </w:r>
    </w:p>
    <w:p w:rsidR="006F4371" w:rsidRDefault="006F4371" w:rsidP="006F4371">
      <w:pPr>
        <w:ind w:firstLine="708"/>
        <w:contextualSpacing/>
        <w:jc w:val="both"/>
        <w:rPr>
          <w:sz w:val="28"/>
        </w:rPr>
      </w:pPr>
      <w:r w:rsidRPr="006F4371">
        <w:rPr>
          <w:sz w:val="28"/>
        </w:rPr>
        <w:t>2. Начальник</w:t>
      </w:r>
      <w:r>
        <w:rPr>
          <w:sz w:val="28"/>
        </w:rPr>
        <w:t>у</w:t>
      </w:r>
      <w:r w:rsidRPr="006F4371">
        <w:rPr>
          <w:sz w:val="28"/>
        </w:rPr>
        <w:t xml:space="preserve"> Управления образования (Калабуховой И.Н.) информировать через средства массовой информации и информационно-телекоммуникационную сеть «Интернет» жителей района о закрепленных за муниципальными общеобразовательными организациями территориях.</w:t>
      </w:r>
    </w:p>
    <w:p w:rsidR="006F4371" w:rsidRDefault="006F4371" w:rsidP="006F4371">
      <w:pPr>
        <w:ind w:firstLine="708"/>
        <w:contextualSpacing/>
        <w:jc w:val="both"/>
        <w:rPr>
          <w:sz w:val="28"/>
        </w:rPr>
      </w:pPr>
      <w:r w:rsidRPr="006F4371">
        <w:rPr>
          <w:sz w:val="28"/>
        </w:rPr>
        <w:t>3. Руководителям муниципальных общеобразовательных организаций самостоятельно разработать правила приема граждан в муниципальные общеобразовательные организации для обучения по основным общеобразовательным программам общего образования, которые обеспечивают прием граждан, проживающих на территории, закрепленной за конкретной муниципальной образовательной организацией, и имеющих право н</w:t>
      </w:r>
      <w:r>
        <w:rPr>
          <w:sz w:val="28"/>
        </w:rPr>
        <w:t>а получение общего образования.</w:t>
      </w:r>
    </w:p>
    <w:p w:rsidR="006F4371" w:rsidRDefault="006F4371" w:rsidP="006F4371">
      <w:pPr>
        <w:ind w:firstLine="708"/>
        <w:contextualSpacing/>
        <w:jc w:val="both"/>
        <w:rPr>
          <w:sz w:val="28"/>
        </w:rPr>
      </w:pPr>
      <w:r w:rsidRPr="006F4371">
        <w:rPr>
          <w:sz w:val="28"/>
        </w:rPr>
        <w:lastRenderedPageBreak/>
        <w:t>4. Признать утратившим силу постановление администрации Дзержинского района Красноярского края от 27.01.2020 года №38-п «О закреплении определенной территории муниципального района за конкретным муниципальным образовательным учреждением».</w:t>
      </w:r>
    </w:p>
    <w:p w:rsidR="006F4371" w:rsidRDefault="006F4371" w:rsidP="006F4371">
      <w:pPr>
        <w:ind w:firstLine="708"/>
        <w:contextualSpacing/>
        <w:jc w:val="both"/>
        <w:rPr>
          <w:sz w:val="28"/>
        </w:rPr>
      </w:pPr>
      <w:r w:rsidRPr="006F4371">
        <w:rPr>
          <w:sz w:val="28"/>
        </w:rPr>
        <w:t>5. Контроль за исполнением постановления возложить на заместителя главы района по общественно-политическим вопросам Гончарика Ю.С.</w:t>
      </w:r>
    </w:p>
    <w:p w:rsidR="006F4371" w:rsidRPr="006F4371" w:rsidRDefault="006F4371" w:rsidP="006F4371">
      <w:pPr>
        <w:ind w:firstLine="708"/>
        <w:contextualSpacing/>
        <w:jc w:val="both"/>
        <w:rPr>
          <w:sz w:val="28"/>
        </w:rPr>
      </w:pPr>
      <w:r w:rsidRPr="006F4371">
        <w:rPr>
          <w:sz w:val="28"/>
        </w:rPr>
        <w:t>6. Настоящие постановление вступает в силу со дня подписания и распространения на правоотношения, возникшие с 01.01.2021 года.</w:t>
      </w:r>
    </w:p>
    <w:p w:rsidR="00EC5A5B" w:rsidRDefault="00EC5A5B" w:rsidP="00494DDE">
      <w:pPr>
        <w:contextualSpacing/>
        <w:jc w:val="both"/>
        <w:rPr>
          <w:sz w:val="28"/>
          <w:szCs w:val="28"/>
        </w:rPr>
      </w:pPr>
    </w:p>
    <w:p w:rsidR="005D2EE5" w:rsidRDefault="005D2EE5" w:rsidP="00494DDE">
      <w:pPr>
        <w:contextualSpacing/>
        <w:jc w:val="both"/>
        <w:rPr>
          <w:sz w:val="28"/>
          <w:szCs w:val="28"/>
        </w:rPr>
      </w:pPr>
    </w:p>
    <w:p w:rsidR="005D2EE5" w:rsidRDefault="005D2EE5" w:rsidP="00494DDE">
      <w:pPr>
        <w:contextualSpacing/>
        <w:jc w:val="both"/>
        <w:rPr>
          <w:sz w:val="28"/>
          <w:szCs w:val="28"/>
        </w:rPr>
      </w:pPr>
    </w:p>
    <w:p w:rsidR="0093368B" w:rsidRDefault="00FE5C6D" w:rsidP="0070743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>В.Н. Дергунов</w:t>
      </w:r>
      <w:bookmarkStart w:id="0" w:name="page_total_master0_1"/>
      <w:bookmarkStart w:id="1" w:name="page_total_1"/>
      <w:bookmarkEnd w:id="0"/>
      <w:bookmarkEnd w:id="1"/>
    </w:p>
    <w:p w:rsidR="006F4371" w:rsidRDefault="006F4371" w:rsidP="0070743E">
      <w:pPr>
        <w:contextualSpacing/>
        <w:jc w:val="both"/>
        <w:rPr>
          <w:sz w:val="28"/>
          <w:szCs w:val="28"/>
        </w:rPr>
      </w:pPr>
    </w:p>
    <w:p w:rsidR="006F4371" w:rsidRDefault="006F4371" w:rsidP="0070743E">
      <w:pPr>
        <w:contextualSpacing/>
        <w:jc w:val="both"/>
        <w:rPr>
          <w:sz w:val="28"/>
          <w:szCs w:val="28"/>
        </w:rPr>
      </w:pPr>
    </w:p>
    <w:p w:rsidR="006F4371" w:rsidRDefault="006F4371" w:rsidP="0070743E">
      <w:pPr>
        <w:contextualSpacing/>
        <w:jc w:val="both"/>
        <w:rPr>
          <w:sz w:val="28"/>
          <w:szCs w:val="28"/>
        </w:rPr>
      </w:pPr>
    </w:p>
    <w:p w:rsidR="006F4371" w:rsidRDefault="006F4371" w:rsidP="0070743E">
      <w:pPr>
        <w:contextualSpacing/>
        <w:jc w:val="both"/>
        <w:rPr>
          <w:sz w:val="28"/>
          <w:szCs w:val="28"/>
        </w:rPr>
      </w:pPr>
    </w:p>
    <w:p w:rsidR="006F4371" w:rsidRDefault="006F4371" w:rsidP="0070743E">
      <w:pPr>
        <w:contextualSpacing/>
        <w:jc w:val="both"/>
        <w:sectPr w:rsidR="006F4371" w:rsidSect="00653D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4371" w:rsidRDefault="006F4371" w:rsidP="006F4371">
      <w:pPr>
        <w:contextualSpacing/>
        <w:jc w:val="right"/>
      </w:pPr>
      <w:r>
        <w:lastRenderedPageBreak/>
        <w:t>Приложение</w:t>
      </w:r>
    </w:p>
    <w:p w:rsidR="006F4371" w:rsidRDefault="006F4371" w:rsidP="006F4371">
      <w:pPr>
        <w:contextualSpacing/>
        <w:jc w:val="right"/>
      </w:pPr>
      <w:r>
        <w:t>к постановлению администрации района</w:t>
      </w:r>
    </w:p>
    <w:p w:rsidR="006F4371" w:rsidRDefault="006F4371" w:rsidP="006F4371">
      <w:pPr>
        <w:contextualSpacing/>
        <w:jc w:val="right"/>
      </w:pPr>
      <w:r>
        <w:t>от 29.01.2021 № 45-п</w:t>
      </w:r>
    </w:p>
    <w:p w:rsidR="006F4371" w:rsidRDefault="006F4371" w:rsidP="0070743E">
      <w:pPr>
        <w:contextualSpacing/>
        <w:jc w:val="both"/>
      </w:pPr>
    </w:p>
    <w:p w:rsidR="006F4371" w:rsidRDefault="006F4371" w:rsidP="0070743E">
      <w:pPr>
        <w:contextualSpacing/>
        <w:jc w:val="both"/>
      </w:pPr>
    </w:p>
    <w:p w:rsidR="006F4371" w:rsidRPr="00044AE4" w:rsidRDefault="006F4371" w:rsidP="006F4371">
      <w:pPr>
        <w:pStyle w:val="15"/>
        <w:shd w:val="clear" w:color="auto" w:fill="auto"/>
        <w:spacing w:before="0" w:after="0" w:line="260" w:lineRule="exact"/>
        <w:ind w:right="40"/>
        <w:rPr>
          <w:sz w:val="28"/>
          <w:szCs w:val="28"/>
        </w:rPr>
      </w:pPr>
      <w:r w:rsidRPr="00044AE4">
        <w:rPr>
          <w:sz w:val="28"/>
          <w:szCs w:val="28"/>
        </w:rPr>
        <w:t>ПЕРЕЧЕНЬ</w:t>
      </w:r>
    </w:p>
    <w:p w:rsidR="006F4371" w:rsidRDefault="006F4371" w:rsidP="006F4371">
      <w:pPr>
        <w:ind w:left="20"/>
        <w:rPr>
          <w:sz w:val="28"/>
          <w:szCs w:val="28"/>
        </w:rPr>
      </w:pPr>
      <w:r w:rsidRPr="00044AE4">
        <w:rPr>
          <w:sz w:val="28"/>
          <w:szCs w:val="28"/>
        </w:rPr>
        <w:t>территорий муниципального образования Дзержинский район, закрепленных за муниципальными общеобразовательными организациями, реализующими основные общеобразовательные программы общего образования</w:t>
      </w:r>
    </w:p>
    <w:p w:rsidR="006F4371" w:rsidRPr="00044AE4" w:rsidRDefault="006F4371" w:rsidP="006F4371">
      <w:pPr>
        <w:ind w:left="20"/>
        <w:rPr>
          <w:b/>
          <w:sz w:val="28"/>
          <w:szCs w:val="28"/>
        </w:rPr>
      </w:pPr>
      <w:bookmarkStart w:id="2" w:name="_GoBack"/>
      <w:bookmarkEnd w:id="2"/>
    </w:p>
    <w:p w:rsidR="006F4371" w:rsidRPr="00044AE4" w:rsidRDefault="006F4371" w:rsidP="006F4371">
      <w:pPr>
        <w:widowControl w:val="0"/>
        <w:numPr>
          <w:ilvl w:val="0"/>
          <w:numId w:val="31"/>
        </w:numPr>
        <w:tabs>
          <w:tab w:val="left" w:pos="730"/>
        </w:tabs>
        <w:overflowPunct/>
        <w:autoSpaceDE/>
        <w:autoSpaceDN/>
        <w:adjustRightInd/>
        <w:spacing w:line="274" w:lineRule="exact"/>
        <w:ind w:left="740" w:right="20" w:hanging="360"/>
        <w:jc w:val="both"/>
        <w:rPr>
          <w:sz w:val="28"/>
          <w:szCs w:val="28"/>
        </w:rPr>
      </w:pPr>
      <w:r w:rsidRPr="00044AE4">
        <w:rPr>
          <w:sz w:val="28"/>
          <w:szCs w:val="28"/>
        </w:rPr>
        <w:t>Муниципальное бюджетное общеобразовательное учреждение Дзержинская средняя школа №1: с. Дзержинское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183"/>
        </w:tabs>
        <w:overflowPunct/>
        <w:autoSpaceDE/>
        <w:autoSpaceDN/>
        <w:adjustRightInd/>
        <w:spacing w:after="0" w:line="274" w:lineRule="exact"/>
        <w:ind w:left="20" w:right="20"/>
        <w:jc w:val="both"/>
        <w:rPr>
          <w:sz w:val="28"/>
          <w:szCs w:val="28"/>
        </w:rPr>
      </w:pPr>
      <w:r w:rsidRPr="00044AE4">
        <w:rPr>
          <w:sz w:val="28"/>
          <w:szCs w:val="28"/>
        </w:rPr>
        <w:t>ул. Горького 1-112, ул. Труда 1-9, пер. Речной 1-3, пер. Кирпичный 1-5, ул. Денисовская 1-143, пер.Лесной 2-17А, ул.Северная 1-13, ул.Красноармейская 1-148, ул.Декабрьская 1-18, пер. Взлетный 1-8, ул.Строительная 3-42, ул.Колхозная 1-72, пер. Свободный 4-16, пер. Садовый 1-50,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159"/>
        </w:tabs>
        <w:overflowPunct/>
        <w:autoSpaceDE/>
        <w:autoSpaceDN/>
        <w:adjustRightInd/>
        <w:spacing w:after="0" w:line="274" w:lineRule="exact"/>
        <w:ind w:left="20" w:right="20"/>
        <w:jc w:val="both"/>
        <w:rPr>
          <w:sz w:val="28"/>
          <w:szCs w:val="28"/>
        </w:rPr>
      </w:pPr>
      <w:r w:rsidRPr="00044AE4">
        <w:rPr>
          <w:sz w:val="28"/>
          <w:szCs w:val="28"/>
        </w:rPr>
        <w:t>ул. Победы 1-10, ул. Ленина 1-50,79,81, ул. Загорского 1-8, пер. Новый 1-9, ул. Романтиков 1-21, ул. Пушкина 1-35, ул. Детства 1-7Б.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183"/>
        </w:tabs>
        <w:overflowPunct/>
        <w:autoSpaceDE/>
        <w:autoSpaceDN/>
        <w:adjustRightInd/>
        <w:spacing w:after="0" w:line="274" w:lineRule="exact"/>
        <w:ind w:left="20" w:right="20"/>
        <w:jc w:val="both"/>
        <w:rPr>
          <w:sz w:val="28"/>
          <w:szCs w:val="28"/>
        </w:rPr>
      </w:pPr>
      <w:r w:rsidRPr="00044AE4">
        <w:rPr>
          <w:sz w:val="28"/>
          <w:szCs w:val="28"/>
        </w:rPr>
        <w:t>ул. Мира 1-9, ул. Мичурина 1-35А, ул. А-Павлова 1-22, ул. Комарова 1-12, ул. Белковского 1-27, ул.Лазарева 1-14, пер.Профсоюзный 1-24, ул.Советская 1-78, ул.Пограничников 1-45, , ул. 70 лет Октября 1-5, 7-11, ул.Рождественская 4-64, ул.Дачная 1-14, ул.Юности 6-8, ул. Краснопартизанская 1-82, пер. Заводской 1-17, ул. Березовая 1-3, пер. Школьный 1-7,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226"/>
        </w:tabs>
        <w:overflowPunct/>
        <w:autoSpaceDE/>
        <w:autoSpaceDN/>
        <w:adjustRightInd/>
        <w:spacing w:after="0" w:line="278" w:lineRule="exact"/>
        <w:ind w:left="20" w:right="20"/>
        <w:jc w:val="both"/>
        <w:rPr>
          <w:sz w:val="28"/>
          <w:szCs w:val="28"/>
        </w:rPr>
      </w:pPr>
      <w:r w:rsidRPr="00044AE4">
        <w:rPr>
          <w:sz w:val="28"/>
          <w:szCs w:val="28"/>
        </w:rPr>
        <w:t>ул. Больничная 3-57, ул. В-Терешковой 1-15, ул. Аэродромная 1-15, ул. Ракуса 1-85, ул.Некрасова  1-17, ул.Набережная 1-33.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226"/>
        </w:tabs>
        <w:overflowPunct/>
        <w:autoSpaceDE/>
        <w:autoSpaceDN/>
        <w:adjustRightInd/>
        <w:spacing w:after="0" w:line="278" w:lineRule="exact"/>
        <w:ind w:left="20" w:right="20"/>
        <w:jc w:val="both"/>
        <w:rPr>
          <w:sz w:val="28"/>
          <w:szCs w:val="28"/>
        </w:rPr>
      </w:pPr>
      <w:r w:rsidRPr="00044AE4">
        <w:rPr>
          <w:sz w:val="28"/>
          <w:szCs w:val="28"/>
        </w:rPr>
        <w:t>ул. Весна 1А-55, ул. Чехова 1-32, ул. Семёновская 1-68, пер. Первомайский 1-8, ул. Первомайская 2-24, ул. Зелёная 1-21, ул. Высоцкого 14-22, пер. Заречный 1-3.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226"/>
        </w:tabs>
        <w:overflowPunct/>
        <w:autoSpaceDE/>
        <w:autoSpaceDN/>
        <w:adjustRightInd/>
        <w:spacing w:after="0" w:line="278" w:lineRule="exact"/>
        <w:ind w:left="20" w:right="20"/>
        <w:jc w:val="both"/>
        <w:rPr>
          <w:sz w:val="28"/>
          <w:szCs w:val="28"/>
        </w:rPr>
      </w:pPr>
      <w:r w:rsidRPr="00044AE4">
        <w:rPr>
          <w:b/>
          <w:sz w:val="28"/>
          <w:szCs w:val="28"/>
        </w:rPr>
        <w:t>д. Михайловка</w:t>
      </w:r>
      <w:r w:rsidRPr="00044AE4">
        <w:rPr>
          <w:sz w:val="28"/>
          <w:szCs w:val="28"/>
        </w:rPr>
        <w:t>, ул. Центральная 1-84, ул. Лесная 1-22.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226"/>
        </w:tabs>
        <w:overflowPunct/>
        <w:autoSpaceDE/>
        <w:autoSpaceDN/>
        <w:adjustRightInd/>
        <w:spacing w:after="0" w:line="278" w:lineRule="exact"/>
        <w:ind w:left="20" w:right="20"/>
        <w:jc w:val="both"/>
        <w:rPr>
          <w:sz w:val="28"/>
          <w:szCs w:val="28"/>
        </w:rPr>
      </w:pPr>
      <w:r w:rsidRPr="00044AE4">
        <w:rPr>
          <w:b/>
          <w:sz w:val="28"/>
          <w:szCs w:val="28"/>
        </w:rPr>
        <w:t>д. Вознесенка</w:t>
      </w:r>
      <w:r w:rsidRPr="00044AE4">
        <w:rPr>
          <w:sz w:val="28"/>
          <w:szCs w:val="28"/>
        </w:rPr>
        <w:t>, ул. Центральная 1-28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226"/>
        </w:tabs>
        <w:overflowPunct/>
        <w:autoSpaceDE/>
        <w:autoSpaceDN/>
        <w:adjustRightInd/>
        <w:spacing w:after="0" w:line="278" w:lineRule="exact"/>
        <w:ind w:left="20" w:right="20"/>
        <w:jc w:val="both"/>
        <w:rPr>
          <w:sz w:val="28"/>
          <w:szCs w:val="28"/>
        </w:rPr>
      </w:pPr>
      <w:r w:rsidRPr="00044AE4">
        <w:rPr>
          <w:b/>
          <w:sz w:val="28"/>
          <w:szCs w:val="28"/>
        </w:rPr>
        <w:t>д. Чурюково</w:t>
      </w:r>
      <w:r w:rsidRPr="00044AE4">
        <w:rPr>
          <w:sz w:val="28"/>
          <w:szCs w:val="28"/>
        </w:rPr>
        <w:t>, ул. Карнагульская 1-10, ул. Центральная 11-46</w:t>
      </w:r>
    </w:p>
    <w:p w:rsidR="006F4371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226"/>
        </w:tabs>
        <w:overflowPunct/>
        <w:autoSpaceDE/>
        <w:autoSpaceDN/>
        <w:adjustRightInd/>
        <w:spacing w:after="0" w:line="278" w:lineRule="exact"/>
        <w:ind w:left="20" w:right="20"/>
        <w:jc w:val="both"/>
        <w:rPr>
          <w:sz w:val="28"/>
          <w:szCs w:val="28"/>
        </w:rPr>
      </w:pPr>
      <w:r w:rsidRPr="00044AE4">
        <w:rPr>
          <w:b/>
          <w:sz w:val="28"/>
          <w:szCs w:val="28"/>
        </w:rPr>
        <w:t>д. Курыш</w:t>
      </w:r>
      <w:r w:rsidRPr="00044AE4">
        <w:rPr>
          <w:sz w:val="28"/>
          <w:szCs w:val="28"/>
        </w:rPr>
        <w:t xml:space="preserve">, ул. Зеленая 3-7, ул. Центральная, 3,5,12,15,19,23,24 </w:t>
      </w:r>
    </w:p>
    <w:p w:rsidR="006F4371" w:rsidRPr="00044AE4" w:rsidRDefault="006F4371" w:rsidP="006F4371">
      <w:pPr>
        <w:tabs>
          <w:tab w:val="left" w:pos="380"/>
        </w:tabs>
        <w:ind w:left="380" w:right="20"/>
        <w:jc w:val="both"/>
        <w:rPr>
          <w:sz w:val="28"/>
          <w:szCs w:val="28"/>
        </w:rPr>
      </w:pPr>
      <w:r>
        <w:rPr>
          <w:sz w:val="28"/>
          <w:szCs w:val="28"/>
        </w:rPr>
        <w:t>Филиал м</w:t>
      </w:r>
      <w:r w:rsidRPr="00044AE4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044AE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044AE4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 xml:space="preserve">го </w:t>
      </w:r>
      <w:r w:rsidRPr="00044AE4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я </w:t>
      </w:r>
      <w:r w:rsidRPr="00044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Дзержинская средняя школа №1 </w:t>
      </w:r>
      <w:r w:rsidRPr="00044AE4">
        <w:rPr>
          <w:sz w:val="28"/>
          <w:szCs w:val="28"/>
        </w:rPr>
        <w:t>Орловская средняя школа: д. Орловка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154"/>
        </w:tabs>
        <w:overflowPunct/>
        <w:autoSpaceDE/>
        <w:autoSpaceDN/>
        <w:adjustRightInd/>
        <w:spacing w:after="0" w:line="274" w:lineRule="exact"/>
        <w:ind w:left="380" w:hanging="360"/>
        <w:jc w:val="both"/>
        <w:rPr>
          <w:sz w:val="28"/>
          <w:szCs w:val="28"/>
        </w:rPr>
      </w:pPr>
      <w:r w:rsidRPr="00044AE4">
        <w:rPr>
          <w:sz w:val="28"/>
          <w:szCs w:val="28"/>
        </w:rPr>
        <w:t xml:space="preserve">ул. Победы 1-29; ул. Дзержинского 1-35; ул. Глазовская 1-13; ул. Школьный городок 1-15; ул. Центральная 1-107.  </w:t>
      </w:r>
    </w:p>
    <w:p w:rsidR="006F4371" w:rsidRPr="00044AE4" w:rsidRDefault="006F4371" w:rsidP="006F4371">
      <w:pPr>
        <w:pStyle w:val="a7"/>
        <w:tabs>
          <w:tab w:val="left" w:pos="226"/>
        </w:tabs>
        <w:spacing w:line="278" w:lineRule="exact"/>
        <w:ind w:left="20" w:right="20"/>
        <w:jc w:val="both"/>
        <w:rPr>
          <w:sz w:val="28"/>
          <w:szCs w:val="28"/>
        </w:rPr>
      </w:pPr>
    </w:p>
    <w:p w:rsidR="006F4371" w:rsidRPr="00044AE4" w:rsidRDefault="006F4371" w:rsidP="006F4371">
      <w:pPr>
        <w:pStyle w:val="a7"/>
        <w:tabs>
          <w:tab w:val="left" w:pos="226"/>
        </w:tabs>
        <w:spacing w:line="278" w:lineRule="exact"/>
        <w:ind w:left="20" w:right="20"/>
        <w:jc w:val="both"/>
        <w:rPr>
          <w:sz w:val="28"/>
          <w:szCs w:val="28"/>
        </w:rPr>
      </w:pPr>
    </w:p>
    <w:p w:rsidR="006F4371" w:rsidRPr="00044AE4" w:rsidRDefault="006F4371" w:rsidP="006F4371">
      <w:pPr>
        <w:widowControl w:val="0"/>
        <w:numPr>
          <w:ilvl w:val="0"/>
          <w:numId w:val="31"/>
        </w:numPr>
        <w:tabs>
          <w:tab w:val="left" w:pos="802"/>
        </w:tabs>
        <w:overflowPunct/>
        <w:autoSpaceDE/>
        <w:autoSpaceDN/>
        <w:adjustRightInd/>
        <w:spacing w:line="283" w:lineRule="exact"/>
        <w:ind w:left="740" w:right="20" w:hanging="360"/>
        <w:jc w:val="both"/>
        <w:rPr>
          <w:sz w:val="28"/>
          <w:szCs w:val="28"/>
        </w:rPr>
      </w:pPr>
      <w:r w:rsidRPr="00044AE4">
        <w:rPr>
          <w:sz w:val="28"/>
          <w:szCs w:val="28"/>
        </w:rPr>
        <w:t xml:space="preserve">Муниципальное бюджетное общеобразовательное учреждение Дзержинская средняя школа </w:t>
      </w:r>
      <w:r w:rsidRPr="00044AE4">
        <w:rPr>
          <w:rStyle w:val="21"/>
          <w:sz w:val="28"/>
          <w:szCs w:val="28"/>
        </w:rPr>
        <w:t>№2: с. Дзержинское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169"/>
        </w:tabs>
        <w:overflowPunct/>
        <w:autoSpaceDE/>
        <w:autoSpaceDN/>
        <w:adjustRightInd/>
        <w:spacing w:after="0"/>
        <w:ind w:left="20" w:right="20"/>
        <w:jc w:val="both"/>
        <w:rPr>
          <w:sz w:val="28"/>
          <w:szCs w:val="28"/>
        </w:rPr>
      </w:pPr>
      <w:r w:rsidRPr="00044AE4">
        <w:rPr>
          <w:sz w:val="28"/>
          <w:szCs w:val="28"/>
        </w:rPr>
        <w:t>ул. Горького от № 219 - 112 до конца 271, 137,193, ул. Лермонтова 2-37А, ул. Транспортная 1-5, 6-13, пер. Транспортный 1-8, пер. Степной 1-16, пер. Октябрьский 1-8, ул. Дружбы 1-32, ул. Кирова от  № 59 – 166А.</w:t>
      </w:r>
    </w:p>
    <w:p w:rsidR="006F4371" w:rsidRPr="00044AE4" w:rsidRDefault="006F4371" w:rsidP="006F4371">
      <w:pPr>
        <w:pStyle w:val="a7"/>
        <w:ind w:left="20" w:right="20"/>
        <w:jc w:val="both"/>
        <w:rPr>
          <w:sz w:val="28"/>
          <w:szCs w:val="28"/>
        </w:rPr>
      </w:pPr>
      <w:r w:rsidRPr="00044AE4">
        <w:rPr>
          <w:sz w:val="28"/>
          <w:szCs w:val="28"/>
        </w:rPr>
        <w:t>ул. Красноармейская от  № 149 -268, ул. Краснопартизанская от № 40-138, пер. Комсомольский 1-8, ул. Комсомольская 1-26, ул. Луговая 1-20, ул. Энергетиков 1-23,24, 25-34, ул. Надежды 1-47, пер. Трактовый 1-12, ул. Королёва 1-10, ул. Рождественская  42 -64, ул. Цветочная 1-50.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169"/>
        </w:tabs>
        <w:overflowPunct/>
        <w:autoSpaceDE/>
        <w:autoSpaceDN/>
        <w:adjustRightInd/>
        <w:spacing w:after="0"/>
        <w:ind w:left="20" w:right="20"/>
        <w:jc w:val="both"/>
        <w:rPr>
          <w:sz w:val="28"/>
          <w:szCs w:val="28"/>
        </w:rPr>
      </w:pPr>
      <w:r w:rsidRPr="00044AE4">
        <w:rPr>
          <w:sz w:val="28"/>
          <w:szCs w:val="28"/>
        </w:rPr>
        <w:t>ул. Курортная 1-15, ул. Песочная 1-12, пер. Спортивный 1-9, пер. Пионерский 1-9, пер. Молодёжный 1-8, пер. Восточный 1-7, пер. Южный 2-</w:t>
      </w:r>
      <w:r w:rsidRPr="00044AE4">
        <w:rPr>
          <w:sz w:val="28"/>
          <w:szCs w:val="28"/>
        </w:rPr>
        <w:lastRenderedPageBreak/>
        <w:t>14, пер. Тихий 1-5, пер. Полевой 1-10, ул. Маяковского 1-22, ул. Есенина 1-4,5,6-11, ул. Гагарина 1-16, ул. Мелиораторов 1-13, ул. Янтарная 1-11, ул. Солнечная 1-18, ул. Е-Никитиной 1-12,13,14-21, ул. Студенческая 1-9, ул. Рекордная 1-6,7,8-36, ул. Олимпийская 1-40, ул. Звёздная 1-17, Мичурина 36-71.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169"/>
        </w:tabs>
        <w:overflowPunct/>
        <w:autoSpaceDE/>
        <w:autoSpaceDN/>
        <w:adjustRightInd/>
        <w:spacing w:after="0"/>
        <w:ind w:left="20" w:right="20"/>
        <w:jc w:val="both"/>
        <w:rPr>
          <w:sz w:val="28"/>
          <w:szCs w:val="28"/>
        </w:rPr>
      </w:pPr>
      <w:r w:rsidRPr="00044AE4">
        <w:rPr>
          <w:b/>
          <w:sz w:val="28"/>
          <w:szCs w:val="28"/>
        </w:rPr>
        <w:t>д. Кедровка</w:t>
      </w:r>
      <w:r w:rsidRPr="00044AE4">
        <w:rPr>
          <w:sz w:val="28"/>
          <w:szCs w:val="28"/>
        </w:rPr>
        <w:t>, ул. Центральная 1-49, ул. Зеленая 2-14, ул. Новая 2-11.</w:t>
      </w:r>
    </w:p>
    <w:p w:rsidR="006F4371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169"/>
        </w:tabs>
        <w:overflowPunct/>
        <w:autoSpaceDE/>
        <w:autoSpaceDN/>
        <w:adjustRightInd/>
        <w:spacing w:after="0"/>
        <w:ind w:left="20" w:right="20"/>
        <w:jc w:val="both"/>
        <w:rPr>
          <w:sz w:val="28"/>
          <w:szCs w:val="28"/>
        </w:rPr>
      </w:pPr>
      <w:r w:rsidRPr="00044AE4">
        <w:rPr>
          <w:b/>
          <w:sz w:val="28"/>
          <w:szCs w:val="28"/>
        </w:rPr>
        <w:t>д. Чемурай</w:t>
      </w:r>
      <w:r w:rsidRPr="00044AE4">
        <w:rPr>
          <w:sz w:val="28"/>
          <w:szCs w:val="28"/>
        </w:rPr>
        <w:t>, ул. Центральная 1-27, ул. Нижняя 1-7.</w:t>
      </w:r>
    </w:p>
    <w:p w:rsidR="006F4371" w:rsidRPr="00044AE4" w:rsidRDefault="006F4371" w:rsidP="006F4371">
      <w:pPr>
        <w:tabs>
          <w:tab w:val="left" w:pos="375"/>
        </w:tabs>
        <w:ind w:left="380" w:right="20"/>
        <w:jc w:val="both"/>
        <w:rPr>
          <w:sz w:val="28"/>
          <w:szCs w:val="28"/>
        </w:rPr>
      </w:pPr>
      <w:r>
        <w:rPr>
          <w:sz w:val="28"/>
          <w:szCs w:val="28"/>
        </w:rPr>
        <w:t>Филиал Муниципального бюджетного</w:t>
      </w:r>
      <w:r w:rsidRPr="00044AE4">
        <w:rPr>
          <w:sz w:val="28"/>
          <w:szCs w:val="28"/>
        </w:rPr>
        <w:t xml:space="preserve"> обще</w:t>
      </w:r>
      <w:r>
        <w:rPr>
          <w:sz w:val="28"/>
          <w:szCs w:val="28"/>
        </w:rPr>
        <w:t>образовательного</w:t>
      </w:r>
      <w:r w:rsidRPr="00044AE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Дзержинская средняя школа №2 </w:t>
      </w:r>
      <w:r w:rsidRPr="00044AE4">
        <w:rPr>
          <w:sz w:val="28"/>
          <w:szCs w:val="28"/>
        </w:rPr>
        <w:t xml:space="preserve"> Нижнетанайская средняя школа: д. Н-танай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154"/>
        </w:tabs>
        <w:overflowPunct/>
        <w:autoSpaceDE/>
        <w:autoSpaceDN/>
        <w:adjustRightInd/>
        <w:spacing w:after="0" w:line="274" w:lineRule="exact"/>
        <w:ind w:left="380" w:hanging="360"/>
        <w:jc w:val="both"/>
        <w:rPr>
          <w:sz w:val="28"/>
          <w:szCs w:val="28"/>
        </w:rPr>
      </w:pPr>
      <w:r w:rsidRPr="00044AE4">
        <w:rPr>
          <w:sz w:val="28"/>
          <w:szCs w:val="28"/>
        </w:rPr>
        <w:t>ул Лазарева 1-27, ул. 40 лет победы 1-17, ул. Зеленая 1-10, ул. Набережная 1-23, ул. Первомайская 1-13.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154"/>
        </w:tabs>
        <w:overflowPunct/>
        <w:autoSpaceDE/>
        <w:autoSpaceDN/>
        <w:adjustRightInd/>
        <w:spacing w:after="0" w:line="274" w:lineRule="exact"/>
        <w:ind w:left="380" w:hanging="360"/>
        <w:jc w:val="both"/>
        <w:rPr>
          <w:sz w:val="28"/>
          <w:szCs w:val="28"/>
        </w:rPr>
      </w:pPr>
      <w:r w:rsidRPr="00044AE4">
        <w:rPr>
          <w:sz w:val="28"/>
          <w:szCs w:val="28"/>
        </w:rPr>
        <w:t xml:space="preserve">    </w:t>
      </w:r>
      <w:r w:rsidRPr="00044AE4">
        <w:rPr>
          <w:b/>
          <w:sz w:val="28"/>
          <w:szCs w:val="28"/>
        </w:rPr>
        <w:t>д. Семеновка</w:t>
      </w:r>
      <w:r w:rsidRPr="00044AE4">
        <w:rPr>
          <w:sz w:val="28"/>
          <w:szCs w:val="28"/>
        </w:rPr>
        <w:t>, ул. Школьная 1-32.</w:t>
      </w:r>
    </w:p>
    <w:p w:rsidR="006F4371" w:rsidRPr="00044AE4" w:rsidRDefault="006F4371" w:rsidP="006F4371">
      <w:pPr>
        <w:pStyle w:val="a7"/>
        <w:tabs>
          <w:tab w:val="left" w:pos="169"/>
        </w:tabs>
        <w:ind w:right="20"/>
        <w:jc w:val="both"/>
        <w:rPr>
          <w:sz w:val="28"/>
          <w:szCs w:val="28"/>
        </w:rPr>
      </w:pPr>
    </w:p>
    <w:p w:rsidR="006F4371" w:rsidRPr="00044AE4" w:rsidRDefault="006F4371" w:rsidP="006F4371">
      <w:pPr>
        <w:widowControl w:val="0"/>
        <w:numPr>
          <w:ilvl w:val="0"/>
          <w:numId w:val="31"/>
        </w:numPr>
        <w:tabs>
          <w:tab w:val="left" w:pos="750"/>
        </w:tabs>
        <w:overflowPunct/>
        <w:autoSpaceDE/>
        <w:autoSpaceDN/>
        <w:adjustRightInd/>
        <w:spacing w:line="293" w:lineRule="exact"/>
        <w:ind w:left="740" w:right="20" w:hanging="360"/>
        <w:jc w:val="both"/>
        <w:rPr>
          <w:sz w:val="28"/>
          <w:szCs w:val="28"/>
        </w:rPr>
      </w:pPr>
      <w:r w:rsidRPr="00044AE4">
        <w:rPr>
          <w:sz w:val="28"/>
          <w:szCs w:val="28"/>
        </w:rPr>
        <w:t>Муниципальное бюджетное общеобразовательное учреждение Денисовская средняя школа: с. Денисово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519"/>
        </w:tabs>
        <w:overflowPunct/>
        <w:autoSpaceDE/>
        <w:autoSpaceDN/>
        <w:adjustRightInd/>
        <w:spacing w:after="0"/>
        <w:ind w:left="740" w:hanging="360"/>
        <w:jc w:val="both"/>
        <w:rPr>
          <w:sz w:val="28"/>
          <w:szCs w:val="28"/>
        </w:rPr>
      </w:pPr>
      <w:r w:rsidRPr="00044AE4">
        <w:rPr>
          <w:sz w:val="28"/>
          <w:szCs w:val="28"/>
        </w:rPr>
        <w:t>ул. Быстрова 1-101, ул. Зеленая 1-34, ул. Лесная 1-53, ул. Молодежная 2-32, пер. Новоселов 1-16, пер. Речной 1-7, ул. Трактовая 1-15, пер. Транспортный 1-9, ул. Шадрина 1-44, ул. Анны Поповой 1-26.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519"/>
        </w:tabs>
        <w:overflowPunct/>
        <w:autoSpaceDE/>
        <w:autoSpaceDN/>
        <w:adjustRightInd/>
        <w:spacing w:after="0"/>
        <w:ind w:left="740" w:hanging="360"/>
        <w:jc w:val="both"/>
        <w:rPr>
          <w:sz w:val="28"/>
          <w:szCs w:val="28"/>
        </w:rPr>
      </w:pPr>
      <w:r w:rsidRPr="00044AE4">
        <w:rPr>
          <w:sz w:val="28"/>
          <w:szCs w:val="28"/>
        </w:rPr>
        <w:t xml:space="preserve"> </w:t>
      </w:r>
      <w:r w:rsidRPr="00044AE4">
        <w:rPr>
          <w:b/>
          <w:sz w:val="28"/>
          <w:szCs w:val="28"/>
        </w:rPr>
        <w:t>д. Колон</w:t>
      </w:r>
      <w:r w:rsidRPr="00044AE4">
        <w:rPr>
          <w:sz w:val="28"/>
          <w:szCs w:val="28"/>
        </w:rPr>
        <w:t>, ул. Партизанская 1-71, ул. Центральная 2-80, ул. Гагарина 2-8.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519"/>
        </w:tabs>
        <w:overflowPunct/>
        <w:autoSpaceDE/>
        <w:autoSpaceDN/>
        <w:adjustRightInd/>
        <w:spacing w:after="0"/>
        <w:ind w:left="740" w:hanging="360"/>
        <w:jc w:val="both"/>
        <w:rPr>
          <w:sz w:val="28"/>
          <w:szCs w:val="28"/>
        </w:rPr>
      </w:pPr>
      <w:r w:rsidRPr="00044AE4">
        <w:rPr>
          <w:b/>
          <w:sz w:val="28"/>
          <w:szCs w:val="28"/>
        </w:rPr>
        <w:t>д. Топол</w:t>
      </w:r>
      <w:r w:rsidRPr="00044AE4">
        <w:rPr>
          <w:sz w:val="28"/>
          <w:szCs w:val="28"/>
        </w:rPr>
        <w:t>, ул. Денисовская 2-27, Колонская 1-18, ул. Партизанская 3-14, ул. Центральная 1-93, ул. Школьная 2-15.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519"/>
        </w:tabs>
        <w:overflowPunct/>
        <w:autoSpaceDE/>
        <w:autoSpaceDN/>
        <w:adjustRightInd/>
        <w:spacing w:after="0"/>
        <w:ind w:left="740" w:hanging="360"/>
        <w:jc w:val="both"/>
        <w:rPr>
          <w:sz w:val="28"/>
          <w:szCs w:val="28"/>
        </w:rPr>
      </w:pPr>
      <w:r w:rsidRPr="00044AE4">
        <w:rPr>
          <w:b/>
          <w:sz w:val="28"/>
          <w:szCs w:val="28"/>
        </w:rPr>
        <w:t>д. Кондратьево</w:t>
      </w:r>
      <w:r w:rsidRPr="00044AE4">
        <w:rPr>
          <w:sz w:val="28"/>
          <w:szCs w:val="28"/>
        </w:rPr>
        <w:t xml:space="preserve">, ул. Центральная 1-60, ул. Татарская 3-5 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519"/>
        </w:tabs>
        <w:overflowPunct/>
        <w:autoSpaceDE/>
        <w:autoSpaceDN/>
        <w:adjustRightInd/>
        <w:spacing w:after="0"/>
        <w:ind w:left="740" w:hanging="360"/>
        <w:jc w:val="both"/>
        <w:rPr>
          <w:sz w:val="28"/>
          <w:szCs w:val="28"/>
        </w:rPr>
      </w:pPr>
      <w:r w:rsidRPr="00044AE4">
        <w:rPr>
          <w:b/>
          <w:sz w:val="28"/>
          <w:szCs w:val="28"/>
        </w:rPr>
        <w:t>д. Борки</w:t>
      </w:r>
      <w:r w:rsidRPr="00044AE4">
        <w:rPr>
          <w:sz w:val="28"/>
          <w:szCs w:val="28"/>
        </w:rPr>
        <w:t xml:space="preserve">, ул. Колонская 5-11, ул. Партизанская 3-26, ул. Непобедимая 3-19. </w:t>
      </w:r>
    </w:p>
    <w:p w:rsidR="006F4371" w:rsidRPr="00044AE4" w:rsidRDefault="006F4371" w:rsidP="006F4371">
      <w:pPr>
        <w:widowControl w:val="0"/>
        <w:numPr>
          <w:ilvl w:val="0"/>
          <w:numId w:val="31"/>
        </w:numPr>
        <w:tabs>
          <w:tab w:val="left" w:pos="380"/>
        </w:tabs>
        <w:overflowPunct/>
        <w:autoSpaceDE/>
        <w:autoSpaceDN/>
        <w:adjustRightInd/>
        <w:spacing w:line="274" w:lineRule="exact"/>
        <w:ind w:left="380" w:right="20" w:hanging="360"/>
        <w:jc w:val="both"/>
        <w:rPr>
          <w:sz w:val="28"/>
          <w:szCs w:val="28"/>
        </w:rPr>
      </w:pPr>
      <w:r w:rsidRPr="00044AE4">
        <w:rPr>
          <w:sz w:val="28"/>
          <w:szCs w:val="28"/>
        </w:rPr>
        <w:t>Муниципальное бюджетное общеобразовательное учреждение Шеломковская средняя школа: д. Шеломки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159"/>
        </w:tabs>
        <w:overflowPunct/>
        <w:autoSpaceDE/>
        <w:autoSpaceDN/>
        <w:adjustRightInd/>
        <w:spacing w:after="0" w:line="274" w:lineRule="exact"/>
        <w:ind w:left="380" w:hanging="360"/>
        <w:jc w:val="both"/>
        <w:rPr>
          <w:sz w:val="28"/>
          <w:szCs w:val="28"/>
        </w:rPr>
      </w:pPr>
      <w:r w:rsidRPr="00044AE4">
        <w:rPr>
          <w:sz w:val="28"/>
          <w:szCs w:val="28"/>
        </w:rPr>
        <w:t>ул. Центральная 1-62; ул. Первомайская 1-20; ул. 40 лет Октября 1-22; ул. Новая 1-7; ул. 50 лет ВЛКСМ 1-17; ул. Лесная 1-19; ул. Зеленая роща 1-19; ул. Садовая 1-25; ул. Партизанская 1-42; ул. Подгорная 1-20; пер. Пушкина 1-7; ул. Кирова 1-23; ул. Чапаева 1-30.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159"/>
        </w:tabs>
        <w:overflowPunct/>
        <w:autoSpaceDE/>
        <w:autoSpaceDN/>
        <w:adjustRightInd/>
        <w:spacing w:after="0" w:line="274" w:lineRule="exact"/>
        <w:ind w:left="380" w:hanging="360"/>
        <w:jc w:val="both"/>
        <w:rPr>
          <w:sz w:val="28"/>
          <w:szCs w:val="28"/>
        </w:rPr>
      </w:pPr>
      <w:r w:rsidRPr="00044AE4">
        <w:rPr>
          <w:b/>
          <w:sz w:val="28"/>
          <w:szCs w:val="28"/>
        </w:rPr>
        <w:t xml:space="preserve">     д. Батов</w:t>
      </w:r>
      <w:r w:rsidRPr="00044AE4">
        <w:rPr>
          <w:sz w:val="28"/>
          <w:szCs w:val="28"/>
        </w:rPr>
        <w:t>, ул. Кайтымская 1-82; ул. Лесная 1-20; ул. Болотная 1-2</w:t>
      </w:r>
    </w:p>
    <w:p w:rsidR="006F4371" w:rsidRPr="00044AE4" w:rsidRDefault="006F4371" w:rsidP="006F4371">
      <w:pPr>
        <w:jc w:val="both"/>
        <w:rPr>
          <w:sz w:val="28"/>
          <w:szCs w:val="28"/>
        </w:rPr>
      </w:pPr>
      <w:r w:rsidRPr="00044AE4">
        <w:rPr>
          <w:sz w:val="28"/>
          <w:szCs w:val="28"/>
        </w:rPr>
        <w:t xml:space="preserve">-   </w:t>
      </w:r>
      <w:r w:rsidRPr="00044AE4">
        <w:rPr>
          <w:b/>
          <w:sz w:val="28"/>
          <w:szCs w:val="28"/>
        </w:rPr>
        <w:t>д. Канарай</w:t>
      </w:r>
      <w:r w:rsidRPr="00044AE4">
        <w:rPr>
          <w:sz w:val="28"/>
          <w:szCs w:val="28"/>
        </w:rPr>
        <w:t xml:space="preserve">, </w:t>
      </w:r>
      <w:hyperlink r:id="rId10" w:history="1">
        <w:r w:rsidRPr="00044AE4">
          <w:rPr>
            <w:sz w:val="28"/>
            <w:szCs w:val="28"/>
            <w:u w:val="single"/>
          </w:rPr>
          <w:t>Верхняя ул.</w:t>
        </w:r>
      </w:hyperlink>
      <w:r w:rsidRPr="00044AE4">
        <w:rPr>
          <w:sz w:val="28"/>
          <w:szCs w:val="28"/>
        </w:rPr>
        <w:t xml:space="preserve"> 1-8; </w:t>
      </w:r>
      <w:hyperlink r:id="rId11" w:history="1">
        <w:r w:rsidRPr="00044AE4">
          <w:rPr>
            <w:sz w:val="28"/>
            <w:szCs w:val="28"/>
            <w:u w:val="single"/>
          </w:rPr>
          <w:t>Кирова ул.</w:t>
        </w:r>
      </w:hyperlink>
      <w:r w:rsidRPr="00044AE4">
        <w:rPr>
          <w:sz w:val="28"/>
          <w:szCs w:val="28"/>
        </w:rPr>
        <w:t xml:space="preserve"> 1-42; </w:t>
      </w:r>
      <w:hyperlink r:id="rId12" w:history="1">
        <w:r w:rsidRPr="00044AE4">
          <w:rPr>
            <w:sz w:val="28"/>
            <w:szCs w:val="28"/>
            <w:u w:val="single"/>
          </w:rPr>
          <w:t>Мостовая ул.</w:t>
        </w:r>
      </w:hyperlink>
      <w:r w:rsidRPr="00044AE4">
        <w:rPr>
          <w:sz w:val="28"/>
          <w:szCs w:val="28"/>
        </w:rPr>
        <w:t xml:space="preserve"> 1-18; </w:t>
      </w:r>
      <w:hyperlink r:id="rId13" w:history="1">
        <w:r w:rsidRPr="00044AE4">
          <w:rPr>
            <w:sz w:val="28"/>
            <w:szCs w:val="28"/>
            <w:u w:val="single"/>
          </w:rPr>
          <w:t>Нижняя ул.</w:t>
        </w:r>
      </w:hyperlink>
      <w:r w:rsidRPr="00044AE4">
        <w:rPr>
          <w:sz w:val="28"/>
          <w:szCs w:val="28"/>
        </w:rPr>
        <w:t xml:space="preserve">1-2; </w:t>
      </w:r>
      <w:r w:rsidRPr="00044AE4">
        <w:rPr>
          <w:sz w:val="28"/>
          <w:szCs w:val="28"/>
          <w:u w:val="single"/>
        </w:rPr>
        <w:t>Прохорова ул.</w:t>
      </w:r>
      <w:r w:rsidRPr="00044AE4">
        <w:rPr>
          <w:sz w:val="28"/>
          <w:szCs w:val="28"/>
        </w:rPr>
        <w:t xml:space="preserve">1-36; </w:t>
      </w:r>
      <w:hyperlink r:id="rId14" w:history="1">
        <w:r w:rsidRPr="00044AE4">
          <w:rPr>
            <w:sz w:val="28"/>
            <w:szCs w:val="28"/>
            <w:u w:val="single"/>
          </w:rPr>
          <w:t>Самара ул.</w:t>
        </w:r>
      </w:hyperlink>
      <w:r w:rsidRPr="00044AE4">
        <w:rPr>
          <w:sz w:val="28"/>
          <w:szCs w:val="28"/>
        </w:rPr>
        <w:t xml:space="preserve">1-18; </w:t>
      </w:r>
      <w:hyperlink r:id="rId15" w:history="1">
        <w:r w:rsidRPr="00044AE4">
          <w:rPr>
            <w:sz w:val="28"/>
            <w:szCs w:val="28"/>
            <w:u w:val="single"/>
          </w:rPr>
          <w:t>Школьная ул.</w:t>
        </w:r>
      </w:hyperlink>
      <w:r w:rsidRPr="00044AE4">
        <w:rPr>
          <w:sz w:val="28"/>
          <w:szCs w:val="28"/>
        </w:rPr>
        <w:t xml:space="preserve"> 1-30.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159"/>
        </w:tabs>
        <w:overflowPunct/>
        <w:autoSpaceDE/>
        <w:autoSpaceDN/>
        <w:adjustRightInd/>
        <w:spacing w:after="0" w:line="274" w:lineRule="exact"/>
        <w:ind w:left="380" w:hanging="360"/>
        <w:jc w:val="both"/>
        <w:rPr>
          <w:sz w:val="28"/>
          <w:szCs w:val="28"/>
        </w:rPr>
      </w:pPr>
      <w:r w:rsidRPr="00044AE4">
        <w:rPr>
          <w:b/>
          <w:sz w:val="28"/>
          <w:szCs w:val="28"/>
        </w:rPr>
        <w:t>д. Большая Степь</w:t>
      </w:r>
      <w:r w:rsidRPr="00044AE4">
        <w:rPr>
          <w:sz w:val="28"/>
          <w:szCs w:val="28"/>
        </w:rPr>
        <w:t xml:space="preserve">, ул. Трактовая 1-6; ул. Калинина 1-24; 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159"/>
        </w:tabs>
        <w:overflowPunct/>
        <w:autoSpaceDE/>
        <w:autoSpaceDN/>
        <w:adjustRightInd/>
        <w:spacing w:after="0" w:line="274" w:lineRule="exact"/>
        <w:ind w:left="380" w:hanging="360"/>
        <w:jc w:val="both"/>
        <w:rPr>
          <w:sz w:val="28"/>
          <w:szCs w:val="28"/>
        </w:rPr>
      </w:pPr>
      <w:r w:rsidRPr="00044AE4">
        <w:rPr>
          <w:b/>
          <w:sz w:val="28"/>
          <w:szCs w:val="28"/>
        </w:rPr>
        <w:t>д. Макарово</w:t>
      </w:r>
      <w:r w:rsidRPr="00044AE4">
        <w:rPr>
          <w:sz w:val="28"/>
          <w:szCs w:val="28"/>
        </w:rPr>
        <w:t>, ул. Центральная 1-42, ул. Болотная 1-12; ул. Кольцевая 1-18; ул. Набережная 1-11.</w:t>
      </w:r>
    </w:p>
    <w:p w:rsidR="006F4371" w:rsidRPr="00044AE4" w:rsidRDefault="006F4371" w:rsidP="006F4371">
      <w:pPr>
        <w:widowControl w:val="0"/>
        <w:numPr>
          <w:ilvl w:val="0"/>
          <w:numId w:val="31"/>
        </w:numPr>
        <w:tabs>
          <w:tab w:val="left" w:pos="380"/>
        </w:tabs>
        <w:overflowPunct/>
        <w:autoSpaceDE/>
        <w:autoSpaceDN/>
        <w:adjustRightInd/>
        <w:spacing w:line="274" w:lineRule="exact"/>
        <w:ind w:left="380" w:right="20" w:hanging="360"/>
        <w:jc w:val="both"/>
        <w:rPr>
          <w:sz w:val="28"/>
          <w:szCs w:val="28"/>
        </w:rPr>
      </w:pPr>
      <w:r w:rsidRPr="00044AE4">
        <w:rPr>
          <w:sz w:val="28"/>
          <w:szCs w:val="28"/>
        </w:rPr>
        <w:t>Муниципальное бюджетное общеобразовательное учреждение Усольская средняя школа: д. Усолка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154"/>
        </w:tabs>
        <w:overflowPunct/>
        <w:autoSpaceDE/>
        <w:autoSpaceDN/>
        <w:adjustRightInd/>
        <w:spacing w:after="0" w:line="274" w:lineRule="exact"/>
        <w:ind w:left="380" w:hanging="360"/>
        <w:jc w:val="both"/>
        <w:rPr>
          <w:sz w:val="28"/>
          <w:szCs w:val="28"/>
        </w:rPr>
      </w:pPr>
      <w:r w:rsidRPr="00044AE4">
        <w:rPr>
          <w:sz w:val="28"/>
          <w:szCs w:val="28"/>
        </w:rPr>
        <w:t>ул. Гоголя 2-22; ул. Советская 1-14; ул. Солнечная 1-18; ул. Молодежная 1-38; ул. Мостовая 1-13; ул. Калинина 1-41; ул. Зеленая 1-11; ул. Набережная 1-14; пер. Набережный 1-9; ул. Трактовая 1-5; ул. Центральная 1-20.</w:t>
      </w:r>
    </w:p>
    <w:p w:rsidR="006F4371" w:rsidRPr="00044AE4" w:rsidRDefault="006F4371" w:rsidP="006F4371">
      <w:pPr>
        <w:widowControl w:val="0"/>
        <w:numPr>
          <w:ilvl w:val="0"/>
          <w:numId w:val="31"/>
        </w:numPr>
        <w:tabs>
          <w:tab w:val="left" w:pos="380"/>
        </w:tabs>
        <w:overflowPunct/>
        <w:autoSpaceDE/>
        <w:autoSpaceDN/>
        <w:adjustRightInd/>
        <w:spacing w:line="274" w:lineRule="exact"/>
        <w:ind w:left="380" w:right="20" w:hanging="360"/>
        <w:jc w:val="both"/>
        <w:rPr>
          <w:sz w:val="28"/>
          <w:szCs w:val="28"/>
        </w:rPr>
      </w:pPr>
      <w:r w:rsidRPr="00044AE4">
        <w:rPr>
          <w:sz w:val="28"/>
          <w:szCs w:val="28"/>
        </w:rPr>
        <w:t xml:space="preserve">Муниципальное бюджетное общеобразовательное учреждение Курайская средняя школа: с. Курай 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159"/>
        </w:tabs>
        <w:overflowPunct/>
        <w:autoSpaceDE/>
        <w:autoSpaceDN/>
        <w:adjustRightInd/>
        <w:spacing w:after="0" w:line="274" w:lineRule="exact"/>
        <w:ind w:left="380" w:hanging="360"/>
        <w:jc w:val="both"/>
        <w:rPr>
          <w:sz w:val="28"/>
          <w:szCs w:val="28"/>
        </w:rPr>
      </w:pPr>
      <w:r w:rsidRPr="00044AE4">
        <w:rPr>
          <w:sz w:val="28"/>
          <w:szCs w:val="28"/>
        </w:rPr>
        <w:t xml:space="preserve"> ул. Центральная 1-116, ул. Новая 1-23, ул. Кирова 1-16, ул. Гагарина 1-31, ул. Набережная 1-25, ул. Свердлова 1-21, ул. Лесная 1-7, ул. Пионерская 1-28, ул. Школьная 1-16, ул. Колхозная 1-9, пер. Октябрьский 1-5, ул. Терешкова 1-26ю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159"/>
        </w:tabs>
        <w:overflowPunct/>
        <w:autoSpaceDE/>
        <w:autoSpaceDN/>
        <w:adjustRightInd/>
        <w:spacing w:after="0" w:line="274" w:lineRule="exact"/>
        <w:ind w:left="380" w:hanging="360"/>
        <w:jc w:val="both"/>
        <w:rPr>
          <w:sz w:val="28"/>
          <w:szCs w:val="28"/>
        </w:rPr>
      </w:pPr>
      <w:r w:rsidRPr="00044AE4">
        <w:rPr>
          <w:sz w:val="28"/>
          <w:szCs w:val="28"/>
        </w:rPr>
        <w:lastRenderedPageBreak/>
        <w:t xml:space="preserve">  </w:t>
      </w:r>
      <w:r w:rsidRPr="00044AE4">
        <w:rPr>
          <w:b/>
          <w:sz w:val="28"/>
          <w:szCs w:val="28"/>
        </w:rPr>
        <w:t>д. Плитное</w:t>
      </w:r>
      <w:r w:rsidRPr="00044AE4">
        <w:rPr>
          <w:sz w:val="28"/>
          <w:szCs w:val="28"/>
        </w:rPr>
        <w:t>, ул. Чулпан 1-64, ул. Новая 1-6, 8,10,12,16,18,20,22.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159"/>
        </w:tabs>
        <w:overflowPunct/>
        <w:autoSpaceDE/>
        <w:autoSpaceDN/>
        <w:adjustRightInd/>
        <w:spacing w:after="0" w:line="274" w:lineRule="exact"/>
        <w:ind w:left="380" w:hanging="360"/>
        <w:jc w:val="both"/>
        <w:rPr>
          <w:sz w:val="28"/>
          <w:szCs w:val="28"/>
        </w:rPr>
      </w:pPr>
      <w:r w:rsidRPr="00044AE4">
        <w:rPr>
          <w:sz w:val="28"/>
          <w:szCs w:val="28"/>
        </w:rPr>
        <w:t xml:space="preserve">  </w:t>
      </w:r>
      <w:r w:rsidRPr="00044AE4">
        <w:rPr>
          <w:b/>
          <w:sz w:val="28"/>
          <w:szCs w:val="28"/>
        </w:rPr>
        <w:t>д. Ашпатск</w:t>
      </w:r>
      <w:r w:rsidRPr="00044AE4">
        <w:rPr>
          <w:sz w:val="28"/>
          <w:szCs w:val="28"/>
        </w:rPr>
        <w:t>, ул. Центральная 1-99, ул. Нагорная 1-20, ул. Лесная 1-7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159"/>
        </w:tabs>
        <w:overflowPunct/>
        <w:autoSpaceDE/>
        <w:autoSpaceDN/>
        <w:adjustRightInd/>
        <w:spacing w:after="0" w:line="274" w:lineRule="exact"/>
        <w:ind w:left="380" w:hanging="360"/>
        <w:jc w:val="both"/>
        <w:rPr>
          <w:sz w:val="28"/>
          <w:szCs w:val="28"/>
        </w:rPr>
      </w:pPr>
      <w:r w:rsidRPr="00044AE4">
        <w:rPr>
          <w:sz w:val="28"/>
          <w:szCs w:val="28"/>
        </w:rPr>
        <w:t xml:space="preserve"> </w:t>
      </w:r>
      <w:r w:rsidRPr="00044AE4">
        <w:rPr>
          <w:b/>
          <w:sz w:val="28"/>
          <w:szCs w:val="28"/>
        </w:rPr>
        <w:t>д. Петровка</w:t>
      </w:r>
      <w:r w:rsidRPr="00044AE4">
        <w:rPr>
          <w:sz w:val="28"/>
          <w:szCs w:val="28"/>
        </w:rPr>
        <w:t xml:space="preserve">, ул. Центральная 1-54, ул. Набережная 1,2,4,6, ул. Школьная 1,2,4, 8,10,12,14,16,18. </w:t>
      </w:r>
    </w:p>
    <w:p w:rsidR="006F4371" w:rsidRPr="00044AE4" w:rsidRDefault="006F4371" w:rsidP="006F4371">
      <w:pPr>
        <w:widowControl w:val="0"/>
        <w:numPr>
          <w:ilvl w:val="0"/>
          <w:numId w:val="31"/>
        </w:numPr>
        <w:tabs>
          <w:tab w:val="left" w:pos="375"/>
        </w:tabs>
        <w:overflowPunct/>
        <w:autoSpaceDE/>
        <w:autoSpaceDN/>
        <w:adjustRightInd/>
        <w:spacing w:line="274" w:lineRule="exact"/>
        <w:ind w:left="380" w:right="20" w:hanging="360"/>
        <w:jc w:val="both"/>
        <w:rPr>
          <w:sz w:val="28"/>
          <w:szCs w:val="28"/>
        </w:rPr>
      </w:pPr>
      <w:r w:rsidRPr="00044AE4">
        <w:rPr>
          <w:sz w:val="28"/>
          <w:szCs w:val="28"/>
        </w:rPr>
        <w:t>Муниципальное бюджетное общеобразовательное учреждение Александро- Ершинская средняя школа: д. А-Ерша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159"/>
        </w:tabs>
        <w:overflowPunct/>
        <w:autoSpaceDE/>
        <w:autoSpaceDN/>
        <w:adjustRightInd/>
        <w:spacing w:after="0" w:line="274" w:lineRule="exact"/>
        <w:ind w:left="380" w:hanging="360"/>
        <w:jc w:val="both"/>
        <w:rPr>
          <w:sz w:val="28"/>
          <w:szCs w:val="28"/>
        </w:rPr>
      </w:pPr>
      <w:r w:rsidRPr="00044AE4">
        <w:rPr>
          <w:sz w:val="28"/>
          <w:szCs w:val="28"/>
        </w:rPr>
        <w:t>ул. Центральная 1-49; ул. Зеленая 1-22; ул. Молодежная 1-12; ул. Ускорения 1-10; ул. Садовая 1-11.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159"/>
        </w:tabs>
        <w:overflowPunct/>
        <w:autoSpaceDE/>
        <w:autoSpaceDN/>
        <w:adjustRightInd/>
        <w:spacing w:after="0" w:line="274" w:lineRule="exact"/>
        <w:ind w:left="380" w:hanging="360"/>
        <w:jc w:val="both"/>
        <w:rPr>
          <w:sz w:val="28"/>
          <w:szCs w:val="28"/>
        </w:rPr>
      </w:pPr>
      <w:r w:rsidRPr="00044AE4">
        <w:rPr>
          <w:b/>
          <w:sz w:val="28"/>
          <w:szCs w:val="28"/>
        </w:rPr>
        <w:t>д. Николаевка</w:t>
      </w:r>
      <w:r w:rsidRPr="00044AE4">
        <w:rPr>
          <w:sz w:val="28"/>
          <w:szCs w:val="28"/>
        </w:rPr>
        <w:t>:</w:t>
      </w:r>
    </w:p>
    <w:p w:rsidR="006F4371" w:rsidRPr="00044AE4" w:rsidRDefault="006F4371" w:rsidP="006F4371">
      <w:pPr>
        <w:pStyle w:val="a7"/>
        <w:tabs>
          <w:tab w:val="left" w:pos="159"/>
        </w:tabs>
        <w:ind w:left="380"/>
        <w:jc w:val="both"/>
        <w:rPr>
          <w:sz w:val="28"/>
          <w:szCs w:val="28"/>
        </w:rPr>
      </w:pPr>
      <w:r w:rsidRPr="00044AE4">
        <w:rPr>
          <w:sz w:val="28"/>
          <w:szCs w:val="28"/>
        </w:rPr>
        <w:t>ул. Центральная 1-38.</w:t>
      </w:r>
    </w:p>
    <w:p w:rsidR="006F4371" w:rsidRPr="00044AE4" w:rsidRDefault="006F4371" w:rsidP="006F4371">
      <w:pPr>
        <w:widowControl w:val="0"/>
        <w:numPr>
          <w:ilvl w:val="0"/>
          <w:numId w:val="31"/>
        </w:numPr>
        <w:tabs>
          <w:tab w:val="left" w:pos="370"/>
        </w:tabs>
        <w:overflowPunct/>
        <w:autoSpaceDE/>
        <w:autoSpaceDN/>
        <w:adjustRightInd/>
        <w:spacing w:line="274" w:lineRule="exact"/>
        <w:ind w:left="380" w:right="20" w:hanging="360"/>
        <w:jc w:val="both"/>
        <w:rPr>
          <w:sz w:val="28"/>
          <w:szCs w:val="28"/>
        </w:rPr>
      </w:pPr>
      <w:r w:rsidRPr="00044AE4">
        <w:rPr>
          <w:sz w:val="28"/>
          <w:szCs w:val="28"/>
        </w:rPr>
        <w:t>Муниципальное бюджетное общеобразовательное учреждение Новинская средняя школа: пос. Новый.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154"/>
        </w:tabs>
        <w:overflowPunct/>
        <w:autoSpaceDE/>
        <w:autoSpaceDN/>
        <w:adjustRightInd/>
        <w:spacing w:after="0" w:line="274" w:lineRule="exact"/>
        <w:ind w:left="380" w:hanging="360"/>
        <w:jc w:val="both"/>
        <w:rPr>
          <w:sz w:val="28"/>
          <w:szCs w:val="28"/>
        </w:rPr>
      </w:pPr>
      <w:r w:rsidRPr="00044AE4">
        <w:rPr>
          <w:sz w:val="28"/>
          <w:szCs w:val="28"/>
        </w:rPr>
        <w:t>ул.  Вознесенская 1-18, ул. Заречная 1-10, ул. Лесная 1-10, ул. Мира 1-11,13, ул. Центральная 1-20,22,24, ул. Школьная 1-7, ул. Новая 1-4,6, ул. Магазинская 1-9,11.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154"/>
        </w:tabs>
        <w:overflowPunct/>
        <w:autoSpaceDE/>
        <w:autoSpaceDN/>
        <w:adjustRightInd/>
        <w:spacing w:after="0" w:line="274" w:lineRule="exact"/>
        <w:ind w:left="380" w:hanging="360"/>
        <w:jc w:val="both"/>
        <w:rPr>
          <w:sz w:val="28"/>
          <w:szCs w:val="28"/>
        </w:rPr>
      </w:pPr>
      <w:r w:rsidRPr="00044AE4">
        <w:rPr>
          <w:sz w:val="28"/>
          <w:szCs w:val="28"/>
        </w:rPr>
        <w:t xml:space="preserve"> </w:t>
      </w:r>
      <w:r w:rsidRPr="00044AE4">
        <w:rPr>
          <w:b/>
          <w:sz w:val="28"/>
          <w:szCs w:val="28"/>
        </w:rPr>
        <w:t>д. Улюколь</w:t>
      </w:r>
      <w:r w:rsidRPr="00044AE4">
        <w:rPr>
          <w:sz w:val="28"/>
          <w:szCs w:val="28"/>
        </w:rPr>
        <w:t>, ул. Заречная 1-23,25,27,29,31,33,35,37,39,41,43,45,47,49,51,53,55,57,59; ул. Лесная 2,4; ул. Новая 1-22,24,26; ул. Озерная 1-7; ул. Центральная 1-112.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154"/>
        </w:tabs>
        <w:overflowPunct/>
        <w:autoSpaceDE/>
        <w:autoSpaceDN/>
        <w:adjustRightInd/>
        <w:spacing w:after="0" w:line="274" w:lineRule="exact"/>
        <w:ind w:left="380" w:hanging="360"/>
        <w:jc w:val="both"/>
        <w:rPr>
          <w:sz w:val="28"/>
          <w:szCs w:val="28"/>
        </w:rPr>
      </w:pPr>
      <w:r w:rsidRPr="00044AE4">
        <w:rPr>
          <w:b/>
          <w:sz w:val="28"/>
          <w:szCs w:val="28"/>
        </w:rPr>
        <w:t>д. Михайловка</w:t>
      </w:r>
      <w:r w:rsidRPr="00044AE4">
        <w:rPr>
          <w:sz w:val="28"/>
          <w:szCs w:val="28"/>
        </w:rPr>
        <w:t xml:space="preserve"> ул. Новая 2-24; ул. Садовая 1-13, ул. Центральная 1-84,58А; ул. Лесная 1-18,20.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154"/>
        </w:tabs>
        <w:overflowPunct/>
        <w:autoSpaceDE/>
        <w:autoSpaceDN/>
        <w:adjustRightInd/>
        <w:spacing w:after="0" w:line="274" w:lineRule="exact"/>
        <w:ind w:left="380" w:hanging="360"/>
        <w:jc w:val="both"/>
        <w:rPr>
          <w:sz w:val="28"/>
          <w:szCs w:val="28"/>
        </w:rPr>
      </w:pPr>
      <w:r w:rsidRPr="00044AE4">
        <w:rPr>
          <w:b/>
          <w:sz w:val="28"/>
          <w:szCs w:val="28"/>
        </w:rPr>
        <w:t>д. Вознесенка</w:t>
      </w:r>
      <w:r w:rsidRPr="00044AE4">
        <w:rPr>
          <w:sz w:val="28"/>
          <w:szCs w:val="28"/>
        </w:rPr>
        <w:t>, ул. Центральная 3,5,7,11,13,15-19,</w:t>
      </w:r>
    </w:p>
    <w:p w:rsidR="006F4371" w:rsidRPr="00044AE4" w:rsidRDefault="006F4371" w:rsidP="006F4371">
      <w:pPr>
        <w:pStyle w:val="a7"/>
        <w:widowControl w:val="0"/>
        <w:numPr>
          <w:ilvl w:val="0"/>
          <w:numId w:val="32"/>
        </w:numPr>
        <w:tabs>
          <w:tab w:val="left" w:pos="154"/>
        </w:tabs>
        <w:overflowPunct/>
        <w:autoSpaceDE/>
        <w:autoSpaceDN/>
        <w:adjustRightInd/>
        <w:spacing w:after="0" w:line="274" w:lineRule="exact"/>
        <w:ind w:left="380" w:hanging="360"/>
        <w:jc w:val="both"/>
        <w:rPr>
          <w:sz w:val="28"/>
          <w:szCs w:val="28"/>
        </w:rPr>
      </w:pPr>
      <w:r w:rsidRPr="00044AE4">
        <w:rPr>
          <w:sz w:val="28"/>
          <w:szCs w:val="28"/>
        </w:rPr>
        <w:t xml:space="preserve"> 21,21А,23,28,32,33,35,36,41,43,45,46,48,52,54,56.</w:t>
      </w:r>
    </w:p>
    <w:p w:rsidR="006F4371" w:rsidRPr="0093368B" w:rsidRDefault="006F4371" w:rsidP="0070743E">
      <w:pPr>
        <w:contextualSpacing/>
        <w:jc w:val="both"/>
      </w:pPr>
    </w:p>
    <w:sectPr w:rsidR="006F4371" w:rsidRPr="0093368B" w:rsidSect="0065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22A" w:rsidRDefault="0000122A">
      <w:r>
        <w:separator/>
      </w:r>
    </w:p>
  </w:endnote>
  <w:endnote w:type="continuationSeparator" w:id="0">
    <w:p w:rsidR="0000122A" w:rsidRDefault="0000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22A" w:rsidRDefault="0000122A">
      <w:r>
        <w:separator/>
      </w:r>
    </w:p>
  </w:footnote>
  <w:footnote w:type="continuationSeparator" w:id="0">
    <w:p w:rsidR="0000122A" w:rsidRDefault="00001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F1C0D"/>
    <w:multiLevelType w:val="multilevel"/>
    <w:tmpl w:val="AB1A7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B074981"/>
    <w:multiLevelType w:val="multilevel"/>
    <w:tmpl w:val="65445D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0B4D30BA"/>
    <w:multiLevelType w:val="multilevel"/>
    <w:tmpl w:val="2948FB2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CB650A2"/>
    <w:multiLevelType w:val="hybridMultilevel"/>
    <w:tmpl w:val="E480842C"/>
    <w:lvl w:ilvl="0" w:tplc="6A0602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20674CED"/>
    <w:multiLevelType w:val="hybridMultilevel"/>
    <w:tmpl w:val="A59A8AB2"/>
    <w:lvl w:ilvl="0" w:tplc="08586B4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66D6B1E"/>
    <w:multiLevelType w:val="multilevel"/>
    <w:tmpl w:val="49D83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0C55D8"/>
    <w:multiLevelType w:val="multilevel"/>
    <w:tmpl w:val="49D83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2D748B"/>
    <w:multiLevelType w:val="multilevel"/>
    <w:tmpl w:val="75548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A86E8F"/>
    <w:multiLevelType w:val="multilevel"/>
    <w:tmpl w:val="65AE45E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1B54E1"/>
    <w:multiLevelType w:val="multilevel"/>
    <w:tmpl w:val="2CB0D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5077D8B"/>
    <w:multiLevelType w:val="hybridMultilevel"/>
    <w:tmpl w:val="2876A052"/>
    <w:lvl w:ilvl="0" w:tplc="12F45916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3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3"/>
  </w:num>
  <w:num w:numId="4">
    <w:abstractNumId w:val="13"/>
  </w:num>
  <w:num w:numId="5">
    <w:abstractNumId w:val="1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4"/>
  </w:num>
  <w:num w:numId="9">
    <w:abstractNumId w:val="12"/>
  </w:num>
  <w:num w:numId="10">
    <w:abstractNumId w:val="1"/>
  </w:num>
  <w:num w:numId="11">
    <w:abstractNumId w:val="21"/>
  </w:num>
  <w:num w:numId="12">
    <w:abstractNumId w:val="2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7"/>
  </w:num>
  <w:num w:numId="24">
    <w:abstractNumId w:val="5"/>
  </w:num>
  <w:num w:numId="25">
    <w:abstractNumId w:val="19"/>
  </w:num>
  <w:num w:numId="26">
    <w:abstractNumId w:val="10"/>
  </w:num>
  <w:num w:numId="27">
    <w:abstractNumId w:val="20"/>
  </w:num>
  <w:num w:numId="28">
    <w:abstractNumId w:val="16"/>
  </w:num>
  <w:num w:numId="29">
    <w:abstractNumId w:val="4"/>
  </w:num>
  <w:num w:numId="30">
    <w:abstractNumId w:val="22"/>
  </w:num>
  <w:num w:numId="31">
    <w:abstractNumId w:val="1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503E"/>
    <w:rsid w:val="00005602"/>
    <w:rsid w:val="00010874"/>
    <w:rsid w:val="00021A81"/>
    <w:rsid w:val="00023251"/>
    <w:rsid w:val="0004587E"/>
    <w:rsid w:val="00051617"/>
    <w:rsid w:val="0005443E"/>
    <w:rsid w:val="00056F9F"/>
    <w:rsid w:val="00062AE8"/>
    <w:rsid w:val="00066AC7"/>
    <w:rsid w:val="0009039D"/>
    <w:rsid w:val="000A3128"/>
    <w:rsid w:val="000B29BB"/>
    <w:rsid w:val="000B657B"/>
    <w:rsid w:val="000C1407"/>
    <w:rsid w:val="000C1423"/>
    <w:rsid w:val="000D1770"/>
    <w:rsid w:val="000D6D09"/>
    <w:rsid w:val="000D7A08"/>
    <w:rsid w:val="000E1D0C"/>
    <w:rsid w:val="000E5046"/>
    <w:rsid w:val="000E5210"/>
    <w:rsid w:val="000F3F9C"/>
    <w:rsid w:val="000F6102"/>
    <w:rsid w:val="00105BA9"/>
    <w:rsid w:val="00107740"/>
    <w:rsid w:val="00116506"/>
    <w:rsid w:val="001177C0"/>
    <w:rsid w:val="00131A4D"/>
    <w:rsid w:val="00134F43"/>
    <w:rsid w:val="0013735D"/>
    <w:rsid w:val="00151E6E"/>
    <w:rsid w:val="00155BD6"/>
    <w:rsid w:val="001617E2"/>
    <w:rsid w:val="001635FC"/>
    <w:rsid w:val="00165A55"/>
    <w:rsid w:val="00174A67"/>
    <w:rsid w:val="001820D6"/>
    <w:rsid w:val="001834D4"/>
    <w:rsid w:val="00197136"/>
    <w:rsid w:val="001E0C0F"/>
    <w:rsid w:val="001F2221"/>
    <w:rsid w:val="001F3510"/>
    <w:rsid w:val="001F4DE7"/>
    <w:rsid w:val="0020289C"/>
    <w:rsid w:val="002057F4"/>
    <w:rsid w:val="00213D36"/>
    <w:rsid w:val="0023663B"/>
    <w:rsid w:val="00242A10"/>
    <w:rsid w:val="002453EB"/>
    <w:rsid w:val="00247746"/>
    <w:rsid w:val="0025453D"/>
    <w:rsid w:val="00261DF5"/>
    <w:rsid w:val="002647FB"/>
    <w:rsid w:val="00264E5C"/>
    <w:rsid w:val="00265321"/>
    <w:rsid w:val="00266E34"/>
    <w:rsid w:val="00285951"/>
    <w:rsid w:val="002913ED"/>
    <w:rsid w:val="002926B3"/>
    <w:rsid w:val="00295042"/>
    <w:rsid w:val="00297DFB"/>
    <w:rsid w:val="002A1434"/>
    <w:rsid w:val="002A71FD"/>
    <w:rsid w:val="002B2061"/>
    <w:rsid w:val="002B42DB"/>
    <w:rsid w:val="002C46E7"/>
    <w:rsid w:val="002D2172"/>
    <w:rsid w:val="002D2C20"/>
    <w:rsid w:val="002E30A1"/>
    <w:rsid w:val="00300B95"/>
    <w:rsid w:val="0030307B"/>
    <w:rsid w:val="0030340A"/>
    <w:rsid w:val="00305A30"/>
    <w:rsid w:val="00310890"/>
    <w:rsid w:val="0031458E"/>
    <w:rsid w:val="00314EF8"/>
    <w:rsid w:val="00315C09"/>
    <w:rsid w:val="00317041"/>
    <w:rsid w:val="003257B8"/>
    <w:rsid w:val="0033293D"/>
    <w:rsid w:val="00335D92"/>
    <w:rsid w:val="00335FBB"/>
    <w:rsid w:val="00340E58"/>
    <w:rsid w:val="00351746"/>
    <w:rsid w:val="00375133"/>
    <w:rsid w:val="00375B9E"/>
    <w:rsid w:val="00376727"/>
    <w:rsid w:val="00387702"/>
    <w:rsid w:val="00395194"/>
    <w:rsid w:val="00396A9C"/>
    <w:rsid w:val="003B09FA"/>
    <w:rsid w:val="003B4534"/>
    <w:rsid w:val="003B4D3D"/>
    <w:rsid w:val="003B667C"/>
    <w:rsid w:val="003C3A69"/>
    <w:rsid w:val="003C73C8"/>
    <w:rsid w:val="003D2EFE"/>
    <w:rsid w:val="003E72EB"/>
    <w:rsid w:val="003F3234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7824"/>
    <w:rsid w:val="004768C5"/>
    <w:rsid w:val="0048468F"/>
    <w:rsid w:val="004849BD"/>
    <w:rsid w:val="00492728"/>
    <w:rsid w:val="00492F15"/>
    <w:rsid w:val="00494DDE"/>
    <w:rsid w:val="00495346"/>
    <w:rsid w:val="004953F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353C6"/>
    <w:rsid w:val="00540FB9"/>
    <w:rsid w:val="0055079F"/>
    <w:rsid w:val="00552633"/>
    <w:rsid w:val="00554FF0"/>
    <w:rsid w:val="00555D42"/>
    <w:rsid w:val="00572B78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2813"/>
    <w:rsid w:val="005E2CD1"/>
    <w:rsid w:val="005E4B68"/>
    <w:rsid w:val="0060567C"/>
    <w:rsid w:val="006131F8"/>
    <w:rsid w:val="00625A0A"/>
    <w:rsid w:val="00626408"/>
    <w:rsid w:val="0063054C"/>
    <w:rsid w:val="00633DFE"/>
    <w:rsid w:val="00650FC2"/>
    <w:rsid w:val="00652D0B"/>
    <w:rsid w:val="00653323"/>
    <w:rsid w:val="00653DFE"/>
    <w:rsid w:val="006602C9"/>
    <w:rsid w:val="006662B7"/>
    <w:rsid w:val="0067030B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743E"/>
    <w:rsid w:val="00712A67"/>
    <w:rsid w:val="00716E49"/>
    <w:rsid w:val="007364DD"/>
    <w:rsid w:val="00737FFA"/>
    <w:rsid w:val="00740B31"/>
    <w:rsid w:val="0074161D"/>
    <w:rsid w:val="00757A1D"/>
    <w:rsid w:val="00757D07"/>
    <w:rsid w:val="00776C8A"/>
    <w:rsid w:val="00777907"/>
    <w:rsid w:val="007814A1"/>
    <w:rsid w:val="00787591"/>
    <w:rsid w:val="0079632A"/>
    <w:rsid w:val="007A2A3C"/>
    <w:rsid w:val="007B0368"/>
    <w:rsid w:val="007B30DF"/>
    <w:rsid w:val="007B545E"/>
    <w:rsid w:val="007C1DC5"/>
    <w:rsid w:val="007C2694"/>
    <w:rsid w:val="007D0D7D"/>
    <w:rsid w:val="007E4685"/>
    <w:rsid w:val="007E5CA8"/>
    <w:rsid w:val="007E63FF"/>
    <w:rsid w:val="007E7B00"/>
    <w:rsid w:val="007F2859"/>
    <w:rsid w:val="00802531"/>
    <w:rsid w:val="0080398C"/>
    <w:rsid w:val="0081526B"/>
    <w:rsid w:val="00822F66"/>
    <w:rsid w:val="00844CEC"/>
    <w:rsid w:val="00847B7B"/>
    <w:rsid w:val="00860087"/>
    <w:rsid w:val="00861ADC"/>
    <w:rsid w:val="00867920"/>
    <w:rsid w:val="00873742"/>
    <w:rsid w:val="00876ADA"/>
    <w:rsid w:val="00877EE3"/>
    <w:rsid w:val="00891B84"/>
    <w:rsid w:val="008A1CBE"/>
    <w:rsid w:val="008B0DCD"/>
    <w:rsid w:val="008D395F"/>
    <w:rsid w:val="008D66D8"/>
    <w:rsid w:val="008E3667"/>
    <w:rsid w:val="008F247D"/>
    <w:rsid w:val="00902592"/>
    <w:rsid w:val="00907A97"/>
    <w:rsid w:val="00930578"/>
    <w:rsid w:val="0093368B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37F0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D36"/>
    <w:rsid w:val="00A311BE"/>
    <w:rsid w:val="00A41824"/>
    <w:rsid w:val="00A443A4"/>
    <w:rsid w:val="00A50AD6"/>
    <w:rsid w:val="00A52C84"/>
    <w:rsid w:val="00A562F4"/>
    <w:rsid w:val="00A61377"/>
    <w:rsid w:val="00A74451"/>
    <w:rsid w:val="00A91926"/>
    <w:rsid w:val="00A9335C"/>
    <w:rsid w:val="00AB018B"/>
    <w:rsid w:val="00AB2468"/>
    <w:rsid w:val="00AB3645"/>
    <w:rsid w:val="00AB7B34"/>
    <w:rsid w:val="00AC3A4E"/>
    <w:rsid w:val="00AC53CC"/>
    <w:rsid w:val="00AD2281"/>
    <w:rsid w:val="00AD7CF9"/>
    <w:rsid w:val="00AE3645"/>
    <w:rsid w:val="00AF143D"/>
    <w:rsid w:val="00B00DF9"/>
    <w:rsid w:val="00B00FD6"/>
    <w:rsid w:val="00B03C20"/>
    <w:rsid w:val="00B0670F"/>
    <w:rsid w:val="00B13EBE"/>
    <w:rsid w:val="00B2157F"/>
    <w:rsid w:val="00B23807"/>
    <w:rsid w:val="00B23C8E"/>
    <w:rsid w:val="00B57BBC"/>
    <w:rsid w:val="00B60030"/>
    <w:rsid w:val="00B605D9"/>
    <w:rsid w:val="00B6220D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BF4A30"/>
    <w:rsid w:val="00C01DE0"/>
    <w:rsid w:val="00C0559A"/>
    <w:rsid w:val="00C11EDF"/>
    <w:rsid w:val="00C15A44"/>
    <w:rsid w:val="00C20976"/>
    <w:rsid w:val="00C20E6E"/>
    <w:rsid w:val="00C25339"/>
    <w:rsid w:val="00C26A68"/>
    <w:rsid w:val="00C319B4"/>
    <w:rsid w:val="00C37635"/>
    <w:rsid w:val="00C41E8A"/>
    <w:rsid w:val="00C47441"/>
    <w:rsid w:val="00C53323"/>
    <w:rsid w:val="00C6010E"/>
    <w:rsid w:val="00C63666"/>
    <w:rsid w:val="00C63801"/>
    <w:rsid w:val="00C6428E"/>
    <w:rsid w:val="00C755EC"/>
    <w:rsid w:val="00C835CE"/>
    <w:rsid w:val="00C86AAA"/>
    <w:rsid w:val="00C912F7"/>
    <w:rsid w:val="00CA59C0"/>
    <w:rsid w:val="00CB704E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77C4D"/>
    <w:rsid w:val="00D951B9"/>
    <w:rsid w:val="00DA1A34"/>
    <w:rsid w:val="00DA22E5"/>
    <w:rsid w:val="00DA2810"/>
    <w:rsid w:val="00DA465B"/>
    <w:rsid w:val="00DA75E7"/>
    <w:rsid w:val="00DB1AC5"/>
    <w:rsid w:val="00DB3097"/>
    <w:rsid w:val="00DB489D"/>
    <w:rsid w:val="00DC4928"/>
    <w:rsid w:val="00DC6192"/>
    <w:rsid w:val="00DD7428"/>
    <w:rsid w:val="00DE1476"/>
    <w:rsid w:val="00DE1D03"/>
    <w:rsid w:val="00DE404F"/>
    <w:rsid w:val="00E0307B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85C17"/>
    <w:rsid w:val="00EA6CCC"/>
    <w:rsid w:val="00EA7330"/>
    <w:rsid w:val="00EA7430"/>
    <w:rsid w:val="00EB4607"/>
    <w:rsid w:val="00EC5A5B"/>
    <w:rsid w:val="00EE5912"/>
    <w:rsid w:val="00EF3DEF"/>
    <w:rsid w:val="00F02E67"/>
    <w:rsid w:val="00F058D9"/>
    <w:rsid w:val="00F10601"/>
    <w:rsid w:val="00F11492"/>
    <w:rsid w:val="00F15227"/>
    <w:rsid w:val="00F1587E"/>
    <w:rsid w:val="00F205AA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398A"/>
    <w:rsid w:val="00F94A61"/>
    <w:rsid w:val="00FA542E"/>
    <w:rsid w:val="00FA68CA"/>
    <w:rsid w:val="00FB32B4"/>
    <w:rsid w:val="00FC4CBE"/>
    <w:rsid w:val="00FD410F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86B5776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a">
    <w:name w:val="Заголовок статьи"/>
    <w:basedOn w:val="a"/>
    <w:next w:val="a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0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b">
    <w:name w:val="Основной текст + Полужирный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c">
    <w:name w:val="Подпись к таблице_"/>
    <w:basedOn w:val="a0"/>
    <w:link w:val="afd"/>
    <w:rsid w:val="00E85C17"/>
    <w:rPr>
      <w:sz w:val="26"/>
      <w:szCs w:val="26"/>
    </w:rPr>
  </w:style>
  <w:style w:type="character" w:customStyle="1" w:styleId="afe">
    <w:name w:val="Другое_"/>
    <w:basedOn w:val="a0"/>
    <w:link w:val="aff"/>
    <w:rsid w:val="00E85C17"/>
    <w:rPr>
      <w:sz w:val="26"/>
      <w:szCs w:val="26"/>
    </w:rPr>
  </w:style>
  <w:style w:type="paragraph" w:customStyle="1" w:styleId="afd">
    <w:name w:val="Подпись к таблице"/>
    <w:basedOn w:val="a"/>
    <w:link w:val="afc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">
    <w:name w:val="Другое"/>
    <w:basedOn w:val="a"/>
    <w:link w:val="afe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"/>
    <w:link w:val="14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dexp.ru/2401100003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dexp.ru/24011000036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dexp.ru/2401100003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dexp.ru/24011000036.html" TargetMode="External"/><Relationship Id="rId10" Type="http://schemas.openxmlformats.org/officeDocument/2006/relationships/hyperlink" Target="http://indexp.ru/24011000036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indexp.ru/240110000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BD6E1-6D56-44C8-8856-2A298933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60</cp:revision>
  <cp:lastPrinted>2021-01-28T07:38:00Z</cp:lastPrinted>
  <dcterms:created xsi:type="dcterms:W3CDTF">2018-01-10T03:54:00Z</dcterms:created>
  <dcterms:modified xsi:type="dcterms:W3CDTF">2021-02-03T03:40:00Z</dcterms:modified>
</cp:coreProperties>
</file>