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5F5C8E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96520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01050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1D0BB1">
        <w:rPr>
          <w:sz w:val="28"/>
        </w:rPr>
        <w:t>117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1D0BB1" w:rsidRPr="00D87328" w:rsidRDefault="001D0BB1" w:rsidP="001D0BB1">
      <w:pPr>
        <w:ind w:right="4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20DB4">
        <w:rPr>
          <w:bCs/>
          <w:sz w:val="28"/>
          <w:szCs w:val="28"/>
        </w:rPr>
        <w:t xml:space="preserve">Об организации и ведении гражданской обороны на территории </w:t>
      </w:r>
      <w:r>
        <w:rPr>
          <w:bCs/>
          <w:sz w:val="28"/>
          <w:szCs w:val="28"/>
        </w:rPr>
        <w:t>Дзержинского</w:t>
      </w:r>
      <w:r w:rsidRPr="00220DB4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1D0BB1" w:rsidRDefault="001D0BB1" w:rsidP="001D0B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0BB1" w:rsidRDefault="001D0BB1" w:rsidP="001D0B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0BB1" w:rsidRDefault="001D0BB1" w:rsidP="001D0BB1">
      <w:pPr>
        <w:ind w:firstLine="709"/>
        <w:jc w:val="both"/>
        <w:rPr>
          <w:sz w:val="28"/>
        </w:rPr>
      </w:pPr>
      <w:r w:rsidRPr="002C261B">
        <w:rPr>
          <w:sz w:val="28"/>
          <w:szCs w:val="28"/>
        </w:rPr>
        <w:t>В соответствии с Федеральным законом от 12.02.1998 № 28-ФЗ «О гражданской обороне»</w:t>
      </w:r>
      <w:r>
        <w:rPr>
          <w:sz w:val="28"/>
          <w:szCs w:val="28"/>
        </w:rPr>
        <w:t>, Федеральным законом от 06.10.2003 №131-ФЗ «Об общих принципах организации местно самоуправления в Российской Федерации»</w:t>
      </w:r>
      <w:r w:rsidRPr="002C261B">
        <w:rPr>
          <w:sz w:val="28"/>
          <w:szCs w:val="28"/>
        </w:rPr>
        <w:t xml:space="preserve">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>п</w:t>
      </w:r>
      <w:r w:rsidRPr="00A6475E">
        <w:rPr>
          <w:sz w:val="28"/>
          <w:szCs w:val="28"/>
        </w:rPr>
        <w:t>риказом МЧС Р</w:t>
      </w:r>
      <w:r>
        <w:rPr>
          <w:sz w:val="28"/>
          <w:szCs w:val="28"/>
        </w:rPr>
        <w:t>оссии</w:t>
      </w:r>
      <w:r w:rsidRPr="00A6475E">
        <w:rPr>
          <w:sz w:val="28"/>
          <w:szCs w:val="28"/>
        </w:rPr>
        <w:t xml:space="preserve">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, приказом МЧС России № 601 от 18.11.2015, </w:t>
      </w:r>
      <w:r w:rsidRPr="00684E49">
        <w:rPr>
          <w:sz w:val="28"/>
          <w:szCs w:val="28"/>
        </w:rPr>
        <w:t>в целях обеспечения и выполнения мероприятий</w:t>
      </w:r>
      <w:r w:rsidRPr="002C261B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на территории Дзержинского района</w:t>
      </w:r>
      <w:r w:rsidRPr="002C261B">
        <w:rPr>
          <w:sz w:val="28"/>
          <w:szCs w:val="28"/>
        </w:rPr>
        <w:t xml:space="preserve">, </w:t>
      </w:r>
      <w:r w:rsidRPr="00220DB4">
        <w:rPr>
          <w:sz w:val="28"/>
          <w:szCs w:val="28"/>
        </w:rPr>
        <w:t>руководствуясь ст. 19 Устава района,</w:t>
      </w:r>
      <w:r>
        <w:rPr>
          <w:sz w:val="28"/>
          <w:szCs w:val="28"/>
        </w:rPr>
        <w:t xml:space="preserve"> </w:t>
      </w:r>
      <w:r>
        <w:rPr>
          <w:sz w:val="28"/>
        </w:rPr>
        <w:t>ПОСТАНОВЛЯЮ:</w:t>
      </w:r>
    </w:p>
    <w:p w:rsidR="001D0BB1" w:rsidRDefault="001D0BB1" w:rsidP="001D0BB1">
      <w:pPr>
        <w:ind w:firstLine="709"/>
        <w:jc w:val="both"/>
        <w:rPr>
          <w:sz w:val="28"/>
        </w:rPr>
      </w:pPr>
    </w:p>
    <w:p w:rsidR="001D0BB1" w:rsidRPr="007B3BAE" w:rsidRDefault="001D0BB1" w:rsidP="001D0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3B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BAE">
        <w:rPr>
          <w:sz w:val="28"/>
          <w:szCs w:val="28"/>
        </w:rPr>
        <w:t xml:space="preserve">Утвердить Положение об организации и ведении гражданской обороны </w:t>
      </w:r>
      <w:r w:rsidRPr="007B3BA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Дзержинского</w:t>
      </w:r>
      <w:r w:rsidRPr="007B3BA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B3BA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7B3BAE">
        <w:rPr>
          <w:sz w:val="28"/>
          <w:szCs w:val="28"/>
        </w:rPr>
        <w:t>.</w:t>
      </w:r>
    </w:p>
    <w:p w:rsidR="001D0BB1" w:rsidRPr="002C261B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261B">
        <w:rPr>
          <w:rFonts w:ascii="Times New Roman" w:hAnsi="Times New Roman" w:cs="Times New Roman"/>
          <w:sz w:val="28"/>
          <w:szCs w:val="28"/>
        </w:rPr>
        <w:t xml:space="preserve">Организовать ведение гражданской обороны в соответствии с Положением об организации и ведении гражданской обороны </w:t>
      </w:r>
      <w:r w:rsidRPr="007B3BA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 w:rsidRPr="007B3BA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C261B">
        <w:rPr>
          <w:rFonts w:ascii="Times New Roman" w:hAnsi="Times New Roman" w:cs="Times New Roman"/>
          <w:sz w:val="28"/>
          <w:szCs w:val="28"/>
        </w:rPr>
        <w:t>.</w:t>
      </w:r>
    </w:p>
    <w:p w:rsidR="001D0BB1" w:rsidRPr="007B3BAE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E91">
        <w:rPr>
          <w:rFonts w:ascii="Times New Roman" w:hAnsi="Times New Roman" w:cs="Times New Roman"/>
          <w:sz w:val="28"/>
          <w:szCs w:val="28"/>
        </w:rPr>
        <w:t xml:space="preserve">Назначить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064E91">
        <w:rPr>
          <w:rFonts w:ascii="Times New Roman" w:hAnsi="Times New Roman" w:cs="Times New Roman"/>
          <w:sz w:val="28"/>
          <w:szCs w:val="28"/>
        </w:rPr>
        <w:t xml:space="preserve"> района за решение вопросов гражданской обороны и защиты населения от чрезвычайных ситуаций в </w:t>
      </w:r>
      <w:r>
        <w:rPr>
          <w:rFonts w:ascii="Times New Roman" w:hAnsi="Times New Roman" w:cs="Times New Roman"/>
          <w:sz w:val="28"/>
          <w:szCs w:val="28"/>
        </w:rPr>
        <w:t>Дзержинском</w:t>
      </w:r>
      <w:r w:rsidRPr="00064E91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64E9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4E91">
        <w:rPr>
          <w:rFonts w:ascii="Times New Roman" w:hAnsi="Times New Roman" w:cs="Times New Roman"/>
          <w:sz w:val="28"/>
          <w:szCs w:val="28"/>
        </w:rPr>
        <w:t>лавы района 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64E9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E91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4E91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B1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0B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0B8C">
        <w:rPr>
          <w:rFonts w:ascii="Times New Roman" w:hAnsi="Times New Roman" w:cs="Times New Roman"/>
          <w:sz w:val="28"/>
          <w:szCs w:val="28"/>
        </w:rPr>
        <w:t>м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0B8C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A0B8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0B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пункте 3 настоящего постановления:</w:t>
      </w:r>
    </w:p>
    <w:p w:rsidR="001D0BB1" w:rsidRPr="00501CB6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и осуществлять мероприятия по гражданской обороне согласно задачам, определенным Положением;</w:t>
      </w:r>
    </w:p>
    <w:p w:rsidR="001D0BB1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взаимодействие с территориальными органами федеральных органов исполнительной власти Красноярского края в решении задач по гражданской обороне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 w:rsidRPr="007B3BA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B1" w:rsidRDefault="001D0BB1" w:rsidP="001D0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организаций, отнесенным к категории по гражданской обороне, расположенных на территории Дзержинского района, разработать и утвердить положения об организации и ведении гражданской обороны.</w:t>
      </w:r>
    </w:p>
    <w:p w:rsidR="001D0BB1" w:rsidRDefault="001D0BB1" w:rsidP="001D0B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Признать утратившим силу постановление администрации Дзержинского района </w:t>
      </w:r>
      <w:r w:rsidRPr="00220DB4">
        <w:rPr>
          <w:sz w:val="28"/>
          <w:szCs w:val="28"/>
        </w:rPr>
        <w:t xml:space="preserve">от 22.01.2009 № 27 </w:t>
      </w:r>
      <w:r>
        <w:rPr>
          <w:bCs/>
          <w:sz w:val="28"/>
          <w:szCs w:val="28"/>
        </w:rPr>
        <w:t>«</w:t>
      </w:r>
      <w:r>
        <w:rPr>
          <w:sz w:val="28"/>
        </w:rPr>
        <w:t>Об организации и ведении гражданской обороны</w:t>
      </w:r>
      <w:r>
        <w:rPr>
          <w:bCs/>
          <w:sz w:val="28"/>
          <w:szCs w:val="28"/>
        </w:rPr>
        <w:t>».</w:t>
      </w:r>
    </w:p>
    <w:p w:rsidR="001D0BB1" w:rsidRPr="00D87328" w:rsidRDefault="001D0BB1" w:rsidP="001D0BB1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7328">
        <w:rPr>
          <w:sz w:val="28"/>
          <w:szCs w:val="28"/>
        </w:rPr>
        <w:t xml:space="preserve">. </w:t>
      </w:r>
      <w:r w:rsidRPr="00D557B7">
        <w:rPr>
          <w:sz w:val="28"/>
          <w:szCs w:val="28"/>
        </w:rPr>
        <w:t>Контроль, за исполнением настоящего постановления, возложить на Сухарева С.Н.</w:t>
      </w:r>
      <w:r>
        <w:rPr>
          <w:sz w:val="28"/>
          <w:szCs w:val="28"/>
        </w:rPr>
        <w:t xml:space="preserve"> первого заместителя главы района</w:t>
      </w:r>
      <w:r w:rsidRPr="00D87328">
        <w:rPr>
          <w:sz w:val="28"/>
          <w:szCs w:val="28"/>
        </w:rPr>
        <w:t>.</w:t>
      </w:r>
    </w:p>
    <w:p w:rsidR="001D0BB1" w:rsidRPr="00D87328" w:rsidRDefault="001D0BB1" w:rsidP="001D0BB1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7328">
        <w:rPr>
          <w:sz w:val="28"/>
          <w:szCs w:val="28"/>
        </w:rPr>
        <w:t xml:space="preserve">. Постановление </w:t>
      </w:r>
      <w:r w:rsidRPr="00FC335A">
        <w:rPr>
          <w:sz w:val="28"/>
          <w:szCs w:val="28"/>
        </w:rPr>
        <w:t>вступает в силу в день, следующий за днем его официального опубликования.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C14319" w:rsidRDefault="00FE5C6D" w:rsidP="0068028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p w:rsidR="006230B6" w:rsidRDefault="006230B6" w:rsidP="0068028B">
      <w:pPr>
        <w:contextualSpacing/>
        <w:jc w:val="both"/>
        <w:sectPr w:rsidR="006230B6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0B6" w:rsidRDefault="006230B6" w:rsidP="006230B6">
      <w:pPr>
        <w:contextualSpacing/>
        <w:jc w:val="right"/>
      </w:pPr>
      <w:r>
        <w:lastRenderedPageBreak/>
        <w:t>Приложение</w:t>
      </w:r>
    </w:p>
    <w:p w:rsidR="006230B6" w:rsidRDefault="006230B6" w:rsidP="006230B6">
      <w:pPr>
        <w:contextualSpacing/>
        <w:jc w:val="right"/>
      </w:pPr>
      <w:r>
        <w:t>к постановлению администрации района</w:t>
      </w:r>
    </w:p>
    <w:p w:rsidR="006230B6" w:rsidRDefault="006230B6" w:rsidP="006230B6">
      <w:pPr>
        <w:contextualSpacing/>
        <w:jc w:val="right"/>
      </w:pPr>
      <w:r>
        <w:t xml:space="preserve">от 03.03.2021 № </w:t>
      </w:r>
      <w:r w:rsidR="001D0BB1">
        <w:t>117</w:t>
      </w:r>
      <w:r>
        <w:t>-п</w:t>
      </w:r>
    </w:p>
    <w:p w:rsidR="006230B6" w:rsidRDefault="006230B6" w:rsidP="0068028B">
      <w:pPr>
        <w:contextualSpacing/>
        <w:jc w:val="both"/>
      </w:pPr>
    </w:p>
    <w:p w:rsidR="006230B6" w:rsidRDefault="006230B6" w:rsidP="0068028B">
      <w:pPr>
        <w:contextualSpacing/>
        <w:jc w:val="both"/>
      </w:pPr>
    </w:p>
    <w:p w:rsidR="001D0BB1" w:rsidRPr="00E44462" w:rsidRDefault="001D0BB1" w:rsidP="001D0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46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D0BB1" w:rsidRPr="00E44462" w:rsidRDefault="001D0BB1" w:rsidP="001D0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462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</w:t>
      </w:r>
    </w:p>
    <w:p w:rsidR="001D0BB1" w:rsidRPr="00E44462" w:rsidRDefault="001D0BB1" w:rsidP="001D0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4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E444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0BB1" w:rsidRPr="00973DDD" w:rsidRDefault="001D0BB1" w:rsidP="001D0BB1">
      <w:pPr>
        <w:ind w:firstLine="540"/>
        <w:jc w:val="both"/>
        <w:rPr>
          <w:sz w:val="28"/>
          <w:szCs w:val="28"/>
        </w:rPr>
      </w:pP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1. 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 </w:t>
      </w:r>
      <w:r w:rsidRPr="00261228">
        <w:rPr>
          <w:sz w:val="28"/>
          <w:szCs w:val="28"/>
        </w:rPr>
        <w:t>и определяет организацию и основные направления подготовк</w:t>
      </w:r>
      <w:r>
        <w:rPr>
          <w:sz w:val="28"/>
          <w:szCs w:val="28"/>
        </w:rPr>
        <w:t>и</w:t>
      </w:r>
      <w:r w:rsidRPr="00261228">
        <w:rPr>
          <w:sz w:val="28"/>
          <w:szCs w:val="28"/>
        </w:rPr>
        <w:t xml:space="preserve"> к ведению и ведени</w:t>
      </w:r>
      <w:r>
        <w:rPr>
          <w:sz w:val="28"/>
          <w:szCs w:val="28"/>
        </w:rPr>
        <w:t>я</w:t>
      </w:r>
      <w:r w:rsidRPr="00261228">
        <w:rPr>
          <w:sz w:val="28"/>
          <w:szCs w:val="28"/>
        </w:rPr>
        <w:t xml:space="preserve"> гражданской обороны, а также основные мероприятия по гражданской обороне в </w:t>
      </w:r>
      <w:r>
        <w:rPr>
          <w:sz w:val="28"/>
          <w:szCs w:val="28"/>
        </w:rPr>
        <w:t>Муниципальном образовании</w:t>
      </w:r>
      <w:r w:rsidRPr="00261228"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2. Мероприятия по гражданской обороне организуются в </w:t>
      </w:r>
      <w:r>
        <w:rPr>
          <w:sz w:val="28"/>
          <w:szCs w:val="28"/>
        </w:rPr>
        <w:t>Дзержинском районе</w:t>
      </w:r>
      <w:r w:rsidRPr="00261228">
        <w:rPr>
          <w:sz w:val="28"/>
          <w:szCs w:val="28"/>
        </w:rPr>
        <w:t xml:space="preserve"> в рамках подготовки к ведению и ведени</w:t>
      </w:r>
      <w:r>
        <w:rPr>
          <w:sz w:val="28"/>
          <w:szCs w:val="28"/>
        </w:rPr>
        <w:t>я</w:t>
      </w:r>
      <w:r w:rsidRPr="00261228">
        <w:rPr>
          <w:sz w:val="28"/>
          <w:szCs w:val="28"/>
        </w:rPr>
        <w:t xml:space="preserve"> гражданской обороны в</w:t>
      </w:r>
      <w:r>
        <w:rPr>
          <w:sz w:val="28"/>
          <w:szCs w:val="28"/>
        </w:rPr>
        <w:t xml:space="preserve"> Дзержинском районе</w:t>
      </w:r>
      <w:r w:rsidRPr="00261228"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>
        <w:rPr>
          <w:sz w:val="28"/>
          <w:szCs w:val="28"/>
        </w:rPr>
        <w:t>конфликтах</w:t>
      </w:r>
      <w:r w:rsidRPr="0026122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61228">
        <w:rPr>
          <w:sz w:val="28"/>
          <w:szCs w:val="28"/>
        </w:rPr>
        <w:t xml:space="preserve">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>
        <w:rPr>
          <w:sz w:val="28"/>
          <w:szCs w:val="28"/>
        </w:rPr>
        <w:t>Дзержинского района</w:t>
      </w:r>
      <w:r w:rsidRPr="00261228">
        <w:rPr>
          <w:sz w:val="28"/>
          <w:szCs w:val="28"/>
        </w:rPr>
        <w:t>.</w:t>
      </w:r>
    </w:p>
    <w:p w:rsidR="001D0BB1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4. План основных мероприятий </w:t>
      </w:r>
      <w:r>
        <w:rPr>
          <w:sz w:val="28"/>
          <w:szCs w:val="28"/>
        </w:rPr>
        <w:t>Дзержинского района</w:t>
      </w:r>
      <w:r w:rsidRPr="00261228">
        <w:rPr>
          <w:sz w:val="28"/>
          <w:szCs w:val="28"/>
        </w:rPr>
        <w:t xml:space="preserve"> на год разрабатывается </w:t>
      </w:r>
      <w:r>
        <w:rPr>
          <w:sz w:val="28"/>
          <w:szCs w:val="28"/>
        </w:rPr>
        <w:t xml:space="preserve">администрацией района </w:t>
      </w:r>
      <w:r w:rsidRPr="00261228">
        <w:rPr>
          <w:sz w:val="28"/>
          <w:szCs w:val="28"/>
        </w:rPr>
        <w:t xml:space="preserve">и согласовывается с </w:t>
      </w:r>
      <w:r>
        <w:rPr>
          <w:sz w:val="28"/>
          <w:szCs w:val="28"/>
        </w:rPr>
        <w:t>органом, специально уполномоченным решать задачи гражданской обороны и задачи по предупреждению и ликвидации чрезвычайных ситуаций</w:t>
      </w:r>
      <w:r w:rsidRPr="00261228">
        <w:rPr>
          <w:sz w:val="28"/>
          <w:szCs w:val="28"/>
        </w:rPr>
        <w:t xml:space="preserve"> по Красноярскому краю </w:t>
      </w: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1D0BB1" w:rsidRDefault="001D0BB1" w:rsidP="001D0BB1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614EC9">
        <w:rPr>
          <w:spacing w:val="2"/>
          <w:sz w:val="28"/>
          <w:szCs w:val="28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sz w:val="28"/>
          <w:szCs w:val="28"/>
        </w:rPr>
        <w:t>Дзержинского</w:t>
      </w:r>
      <w:r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614EC9">
        <w:rPr>
          <w:spacing w:val="2"/>
          <w:sz w:val="28"/>
          <w:szCs w:val="28"/>
          <w:shd w:val="clear" w:color="auto" w:fill="FFFFFF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84E4F">
        <w:rPr>
          <w:spacing w:val="2"/>
          <w:sz w:val="28"/>
          <w:szCs w:val="28"/>
          <w:shd w:val="clear" w:color="auto" w:fill="FFFFFF"/>
        </w:rPr>
        <w:t>природного и техногенного характера.</w:t>
      </w:r>
    </w:p>
    <w:p w:rsidR="001D0BB1" w:rsidRPr="00F02B35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5.</w:t>
      </w:r>
      <w:r w:rsidRPr="00F02B3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02B35">
        <w:rPr>
          <w:spacing w:val="2"/>
          <w:sz w:val="28"/>
          <w:szCs w:val="28"/>
          <w:shd w:val="clear" w:color="auto" w:fill="FFFFFF"/>
        </w:rPr>
        <w:t xml:space="preserve">Подготовка к ведению гражданской обороны на </w:t>
      </w:r>
      <w:r>
        <w:rPr>
          <w:spacing w:val="2"/>
          <w:sz w:val="28"/>
          <w:szCs w:val="28"/>
          <w:shd w:val="clear" w:color="auto" w:fill="FFFFFF"/>
        </w:rPr>
        <w:t xml:space="preserve">территории </w:t>
      </w:r>
      <w:r>
        <w:rPr>
          <w:sz w:val="28"/>
          <w:szCs w:val="28"/>
        </w:rPr>
        <w:t>Дзержинского</w:t>
      </w:r>
      <w:r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определяется положением об организации и ведении гражданской обороны </w:t>
      </w:r>
      <w:r>
        <w:rPr>
          <w:spacing w:val="2"/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</w:rPr>
        <w:t>Дзержинского</w:t>
      </w:r>
      <w:r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и заключается в </w:t>
      </w:r>
      <w:r w:rsidRPr="00F02B35">
        <w:rPr>
          <w:spacing w:val="2"/>
          <w:sz w:val="28"/>
          <w:szCs w:val="28"/>
          <w:shd w:val="clear" w:color="auto" w:fill="FFFFFF"/>
        </w:rPr>
        <w:lastRenderedPageBreak/>
        <w:t xml:space="preserve">планировании мероприятий по защите населения, материальных и культурных ценностей на территории </w:t>
      </w:r>
      <w:r>
        <w:rPr>
          <w:spacing w:val="2"/>
          <w:sz w:val="28"/>
          <w:szCs w:val="28"/>
          <w:shd w:val="clear" w:color="auto" w:fill="FFFFFF"/>
        </w:rPr>
        <w:t>района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F02B35">
        <w:rPr>
          <w:sz w:val="28"/>
          <w:szCs w:val="28"/>
        </w:rPr>
        <w:t xml:space="preserve"> </w:t>
      </w:r>
    </w:p>
    <w:p w:rsidR="001D0BB1" w:rsidRPr="00F02B35" w:rsidRDefault="001D0BB1" w:rsidP="001D0BB1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F02B35">
        <w:rPr>
          <w:spacing w:val="2"/>
          <w:sz w:val="28"/>
          <w:szCs w:val="28"/>
          <w:shd w:val="clear" w:color="auto" w:fill="FFFFFF"/>
        </w:rPr>
        <w:t xml:space="preserve">Ведение гражданской обороны на </w:t>
      </w:r>
      <w:r>
        <w:rPr>
          <w:spacing w:val="2"/>
          <w:sz w:val="28"/>
          <w:szCs w:val="28"/>
          <w:shd w:val="clear" w:color="auto" w:fill="FFFFFF"/>
        </w:rPr>
        <w:t xml:space="preserve">территории </w:t>
      </w:r>
      <w:r>
        <w:rPr>
          <w:sz w:val="28"/>
          <w:szCs w:val="28"/>
        </w:rPr>
        <w:t>Дзержинского</w:t>
      </w:r>
      <w:r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осуществляется на основе план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гражданской обороны и защиты насел</w:t>
      </w:r>
      <w:r>
        <w:rPr>
          <w:spacing w:val="2"/>
          <w:sz w:val="28"/>
          <w:szCs w:val="28"/>
          <w:shd w:val="clear" w:color="auto" w:fill="FFFFFF"/>
        </w:rPr>
        <w:t xml:space="preserve">ения МО </w:t>
      </w:r>
      <w:r>
        <w:rPr>
          <w:sz w:val="28"/>
          <w:szCs w:val="28"/>
        </w:rPr>
        <w:t>Дзержинского</w:t>
      </w:r>
      <w:r>
        <w:rPr>
          <w:spacing w:val="2"/>
          <w:sz w:val="28"/>
          <w:szCs w:val="28"/>
          <w:shd w:val="clear" w:color="auto" w:fill="FFFFFF"/>
        </w:rPr>
        <w:t xml:space="preserve"> района, и заключается в выполнении мероприятий по защите населения, </w:t>
      </w:r>
      <w:r w:rsidRPr="00F02B35">
        <w:rPr>
          <w:spacing w:val="2"/>
          <w:sz w:val="28"/>
          <w:szCs w:val="28"/>
          <w:shd w:val="clear" w:color="auto" w:fill="FFFFFF"/>
        </w:rPr>
        <w:t xml:space="preserve">материальных и культурных ценностей на территории </w:t>
      </w:r>
      <w:r>
        <w:rPr>
          <w:spacing w:val="2"/>
          <w:sz w:val="28"/>
          <w:szCs w:val="28"/>
          <w:shd w:val="clear" w:color="auto" w:fill="FFFFFF"/>
        </w:rPr>
        <w:t>района</w:t>
      </w:r>
      <w:r w:rsidRPr="00F02B35">
        <w:rPr>
          <w:spacing w:val="2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spacing w:val="2"/>
          <w:sz w:val="28"/>
          <w:szCs w:val="28"/>
          <w:shd w:val="clear" w:color="auto" w:fill="FFFFFF"/>
        </w:rPr>
        <w:t>дного и техногенного характера.</w:t>
      </w:r>
    </w:p>
    <w:p w:rsidR="001D0BB1" w:rsidRPr="007F464A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6. План гражданской обороны и защиты населения </w:t>
      </w:r>
      <w:r w:rsidRPr="00553EF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553EF7">
        <w:rPr>
          <w:sz w:val="28"/>
          <w:szCs w:val="28"/>
        </w:rPr>
        <w:t xml:space="preserve">т объем, организацию, порядок обеспечения, способы и сроки выполнения мероприятий по приведению </w:t>
      </w:r>
      <w:r>
        <w:rPr>
          <w:sz w:val="28"/>
          <w:szCs w:val="28"/>
        </w:rPr>
        <w:t xml:space="preserve">в готовность </w:t>
      </w:r>
      <w:r w:rsidRPr="00553EF7">
        <w:rPr>
          <w:sz w:val="28"/>
          <w:szCs w:val="28"/>
        </w:rPr>
        <w:t>гражданской обороны и ликвидации чрезвычайных ситуаций</w:t>
      </w:r>
      <w:r w:rsidRPr="00261228">
        <w:rPr>
          <w:sz w:val="28"/>
          <w:szCs w:val="28"/>
        </w:rPr>
        <w:t xml:space="preserve"> </w:t>
      </w:r>
      <w:r w:rsidRPr="007F464A">
        <w:rPr>
          <w:sz w:val="28"/>
          <w:szCs w:val="28"/>
        </w:rPr>
        <w:t>природного и техногенного характера в военное время.</w:t>
      </w:r>
    </w:p>
    <w:p w:rsidR="001D0BB1" w:rsidRPr="007F464A" w:rsidRDefault="001D0BB1" w:rsidP="001D0BB1">
      <w:pPr>
        <w:ind w:firstLine="540"/>
        <w:jc w:val="both"/>
        <w:rPr>
          <w:sz w:val="28"/>
          <w:szCs w:val="28"/>
        </w:rPr>
      </w:pPr>
      <w:r w:rsidRPr="007F464A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1D0BB1" w:rsidRPr="007F464A" w:rsidRDefault="001D0BB1" w:rsidP="001D0BB1">
      <w:pPr>
        <w:ind w:firstLine="540"/>
        <w:jc w:val="both"/>
        <w:rPr>
          <w:sz w:val="28"/>
          <w:szCs w:val="28"/>
        </w:rPr>
      </w:pPr>
      <w:r w:rsidRPr="007F464A">
        <w:rPr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Pr="007F464A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7F464A">
        <w:rPr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</w:t>
      </w:r>
      <w:r>
        <w:rPr>
          <w:sz w:val="28"/>
          <w:szCs w:val="28"/>
        </w:rPr>
        <w:t xml:space="preserve">. 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Дзержинского района,</w:t>
      </w:r>
      <w:r w:rsidRPr="00261228">
        <w:rPr>
          <w:sz w:val="28"/>
          <w:szCs w:val="28"/>
        </w:rPr>
        <w:t xml:space="preserve"> в целях решения задач в области гражданской обороны</w:t>
      </w:r>
      <w:r>
        <w:rPr>
          <w:sz w:val="28"/>
          <w:szCs w:val="28"/>
        </w:rPr>
        <w:t>,</w:t>
      </w:r>
      <w:r w:rsidRPr="00261228">
        <w:rPr>
          <w:sz w:val="28"/>
          <w:szCs w:val="28"/>
        </w:rPr>
        <w:t xml:space="preserve"> в соответствии с полномочиями в области гражданской обороны</w:t>
      </w:r>
      <w:r>
        <w:rPr>
          <w:sz w:val="28"/>
          <w:szCs w:val="28"/>
        </w:rPr>
        <w:t>,</w:t>
      </w:r>
      <w:r w:rsidRPr="00261228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261228">
        <w:rPr>
          <w:sz w:val="28"/>
          <w:szCs w:val="28"/>
        </w:rPr>
        <w:t xml:space="preserve"> и содерж</w:t>
      </w:r>
      <w:r>
        <w:rPr>
          <w:sz w:val="28"/>
          <w:szCs w:val="28"/>
        </w:rPr>
        <w:t>и</w:t>
      </w:r>
      <w:r w:rsidRPr="00261228">
        <w:rPr>
          <w:sz w:val="28"/>
          <w:szCs w:val="28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>
        <w:rPr>
          <w:sz w:val="28"/>
          <w:szCs w:val="28"/>
        </w:rPr>
        <w:t>ет</w:t>
      </w:r>
      <w:r w:rsidRPr="00261228">
        <w:rPr>
          <w:sz w:val="28"/>
          <w:szCs w:val="28"/>
        </w:rPr>
        <w:t xml:space="preserve"> и осуществля</w:t>
      </w:r>
      <w:r>
        <w:rPr>
          <w:sz w:val="28"/>
          <w:szCs w:val="28"/>
        </w:rPr>
        <w:t>е</w:t>
      </w:r>
      <w:r w:rsidRPr="00261228">
        <w:rPr>
          <w:sz w:val="28"/>
          <w:szCs w:val="28"/>
        </w:rPr>
        <w:t>т мероприятия по гражданской обороне.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8. По решению администрации </w:t>
      </w:r>
      <w:r>
        <w:rPr>
          <w:sz w:val="28"/>
          <w:szCs w:val="28"/>
        </w:rPr>
        <w:t>Дзержинского района</w:t>
      </w:r>
      <w:r w:rsidRPr="00261228">
        <w:rPr>
          <w:sz w:val="28"/>
          <w:szCs w:val="28"/>
        </w:rPr>
        <w:t xml:space="preserve"> </w:t>
      </w:r>
      <w:r w:rsidRPr="0016044A">
        <w:rPr>
          <w:sz w:val="28"/>
          <w:szCs w:val="28"/>
        </w:rPr>
        <w:t>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</w:t>
      </w:r>
      <w:r w:rsidRPr="00261228">
        <w:rPr>
          <w:sz w:val="28"/>
          <w:szCs w:val="28"/>
        </w:rPr>
        <w:t>.</w:t>
      </w:r>
    </w:p>
    <w:p w:rsidR="001D0BB1" w:rsidRPr="0016044A" w:rsidRDefault="001D0BB1" w:rsidP="001D0BB1">
      <w:pPr>
        <w:ind w:firstLine="540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В состав спасательной службы </w:t>
      </w:r>
      <w:r>
        <w:rPr>
          <w:sz w:val="28"/>
          <w:szCs w:val="28"/>
        </w:rPr>
        <w:t>Дзержинского района</w:t>
      </w:r>
      <w:r w:rsidRPr="0016044A"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и выполнения других неотложных работ при военных конфликтах или вследствие этих конфликтов, </w:t>
      </w:r>
      <w:r w:rsidRPr="0016044A">
        <w:rPr>
          <w:sz w:val="28"/>
          <w:szCs w:val="28"/>
        </w:rPr>
        <w:lastRenderedPageBreak/>
        <w:t>а также при ликвидации последствий чрезвычайных ситуаций природного и техногенного характера.</w:t>
      </w:r>
    </w:p>
    <w:p w:rsidR="001D0BB1" w:rsidRPr="0016044A" w:rsidRDefault="001D0BB1" w:rsidP="001D0BB1">
      <w:pPr>
        <w:ind w:firstLine="540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Вид и количество спасательных служб, создаваемых </w:t>
      </w:r>
      <w:r>
        <w:rPr>
          <w:sz w:val="28"/>
          <w:szCs w:val="28"/>
        </w:rPr>
        <w:t>на территории района</w:t>
      </w:r>
      <w:r w:rsidRPr="0016044A">
        <w:rPr>
          <w:sz w:val="28"/>
          <w:szCs w:val="28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1D0BB1" w:rsidRPr="0016044A" w:rsidRDefault="001D0BB1" w:rsidP="001D0BB1">
      <w:pPr>
        <w:ind w:firstLine="540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Положение о спасательной службе </w:t>
      </w:r>
      <w:r>
        <w:rPr>
          <w:sz w:val="28"/>
          <w:szCs w:val="28"/>
        </w:rPr>
        <w:t xml:space="preserve">Дзержинского района, в случае её создания, </w:t>
      </w:r>
      <w:r w:rsidRPr="0016044A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администрацией Дзержинского района</w:t>
      </w:r>
      <w:r w:rsidRPr="0016044A">
        <w:rPr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sz w:val="28"/>
          <w:szCs w:val="28"/>
        </w:rPr>
        <w:t>Красноярского края</w:t>
      </w:r>
      <w:r w:rsidRPr="0016044A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Главой Дзержинского района</w:t>
      </w:r>
      <w:r w:rsidRPr="0016044A">
        <w:rPr>
          <w:sz w:val="28"/>
          <w:szCs w:val="28"/>
        </w:rPr>
        <w:t>.</w:t>
      </w:r>
    </w:p>
    <w:p w:rsidR="001D0BB1" w:rsidRDefault="001D0BB1" w:rsidP="001D0BB1">
      <w:pPr>
        <w:ind w:firstLine="540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Методическое руководство</w:t>
      </w:r>
      <w:r>
        <w:rPr>
          <w:sz w:val="28"/>
          <w:szCs w:val="28"/>
        </w:rPr>
        <w:t xml:space="preserve"> за</w:t>
      </w:r>
      <w:r w:rsidRPr="0016044A">
        <w:rPr>
          <w:sz w:val="28"/>
          <w:szCs w:val="28"/>
        </w:rPr>
        <w:t xml:space="preserve"> созданием и обеспечением готовности сил и средств гражданской обороны в </w:t>
      </w:r>
      <w:r>
        <w:rPr>
          <w:sz w:val="28"/>
          <w:szCs w:val="28"/>
        </w:rPr>
        <w:t>м</w:t>
      </w:r>
      <w:r w:rsidRPr="0016044A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1604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6044A">
        <w:rPr>
          <w:sz w:val="28"/>
          <w:szCs w:val="28"/>
        </w:rPr>
        <w:t xml:space="preserve"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</w:t>
      </w:r>
      <w:r>
        <w:rPr>
          <w:sz w:val="28"/>
          <w:szCs w:val="28"/>
        </w:rPr>
        <w:t>Главным управлением</w:t>
      </w:r>
      <w:r w:rsidRPr="0016044A">
        <w:rPr>
          <w:sz w:val="28"/>
          <w:szCs w:val="28"/>
        </w:rPr>
        <w:t xml:space="preserve"> МЧС России по </w:t>
      </w:r>
      <w:r>
        <w:rPr>
          <w:sz w:val="28"/>
          <w:szCs w:val="28"/>
        </w:rPr>
        <w:t>Красноярскому краю</w:t>
      </w:r>
      <w:r w:rsidRPr="0016044A"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9. Для планирования, подготовки и проведения эвакуационных мероприятий администрацией </w:t>
      </w:r>
      <w:r>
        <w:rPr>
          <w:sz w:val="28"/>
          <w:szCs w:val="28"/>
        </w:rPr>
        <w:t>Дзержинского района</w:t>
      </w:r>
      <w:r w:rsidRPr="00261228">
        <w:rPr>
          <w:sz w:val="28"/>
          <w:szCs w:val="28"/>
        </w:rPr>
        <w:t xml:space="preserve"> заблаговременно в мирное время создаются эвакуационные комиссии. Эвакуационную комиссию возглавляет </w:t>
      </w:r>
      <w:r>
        <w:rPr>
          <w:sz w:val="28"/>
          <w:szCs w:val="28"/>
        </w:rPr>
        <w:t>заместитель главы района по социально-политическим вопросам.</w:t>
      </w:r>
      <w:r w:rsidRPr="00261228">
        <w:rPr>
          <w:sz w:val="28"/>
          <w:szCs w:val="28"/>
        </w:rPr>
        <w:t xml:space="preserve"> Деятельность эвакуационных комиссий регламентируется положени</w:t>
      </w:r>
      <w:r>
        <w:rPr>
          <w:sz w:val="28"/>
          <w:szCs w:val="28"/>
        </w:rPr>
        <w:t>е</w:t>
      </w:r>
      <w:r w:rsidRPr="00261228">
        <w:rPr>
          <w:sz w:val="28"/>
          <w:szCs w:val="28"/>
        </w:rPr>
        <w:t>м об эвакуационн</w:t>
      </w:r>
      <w:r>
        <w:rPr>
          <w:sz w:val="28"/>
          <w:szCs w:val="28"/>
        </w:rPr>
        <w:t>ой</w:t>
      </w:r>
      <w:r w:rsidRPr="0026122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1228">
        <w:rPr>
          <w:sz w:val="28"/>
          <w:szCs w:val="28"/>
        </w:rPr>
        <w:t>, утверждаемым соответствующим</w:t>
      </w:r>
      <w:r>
        <w:rPr>
          <w:sz w:val="28"/>
          <w:szCs w:val="28"/>
        </w:rPr>
        <w:t xml:space="preserve"> нормативно правовым актом администрации Дзержинского района</w:t>
      </w:r>
      <w:r w:rsidRPr="00261228"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181AA7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Решение о привлечении в мирное время сил и средств</w:t>
      </w:r>
      <w:r>
        <w:rPr>
          <w:sz w:val="28"/>
          <w:szCs w:val="28"/>
        </w:rPr>
        <w:t xml:space="preserve"> </w:t>
      </w:r>
      <w:r w:rsidRPr="00261228">
        <w:rPr>
          <w:sz w:val="28"/>
          <w:szCs w:val="28"/>
        </w:rPr>
        <w:t>гражданской обороны для ликвидации последствий чрезвычайных ситуаций принимают руководител</w:t>
      </w:r>
      <w:r>
        <w:rPr>
          <w:sz w:val="28"/>
          <w:szCs w:val="28"/>
        </w:rPr>
        <w:t>ь</w:t>
      </w:r>
      <w:r w:rsidRPr="00261228">
        <w:rPr>
          <w:sz w:val="28"/>
          <w:szCs w:val="28"/>
        </w:rPr>
        <w:t xml:space="preserve"> гражданской обороны органа местного самоуправления</w:t>
      </w:r>
      <w:r>
        <w:rPr>
          <w:sz w:val="28"/>
          <w:szCs w:val="28"/>
        </w:rPr>
        <w:t>,</w:t>
      </w:r>
      <w:r w:rsidRPr="00261228">
        <w:rPr>
          <w:sz w:val="28"/>
          <w:szCs w:val="28"/>
        </w:rPr>
        <w:t xml:space="preserve"> в отношении созданных ими сил гражданской обороны.</w:t>
      </w:r>
    </w:p>
    <w:p w:rsidR="001D0BB1" w:rsidRPr="006E6E3E" w:rsidRDefault="001D0BB1" w:rsidP="001D0BB1">
      <w:pPr>
        <w:ind w:firstLine="539"/>
        <w:jc w:val="both"/>
        <w:rPr>
          <w:color w:val="000000"/>
          <w:sz w:val="28"/>
          <w:szCs w:val="28"/>
        </w:rPr>
      </w:pPr>
      <w:r w:rsidRPr="00261228">
        <w:rPr>
          <w:sz w:val="28"/>
          <w:szCs w:val="28"/>
        </w:rPr>
        <w:t xml:space="preserve">11. </w:t>
      </w:r>
      <w:r w:rsidRPr="009E09F7">
        <w:rPr>
          <w:sz w:val="28"/>
          <w:szCs w:val="28"/>
        </w:rPr>
        <w:t>Руководство гражданской обороной на территори</w:t>
      </w:r>
      <w:r>
        <w:rPr>
          <w:sz w:val="28"/>
          <w:szCs w:val="28"/>
        </w:rPr>
        <w:t>и</w:t>
      </w:r>
      <w:r w:rsidRPr="009E09F7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</w:t>
      </w:r>
      <w:r w:rsidRPr="009E09F7">
        <w:rPr>
          <w:sz w:val="28"/>
          <w:szCs w:val="28"/>
        </w:rPr>
        <w:t xml:space="preserve"> района осуществляют</w:t>
      </w:r>
      <w:r>
        <w:rPr>
          <w:sz w:val="28"/>
          <w:szCs w:val="28"/>
        </w:rPr>
        <w:t xml:space="preserve"> глава</w:t>
      </w:r>
      <w:r w:rsidRPr="009E09F7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</w:t>
      </w:r>
      <w:r w:rsidRPr="009E09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несе</w:t>
      </w:r>
      <w:r w:rsidRPr="009E09F7">
        <w:rPr>
          <w:sz w:val="28"/>
          <w:szCs w:val="28"/>
        </w:rPr>
        <w:t xml:space="preserve">т персональную ответственность за организацию и проведение мероприятий по гражданской обороне и защите </w:t>
      </w:r>
      <w:r w:rsidRPr="009E09F7">
        <w:rPr>
          <w:color w:val="000000"/>
          <w:sz w:val="28"/>
          <w:szCs w:val="28"/>
        </w:rPr>
        <w:t>населения (</w:t>
      </w:r>
      <w:hyperlink r:id="rId12" w:history="1">
        <w:r w:rsidRPr="009E09F7">
          <w:rPr>
            <w:color w:val="000000"/>
            <w:sz w:val="28"/>
            <w:szCs w:val="28"/>
          </w:rPr>
          <w:t>статья 11</w:t>
        </w:r>
      </w:hyperlink>
      <w:r w:rsidRPr="009E09F7">
        <w:rPr>
          <w:color w:val="000000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E09F7">
          <w:rPr>
            <w:color w:val="000000"/>
            <w:sz w:val="28"/>
            <w:szCs w:val="28"/>
          </w:rPr>
          <w:t>1998 г</w:t>
        </w:r>
      </w:smartTag>
      <w:r w:rsidRPr="009E09F7">
        <w:rPr>
          <w:color w:val="000000"/>
          <w:sz w:val="28"/>
          <w:szCs w:val="28"/>
        </w:rPr>
        <w:t>. № 28-ФЗ).</w:t>
      </w:r>
    </w:p>
    <w:p w:rsidR="001D0BB1" w:rsidRPr="00181AA7" w:rsidRDefault="001D0BB1" w:rsidP="001D0BB1">
      <w:pPr>
        <w:ind w:firstLine="540"/>
        <w:jc w:val="both"/>
        <w:rPr>
          <w:sz w:val="28"/>
          <w:szCs w:val="28"/>
        </w:rPr>
      </w:pPr>
      <w:r w:rsidRPr="006E6E3E">
        <w:rPr>
          <w:color w:val="000000"/>
          <w:sz w:val="28"/>
          <w:szCs w:val="28"/>
        </w:rPr>
        <w:t>12. Орган</w:t>
      </w:r>
      <w:r>
        <w:rPr>
          <w:color w:val="000000"/>
          <w:sz w:val="28"/>
          <w:szCs w:val="28"/>
        </w:rPr>
        <w:t>ом</w:t>
      </w:r>
      <w:r w:rsidRPr="006E6E3E">
        <w:rPr>
          <w:color w:val="000000"/>
          <w:sz w:val="28"/>
          <w:szCs w:val="28"/>
        </w:rPr>
        <w:t>, осуществляющим</w:t>
      </w:r>
      <w:r w:rsidRPr="00181AA7">
        <w:rPr>
          <w:sz w:val="28"/>
          <w:szCs w:val="28"/>
        </w:rPr>
        <w:t xml:space="preserve"> управление гражданской обороной в</w:t>
      </w:r>
      <w:r>
        <w:rPr>
          <w:sz w:val="28"/>
          <w:szCs w:val="28"/>
        </w:rPr>
        <w:t xml:space="preserve"> Дзержинском районе</w:t>
      </w:r>
      <w:r w:rsidRPr="00181AA7">
        <w:rPr>
          <w:sz w:val="28"/>
          <w:szCs w:val="28"/>
        </w:rPr>
        <w:t>, явля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>тся структурн</w:t>
      </w:r>
      <w:r>
        <w:rPr>
          <w:sz w:val="28"/>
          <w:szCs w:val="28"/>
        </w:rPr>
        <w:t>ое</w:t>
      </w:r>
      <w:r w:rsidRPr="00181AA7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 xml:space="preserve"> (работник), уполномоченны</w:t>
      </w:r>
      <w:r>
        <w:rPr>
          <w:sz w:val="28"/>
          <w:szCs w:val="28"/>
        </w:rPr>
        <w:t>й</w:t>
      </w:r>
      <w:r w:rsidRPr="00181AA7">
        <w:rPr>
          <w:sz w:val="28"/>
          <w:szCs w:val="28"/>
        </w:rPr>
        <w:t xml:space="preserve"> на решение задач в области гражданской обороны (далее - структурн</w:t>
      </w:r>
      <w:r>
        <w:rPr>
          <w:sz w:val="28"/>
          <w:szCs w:val="28"/>
        </w:rPr>
        <w:t>ое</w:t>
      </w:r>
      <w:r w:rsidRPr="00181AA7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 xml:space="preserve"> (работник) по гражданской обороне.</w:t>
      </w:r>
    </w:p>
    <w:p w:rsidR="001D0BB1" w:rsidRPr="00181AA7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Дзержинского района</w:t>
      </w:r>
      <w:r w:rsidRPr="00181AA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>т комплектование (назначение) структурных подразделений (работников) по гражданской обороне, разрабатыва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>т их функциональные обязанности и штатное расписание.</w:t>
      </w:r>
    </w:p>
    <w:p w:rsidR="001D0BB1" w:rsidRDefault="001D0BB1" w:rsidP="001D0BB1">
      <w:pPr>
        <w:ind w:firstLine="540"/>
        <w:jc w:val="both"/>
        <w:rPr>
          <w:sz w:val="28"/>
          <w:szCs w:val="28"/>
        </w:rPr>
      </w:pPr>
      <w:r w:rsidRPr="00181AA7">
        <w:rPr>
          <w:sz w:val="28"/>
          <w:szCs w:val="28"/>
        </w:rPr>
        <w:lastRenderedPageBreak/>
        <w:t>Руководител</w:t>
      </w:r>
      <w:r>
        <w:rPr>
          <w:sz w:val="28"/>
          <w:szCs w:val="28"/>
        </w:rPr>
        <w:t>ь</w:t>
      </w:r>
      <w:r w:rsidRPr="00181AA7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181AA7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181AA7">
        <w:rPr>
          <w:sz w:val="28"/>
          <w:szCs w:val="28"/>
        </w:rPr>
        <w:t xml:space="preserve"> (работник) по гражданской обороне подчиня</w:t>
      </w:r>
      <w:r>
        <w:rPr>
          <w:sz w:val="28"/>
          <w:szCs w:val="28"/>
        </w:rPr>
        <w:t>е</w:t>
      </w:r>
      <w:r w:rsidRPr="00181AA7">
        <w:rPr>
          <w:sz w:val="28"/>
          <w:szCs w:val="28"/>
        </w:rPr>
        <w:t>тся непосредственно руководителю органа местного самоуправления</w:t>
      </w:r>
      <w:r>
        <w:rPr>
          <w:sz w:val="28"/>
          <w:szCs w:val="28"/>
        </w:rPr>
        <w:t xml:space="preserve"> – Главе Дзержинского района</w:t>
      </w:r>
      <w:r w:rsidRPr="00181AA7">
        <w:rPr>
          <w:sz w:val="28"/>
          <w:szCs w:val="28"/>
        </w:rPr>
        <w:t>.</w:t>
      </w:r>
    </w:p>
    <w:p w:rsidR="001D0BB1" w:rsidRDefault="001D0BB1" w:rsidP="001D0BB1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61228">
        <w:rPr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>
        <w:rPr>
          <w:sz w:val="28"/>
          <w:szCs w:val="28"/>
        </w:rPr>
        <w:t xml:space="preserve">мирное и </w:t>
      </w:r>
      <w:r w:rsidRPr="00261228">
        <w:rPr>
          <w:sz w:val="28"/>
          <w:szCs w:val="28"/>
        </w:rPr>
        <w:t>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524D3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D0BB1" w:rsidRPr="00524D36" w:rsidRDefault="001D0BB1" w:rsidP="001D0BB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24D36">
        <w:rPr>
          <w:spacing w:val="2"/>
          <w:sz w:val="28"/>
          <w:szCs w:val="28"/>
          <w:shd w:val="clear" w:color="auto" w:fill="FFFFFF"/>
        </w:rPr>
        <w:t>Сбор и обмен информацией осуществля</w:t>
      </w:r>
      <w:r>
        <w:rPr>
          <w:spacing w:val="2"/>
          <w:sz w:val="28"/>
          <w:szCs w:val="28"/>
          <w:shd w:val="clear" w:color="auto" w:fill="FFFFFF"/>
        </w:rPr>
        <w:t>ется</w:t>
      </w:r>
      <w:r w:rsidRPr="00524D36">
        <w:rPr>
          <w:spacing w:val="2"/>
          <w:sz w:val="28"/>
          <w:szCs w:val="28"/>
          <w:shd w:val="clear" w:color="auto" w:fill="FFFFFF"/>
        </w:rPr>
        <w:t xml:space="preserve"> орган</w:t>
      </w:r>
      <w:r>
        <w:rPr>
          <w:spacing w:val="2"/>
          <w:sz w:val="28"/>
          <w:szCs w:val="28"/>
          <w:shd w:val="clear" w:color="auto" w:fill="FFFFFF"/>
        </w:rPr>
        <w:t>ом</w:t>
      </w:r>
      <w:r w:rsidRPr="00524D36">
        <w:rPr>
          <w:spacing w:val="2"/>
          <w:sz w:val="28"/>
          <w:szCs w:val="28"/>
          <w:shd w:val="clear" w:color="auto" w:fill="FFFFFF"/>
        </w:rPr>
        <w:t xml:space="preserve"> местного самоуправления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14. Мероприятия по гражданской обороне на </w:t>
      </w:r>
      <w:r>
        <w:rPr>
          <w:sz w:val="28"/>
          <w:szCs w:val="28"/>
        </w:rPr>
        <w:t>территории Дзержинского района</w:t>
      </w:r>
      <w:r w:rsidRPr="00261228">
        <w:rPr>
          <w:sz w:val="28"/>
          <w:szCs w:val="28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Дзержинского района в целях решения задач в области гражданской обороны планирует </w:t>
      </w:r>
      <w:r w:rsidRPr="00261228">
        <w:rPr>
          <w:sz w:val="28"/>
          <w:szCs w:val="28"/>
        </w:rPr>
        <w:t>и осуществля</w:t>
      </w:r>
      <w:r>
        <w:rPr>
          <w:sz w:val="28"/>
          <w:szCs w:val="28"/>
        </w:rPr>
        <w:t>е</w:t>
      </w:r>
      <w:r w:rsidRPr="00261228">
        <w:rPr>
          <w:sz w:val="28"/>
          <w:szCs w:val="28"/>
        </w:rPr>
        <w:t>т следующие основные мероприятия: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15.1. По </w:t>
      </w:r>
      <w:r>
        <w:rPr>
          <w:sz w:val="28"/>
          <w:szCs w:val="28"/>
        </w:rPr>
        <w:t>подготовке</w:t>
      </w:r>
      <w:r w:rsidRPr="00261228">
        <w:rPr>
          <w:sz w:val="28"/>
          <w:szCs w:val="28"/>
        </w:rPr>
        <w:t xml:space="preserve"> населения в области гражданской обороны: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разработка с учетом особенностей муниципальн</w:t>
      </w:r>
      <w:r>
        <w:rPr>
          <w:sz w:val="28"/>
          <w:szCs w:val="28"/>
        </w:rPr>
        <w:t>ого</w:t>
      </w:r>
      <w:r w:rsidRPr="0026122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61228">
        <w:rPr>
          <w:sz w:val="28"/>
          <w:szCs w:val="28"/>
        </w:rPr>
        <w:t xml:space="preserve"> и на основе примерных программ, утвержденных органом исполнительной власти Красноярского края, примерных программ </w:t>
      </w:r>
      <w:r>
        <w:rPr>
          <w:sz w:val="28"/>
          <w:szCs w:val="28"/>
        </w:rPr>
        <w:t>подготовки</w:t>
      </w:r>
      <w:r w:rsidRPr="00261228">
        <w:rPr>
          <w:sz w:val="28"/>
          <w:szCs w:val="28"/>
        </w:rPr>
        <w:t xml:space="preserve">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</w:t>
      </w:r>
      <w:r w:rsidRPr="00F94A23">
        <w:rPr>
          <w:sz w:val="28"/>
          <w:szCs w:val="28"/>
        </w:rPr>
        <w:t xml:space="preserve">организация и подготовка населения </w:t>
      </w:r>
      <w:r>
        <w:rPr>
          <w:sz w:val="28"/>
          <w:szCs w:val="28"/>
        </w:rPr>
        <w:t>Дзержинского района</w:t>
      </w:r>
      <w:r w:rsidRPr="00F94A23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Pr="00261228">
        <w:rPr>
          <w:sz w:val="28"/>
          <w:szCs w:val="28"/>
        </w:rPr>
        <w:t>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проведение учений и тренировок по гражданской обороне;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организационно-методическое руководство и контроль за </w:t>
      </w:r>
      <w:r>
        <w:rPr>
          <w:sz w:val="28"/>
          <w:szCs w:val="28"/>
        </w:rPr>
        <w:t>подготовкой</w:t>
      </w:r>
      <w:r w:rsidRPr="00261228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Pr="00F94A23">
        <w:rPr>
          <w:sz w:val="28"/>
          <w:szCs w:val="28"/>
        </w:rPr>
        <w:t>организаций</w:t>
      </w:r>
      <w:r w:rsidRPr="00261228">
        <w:rPr>
          <w:sz w:val="28"/>
          <w:szCs w:val="28"/>
        </w:rPr>
        <w:t>, находящихся на территори</w:t>
      </w:r>
      <w:r>
        <w:rPr>
          <w:sz w:val="28"/>
          <w:szCs w:val="28"/>
        </w:rPr>
        <w:t>и</w:t>
      </w:r>
      <w:r w:rsidRPr="0026122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6122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61228">
        <w:rPr>
          <w:sz w:val="28"/>
          <w:szCs w:val="28"/>
        </w:rPr>
        <w:t>;</w:t>
      </w:r>
    </w:p>
    <w:p w:rsidR="001D0BB1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создание, оснащение курсов гражданской обороны и учебно-консультационных пунктов по гражданской обороне и организация их деятельности</w:t>
      </w:r>
      <w:r>
        <w:rPr>
          <w:sz w:val="28"/>
          <w:szCs w:val="28"/>
        </w:rPr>
        <w:t>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61228">
        <w:rPr>
          <w:sz w:val="28"/>
          <w:szCs w:val="28"/>
        </w:rPr>
        <w:t xml:space="preserve"> пропаганда знаний в области гражданской обороны.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15.2. По оповещению населения об опасностях, возникающих при военных </w:t>
      </w:r>
      <w:r>
        <w:rPr>
          <w:sz w:val="28"/>
          <w:szCs w:val="28"/>
        </w:rPr>
        <w:t>конфликтах</w:t>
      </w:r>
      <w:r w:rsidRPr="0026122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61228">
        <w:rPr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сбор информации в области гражданской обороны и обмен ею.</w:t>
      </w:r>
    </w:p>
    <w:p w:rsidR="001D0BB1" w:rsidRPr="006B5841" w:rsidRDefault="001D0BB1" w:rsidP="001D0BB1">
      <w:pPr>
        <w:ind w:firstLine="540"/>
        <w:jc w:val="both"/>
        <w:rPr>
          <w:sz w:val="28"/>
          <w:szCs w:val="28"/>
        </w:rPr>
      </w:pPr>
      <w:r w:rsidRPr="006B5841">
        <w:rPr>
          <w:sz w:val="28"/>
          <w:szCs w:val="28"/>
        </w:rPr>
        <w:t>15.</w:t>
      </w:r>
      <w:r>
        <w:rPr>
          <w:sz w:val="28"/>
          <w:szCs w:val="28"/>
        </w:rPr>
        <w:t>3</w:t>
      </w:r>
      <w:r w:rsidRPr="006B5841">
        <w:rPr>
          <w:sz w:val="28"/>
          <w:szCs w:val="28"/>
        </w:rPr>
        <w:t xml:space="preserve">. </w:t>
      </w:r>
      <w:r w:rsidRPr="006B5841">
        <w:rPr>
          <w:spacing w:val="2"/>
          <w:sz w:val="28"/>
          <w:szCs w:val="28"/>
          <w:shd w:val="clear" w:color="auto" w:fill="FFFFFF"/>
        </w:rPr>
        <w:t>По предоставлению населению средств коллективной защиты</w:t>
      </w:r>
      <w:r w:rsidRPr="006B5841">
        <w:rPr>
          <w:sz w:val="28"/>
          <w:szCs w:val="28"/>
        </w:rPr>
        <w:t>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приспособление при переводе гражданской обороны с мирного на военное</w:t>
      </w:r>
      <w:r>
        <w:rPr>
          <w:sz w:val="28"/>
          <w:szCs w:val="28"/>
        </w:rPr>
        <w:t xml:space="preserve"> время заглубленных помещений</w:t>
      </w:r>
      <w:r w:rsidRPr="00261228">
        <w:rPr>
          <w:sz w:val="28"/>
          <w:szCs w:val="28"/>
        </w:rPr>
        <w:t xml:space="preserve"> и других сооружений подземного пространства для укрытия населения;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планирование и организация строительства недостающих защитных сооружений гражданской обороны в военное время;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укрытия населения в защитных сооружениях гражданской обороны</w:t>
      </w:r>
      <w:r w:rsidRPr="003F66A7">
        <w:rPr>
          <w:sz w:val="28"/>
          <w:szCs w:val="28"/>
        </w:rPr>
        <w:t>, заглубленных помещениях и других сооружениях подземного пространства</w:t>
      </w:r>
      <w:r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</w:t>
      </w:r>
      <w:r>
        <w:rPr>
          <w:sz w:val="28"/>
          <w:szCs w:val="28"/>
        </w:rPr>
        <w:t>4</w:t>
      </w:r>
      <w:r w:rsidRPr="00261228">
        <w:rPr>
          <w:sz w:val="28"/>
          <w:szCs w:val="28"/>
        </w:rPr>
        <w:t>. По световой и другим видам маскировки: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определение перечня объектов, подлежащих маскировке;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</w:t>
      </w:r>
      <w:r>
        <w:rPr>
          <w:sz w:val="28"/>
          <w:szCs w:val="28"/>
        </w:rPr>
        <w:t xml:space="preserve"> маскировки.</w:t>
      </w:r>
    </w:p>
    <w:p w:rsidR="001D0BB1" w:rsidRDefault="001D0BB1" w:rsidP="001D0BB1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61228">
        <w:rPr>
          <w:sz w:val="28"/>
          <w:szCs w:val="28"/>
        </w:rPr>
        <w:t>15.</w:t>
      </w:r>
      <w:r>
        <w:rPr>
          <w:sz w:val="28"/>
          <w:szCs w:val="28"/>
        </w:rPr>
        <w:t>5</w:t>
      </w:r>
      <w:r w:rsidRPr="00261228">
        <w:rPr>
          <w:sz w:val="28"/>
          <w:szCs w:val="28"/>
        </w:rPr>
        <w:t>. По проведению аварийно-спасательных</w:t>
      </w:r>
      <w:r>
        <w:rPr>
          <w:sz w:val="28"/>
          <w:szCs w:val="28"/>
        </w:rPr>
        <w:t xml:space="preserve"> и других неотложных работ</w:t>
      </w:r>
      <w:r w:rsidRPr="00261228">
        <w:rPr>
          <w:sz w:val="28"/>
          <w:szCs w:val="28"/>
        </w:rPr>
        <w:t xml:space="preserve"> в случае возникновения опасностей для населения при военных </w:t>
      </w:r>
      <w:r>
        <w:rPr>
          <w:sz w:val="28"/>
          <w:szCs w:val="28"/>
        </w:rPr>
        <w:t>конфликтах</w:t>
      </w:r>
      <w:r w:rsidRPr="0026122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61228">
        <w:rPr>
          <w:sz w:val="28"/>
          <w:szCs w:val="28"/>
        </w:rPr>
        <w:t>, а также при чрезвычайных ситуациях природного и техногенного характера:</w:t>
      </w:r>
      <w:r w:rsidRPr="0044081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–</w:t>
      </w:r>
      <w:r w:rsidRPr="00440819">
        <w:rPr>
          <w:spacing w:val="2"/>
          <w:sz w:val="28"/>
          <w:szCs w:val="28"/>
          <w:shd w:val="clear" w:color="auto" w:fill="FFFFFF"/>
        </w:rPr>
        <w:t xml:space="preserve"> создание, оснащение и подготовка необходимых сил и средств гражданской обороны </w:t>
      </w:r>
      <w:r w:rsidRPr="00632F61">
        <w:rPr>
          <w:spacing w:val="2"/>
          <w:sz w:val="28"/>
          <w:szCs w:val="28"/>
          <w:shd w:val="clear" w:color="auto" w:fill="FFFFFF"/>
        </w:rPr>
        <w:t>и единой государственной системы предупреждения и ликвидации чрезвычайных ситуаций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40819">
        <w:rPr>
          <w:spacing w:val="2"/>
          <w:sz w:val="28"/>
          <w:szCs w:val="28"/>
          <w:shd w:val="clear" w:color="auto" w:fill="FFFFFF"/>
        </w:rPr>
        <w:t>для проведения аварийно-спасательных и других неотложных работ, а также планирование их действий;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1D0BB1" w:rsidRPr="00034EF2" w:rsidRDefault="001D0BB1" w:rsidP="001D0BB1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15.6. </w:t>
      </w:r>
      <w:r w:rsidRPr="00034EF2">
        <w:rPr>
          <w:spacing w:val="2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</w:t>
      </w:r>
      <w:r>
        <w:rPr>
          <w:spacing w:val="2"/>
          <w:sz w:val="28"/>
          <w:szCs w:val="28"/>
          <w:shd w:val="clear" w:color="auto" w:fill="FFFFFF"/>
        </w:rPr>
        <w:t>дного и техногенного характера: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61228">
        <w:rPr>
          <w:sz w:val="28"/>
          <w:szCs w:val="28"/>
        </w:rPr>
        <w:t xml:space="preserve"> планирование и организация основных видов </w:t>
      </w:r>
      <w:r w:rsidRPr="00034EF2">
        <w:rPr>
          <w:spacing w:val="2"/>
          <w:sz w:val="28"/>
          <w:szCs w:val="28"/>
          <w:shd w:val="clear" w:color="auto" w:fill="FFFFFF"/>
        </w:rPr>
        <w:t>первоочередного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34EF2">
        <w:rPr>
          <w:sz w:val="28"/>
          <w:szCs w:val="28"/>
        </w:rPr>
        <w:t>жизнеобеспечения</w:t>
      </w:r>
      <w:r w:rsidRPr="00261228">
        <w:rPr>
          <w:sz w:val="28"/>
          <w:szCs w:val="28"/>
        </w:rPr>
        <w:t xml:space="preserve"> населения;</w:t>
      </w:r>
    </w:p>
    <w:p w:rsidR="001D0BB1" w:rsidRDefault="001D0BB1" w:rsidP="001D0BB1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034EF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нормированное снабжение населения продовольственными и непродовольственными товарами;</w:t>
      </w:r>
    </w:p>
    <w:p w:rsidR="001D0BB1" w:rsidRDefault="001D0BB1" w:rsidP="001D0BB1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предоставление населению коммунально-бытовых услуг;</w:t>
      </w:r>
      <w:r w:rsidRPr="00034EF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D0BB1" w:rsidRDefault="001D0BB1" w:rsidP="001D0BB1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– </w:t>
      </w:r>
      <w:r w:rsidRPr="00034EF2">
        <w:rPr>
          <w:spacing w:val="2"/>
          <w:sz w:val="28"/>
          <w:szCs w:val="28"/>
          <w:shd w:val="clear" w:color="auto" w:fill="FFFFFF"/>
        </w:rPr>
        <w:t>проведение санитарно-гигиенических и противоэпидемических мероприятий среди пострадавшего населения;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проведение лечебно-эвакуационных мероприятий;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оказание населению </w:t>
      </w:r>
      <w:r>
        <w:rPr>
          <w:sz w:val="28"/>
          <w:szCs w:val="28"/>
        </w:rPr>
        <w:t xml:space="preserve">первой </w:t>
      </w:r>
      <w:r w:rsidRPr="00261228">
        <w:rPr>
          <w:sz w:val="28"/>
          <w:szCs w:val="28"/>
        </w:rPr>
        <w:t>помощи;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определение численности населения, оставшегося без жилья;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размещение пострадавшего населения в </w:t>
      </w:r>
      <w:r>
        <w:rPr>
          <w:sz w:val="28"/>
          <w:szCs w:val="28"/>
        </w:rPr>
        <w:t xml:space="preserve">имеющихся, оборудованных для проживания </w:t>
      </w:r>
      <w:r w:rsidRPr="00261228">
        <w:rPr>
          <w:sz w:val="28"/>
          <w:szCs w:val="28"/>
        </w:rPr>
        <w:t>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</w:t>
      </w:r>
      <w:r>
        <w:rPr>
          <w:sz w:val="28"/>
          <w:szCs w:val="28"/>
        </w:rPr>
        <w:t>7</w:t>
      </w:r>
      <w:r w:rsidRPr="00261228">
        <w:rPr>
          <w:sz w:val="28"/>
          <w:szCs w:val="28"/>
        </w:rPr>
        <w:t xml:space="preserve">. По борьбе с пожарами, возникшими при военных </w:t>
      </w:r>
      <w:r>
        <w:rPr>
          <w:sz w:val="28"/>
          <w:szCs w:val="28"/>
        </w:rPr>
        <w:t>конфликтах</w:t>
      </w:r>
      <w:r w:rsidRPr="0026122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61228">
        <w:rPr>
          <w:sz w:val="28"/>
          <w:szCs w:val="28"/>
        </w:rPr>
        <w:t>:</w:t>
      </w:r>
    </w:p>
    <w:p w:rsidR="001D0BB1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тушения пожаров</w:t>
      </w:r>
      <w:r>
        <w:rPr>
          <w:sz w:val="28"/>
          <w:szCs w:val="28"/>
        </w:rPr>
        <w:t>, в том числе</w:t>
      </w:r>
      <w:r w:rsidRPr="00261228">
        <w:rPr>
          <w:sz w:val="28"/>
          <w:szCs w:val="28"/>
        </w:rPr>
        <w:t xml:space="preserve"> в районах проведения аварийно-спасательных и других неотложных работ и </w:t>
      </w:r>
      <w:r>
        <w:rPr>
          <w:sz w:val="28"/>
          <w:szCs w:val="28"/>
        </w:rPr>
        <w:t>в организациях</w:t>
      </w:r>
      <w:r w:rsidRPr="00261228">
        <w:rPr>
          <w:sz w:val="28"/>
          <w:szCs w:val="28"/>
        </w:rPr>
        <w:t>, отнесенных в установленном порядке к категориям по гражд</w:t>
      </w:r>
      <w:r>
        <w:rPr>
          <w:sz w:val="28"/>
          <w:szCs w:val="28"/>
        </w:rPr>
        <w:t>анской обороне, в военное время.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</w:t>
      </w:r>
      <w:r>
        <w:rPr>
          <w:sz w:val="28"/>
          <w:szCs w:val="28"/>
        </w:rPr>
        <w:t>8</w:t>
      </w:r>
      <w:r w:rsidRPr="00261228">
        <w:rPr>
          <w:sz w:val="28"/>
          <w:szCs w:val="28"/>
        </w:rPr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введение режимов радиационной защиты на территориях, подвергш</w:t>
      </w:r>
      <w:r>
        <w:rPr>
          <w:sz w:val="28"/>
          <w:szCs w:val="28"/>
        </w:rPr>
        <w:t>ихся радиоактивному загрязнению.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</w:t>
      </w:r>
      <w:r>
        <w:rPr>
          <w:sz w:val="28"/>
          <w:szCs w:val="28"/>
        </w:rPr>
        <w:t>9</w:t>
      </w:r>
      <w:r w:rsidRPr="00261228">
        <w:rPr>
          <w:sz w:val="28"/>
          <w:szCs w:val="28"/>
        </w:rPr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15.1</w:t>
      </w:r>
      <w:r>
        <w:rPr>
          <w:sz w:val="28"/>
          <w:szCs w:val="28"/>
        </w:rPr>
        <w:t>0</w:t>
      </w:r>
      <w:r w:rsidRPr="00261228">
        <w:rPr>
          <w:sz w:val="28"/>
          <w:szCs w:val="28"/>
        </w:rPr>
        <w:t xml:space="preserve">. По восстановлению и поддержанию порядка в районах, пострадавших при военных </w:t>
      </w:r>
      <w:r>
        <w:rPr>
          <w:sz w:val="28"/>
          <w:szCs w:val="28"/>
        </w:rPr>
        <w:t>конфликтах</w:t>
      </w:r>
      <w:r w:rsidRPr="0026122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61228">
        <w:rPr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61228">
        <w:rPr>
          <w:sz w:val="28"/>
          <w:szCs w:val="28"/>
        </w:rPr>
        <w:t xml:space="preserve">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осуществление пропускного режима и поддержание общественного порядка в очагах поражения;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15.1</w:t>
      </w:r>
      <w:r>
        <w:rPr>
          <w:sz w:val="28"/>
          <w:szCs w:val="28"/>
        </w:rPr>
        <w:t>1</w:t>
      </w:r>
      <w:r w:rsidRPr="00261228">
        <w:rPr>
          <w:sz w:val="28"/>
          <w:szCs w:val="28"/>
        </w:rPr>
        <w:t>. По вопросам срочного восстановления функционирования необходимых коммунальных служб в военное время: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готовности коммунальных служб к работе в условиях военного времени, </w:t>
      </w:r>
      <w:r w:rsidRPr="00632F61">
        <w:rPr>
          <w:sz w:val="28"/>
          <w:szCs w:val="28"/>
        </w:rPr>
        <w:t>планирование</w:t>
      </w:r>
      <w:r w:rsidRPr="00261228">
        <w:rPr>
          <w:sz w:val="28"/>
          <w:szCs w:val="28"/>
        </w:rPr>
        <w:t xml:space="preserve"> их действий;</w:t>
      </w:r>
    </w:p>
    <w:p w:rsidR="001D0BB1" w:rsidRPr="00FF596F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запасов оборудования и запасных частей для ремонта поврежденных систем энерго</w:t>
      </w:r>
      <w:r>
        <w:rPr>
          <w:sz w:val="28"/>
          <w:szCs w:val="28"/>
        </w:rPr>
        <w:t xml:space="preserve">- и </w:t>
      </w:r>
      <w:r w:rsidRPr="00FF596F">
        <w:rPr>
          <w:sz w:val="28"/>
          <w:szCs w:val="28"/>
        </w:rPr>
        <w:t>водоснабжения</w:t>
      </w:r>
      <w:r>
        <w:rPr>
          <w:sz w:val="28"/>
          <w:szCs w:val="28"/>
        </w:rPr>
        <w:t>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F596F">
        <w:rPr>
          <w:sz w:val="28"/>
          <w:szCs w:val="28"/>
        </w:rPr>
        <w:t xml:space="preserve"> создание и подготовка резерва мобильных средств для</w:t>
      </w:r>
      <w:r w:rsidRPr="00261228">
        <w:rPr>
          <w:sz w:val="28"/>
          <w:szCs w:val="28"/>
        </w:rPr>
        <w:t xml:space="preserve"> транспортировки воды;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создание запасов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15.1</w:t>
      </w:r>
      <w:r>
        <w:rPr>
          <w:sz w:val="28"/>
          <w:szCs w:val="28"/>
        </w:rPr>
        <w:t>2</w:t>
      </w:r>
      <w:r w:rsidRPr="00261228">
        <w:rPr>
          <w:sz w:val="28"/>
          <w:szCs w:val="28"/>
        </w:rPr>
        <w:t>. По срочному захоронению трупов в военное время: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заблаговременное, в мирное время, определение мест возможных захоронений;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оборудование мест погребения (захоронения) тел (останков) погибших;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D0BB1" w:rsidRPr="00B3751E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3751E">
        <w:rPr>
          <w:sz w:val="28"/>
          <w:szCs w:val="28"/>
        </w:rPr>
        <w:t xml:space="preserve"> организация санитарно-эпидемиологического надзора.</w:t>
      </w:r>
    </w:p>
    <w:p w:rsidR="001D0BB1" w:rsidRPr="00B3751E" w:rsidRDefault="001D0BB1" w:rsidP="001D0BB1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B3751E">
        <w:rPr>
          <w:sz w:val="28"/>
          <w:szCs w:val="28"/>
        </w:rPr>
        <w:t>15.1</w:t>
      </w:r>
      <w:r>
        <w:rPr>
          <w:sz w:val="28"/>
          <w:szCs w:val="28"/>
        </w:rPr>
        <w:t>3</w:t>
      </w:r>
      <w:r w:rsidRPr="00B3751E">
        <w:rPr>
          <w:sz w:val="28"/>
          <w:szCs w:val="28"/>
        </w:rPr>
        <w:t xml:space="preserve">. </w:t>
      </w:r>
      <w:r w:rsidRPr="00B3751E">
        <w:rPr>
          <w:spacing w:val="2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организация работы в мирное и военное время комиссий по вопросам повышения устойчивости функционирования объектов </w:t>
      </w:r>
      <w:r>
        <w:rPr>
          <w:sz w:val="28"/>
          <w:szCs w:val="28"/>
        </w:rPr>
        <w:t>экономики</w:t>
      </w:r>
      <w:r w:rsidRPr="00261228">
        <w:rPr>
          <w:sz w:val="28"/>
          <w:szCs w:val="28"/>
        </w:rPr>
        <w:t>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1D0BB1" w:rsidRPr="00261228" w:rsidRDefault="001D0BB1" w:rsidP="001D0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процесса.</w:t>
      </w:r>
    </w:p>
    <w:p w:rsidR="001D0BB1" w:rsidRPr="00632F61" w:rsidRDefault="001D0BB1" w:rsidP="001D0BB1">
      <w:pPr>
        <w:ind w:firstLine="540"/>
        <w:jc w:val="both"/>
        <w:rPr>
          <w:sz w:val="28"/>
          <w:szCs w:val="28"/>
        </w:rPr>
      </w:pPr>
      <w:r w:rsidRPr="00632F61">
        <w:rPr>
          <w:sz w:val="28"/>
          <w:szCs w:val="28"/>
        </w:rPr>
        <w:t>15.14. По вопросам обеспечения постоянной готовности сил и средств гражданской обороны:</w:t>
      </w:r>
    </w:p>
    <w:p w:rsidR="001D0BB1" w:rsidRPr="00632F61" w:rsidRDefault="001D0BB1" w:rsidP="001D0BB1">
      <w:pPr>
        <w:ind w:firstLine="540"/>
        <w:jc w:val="both"/>
        <w:rPr>
          <w:sz w:val="28"/>
          <w:szCs w:val="28"/>
        </w:rPr>
      </w:pPr>
      <w:r w:rsidRPr="00632F61">
        <w:rPr>
          <w:sz w:val="28"/>
          <w:szCs w:val="28"/>
        </w:rPr>
        <w:t>– создание и оснащение сил гражданской обороны современными техникой и оборудованием;</w:t>
      </w:r>
    </w:p>
    <w:p w:rsidR="001D0BB1" w:rsidRPr="00632F61" w:rsidRDefault="001D0BB1" w:rsidP="001D0BB1">
      <w:pPr>
        <w:ind w:firstLine="540"/>
        <w:jc w:val="both"/>
        <w:rPr>
          <w:sz w:val="28"/>
          <w:szCs w:val="28"/>
        </w:rPr>
      </w:pPr>
      <w:r w:rsidRPr="00632F61">
        <w:rPr>
          <w:sz w:val="28"/>
          <w:szCs w:val="28"/>
        </w:rPr>
        <w:lastRenderedPageBreak/>
        <w:t>– подготовка сил гражданской обороны к действиям, проведение учений и тренировок по гражданской обороне;</w:t>
      </w:r>
    </w:p>
    <w:p w:rsidR="001D0BB1" w:rsidRPr="00632F61" w:rsidRDefault="001D0BB1" w:rsidP="001D0BB1">
      <w:pPr>
        <w:ind w:firstLine="540"/>
        <w:jc w:val="both"/>
        <w:rPr>
          <w:sz w:val="28"/>
          <w:szCs w:val="28"/>
        </w:rPr>
      </w:pPr>
      <w:r w:rsidRPr="00632F61">
        <w:rPr>
          <w:sz w:val="28"/>
          <w:szCs w:val="28"/>
        </w:rPr>
        <w:t>– планирование действий сил гражданской обороны;</w:t>
      </w:r>
    </w:p>
    <w:p w:rsidR="001D0BB1" w:rsidRPr="00632F61" w:rsidRDefault="001D0BB1" w:rsidP="001D0BB1">
      <w:pPr>
        <w:ind w:firstLine="540"/>
        <w:jc w:val="both"/>
        <w:rPr>
          <w:sz w:val="28"/>
          <w:szCs w:val="28"/>
        </w:rPr>
      </w:pPr>
      <w:r w:rsidRPr="00632F61">
        <w:rPr>
          <w:sz w:val="28"/>
          <w:szCs w:val="28"/>
        </w:rPr>
        <w:t>– определение порядка взаимодействия и привлечения сил и средств гражданской обороны.</w:t>
      </w:r>
    </w:p>
    <w:p w:rsidR="00584AF2" w:rsidRDefault="00584AF2" w:rsidP="001D0BB1">
      <w:pPr>
        <w:ind w:right="282"/>
        <w:jc w:val="center"/>
      </w:pPr>
    </w:p>
    <w:sectPr w:rsidR="00584AF2" w:rsidSect="00584AF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8E" w:rsidRDefault="005F5C8E">
      <w:r>
        <w:separator/>
      </w:r>
    </w:p>
  </w:endnote>
  <w:endnote w:type="continuationSeparator" w:id="0">
    <w:p w:rsidR="005F5C8E" w:rsidRDefault="005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8E" w:rsidRDefault="005F5C8E">
      <w:r>
        <w:separator/>
      </w:r>
    </w:p>
  </w:footnote>
  <w:footnote w:type="continuationSeparator" w:id="0">
    <w:p w:rsidR="005F5C8E" w:rsidRDefault="005F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26373E" w:rsidRDefault="005F5C8E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5F5C8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6"/>
  </w:num>
  <w:num w:numId="4">
    <w:abstractNumId w:val="5"/>
  </w:num>
  <w:num w:numId="5">
    <w:abstractNumId w:val="13"/>
  </w:num>
  <w:num w:numId="6">
    <w:abstractNumId w:val="34"/>
  </w:num>
  <w:num w:numId="7">
    <w:abstractNumId w:val="35"/>
  </w:num>
  <w:num w:numId="8">
    <w:abstractNumId w:val="30"/>
  </w:num>
  <w:num w:numId="9">
    <w:abstractNumId w:val="18"/>
  </w:num>
  <w:num w:numId="10">
    <w:abstractNumId w:val="25"/>
  </w:num>
  <w:num w:numId="11">
    <w:abstractNumId w:val="33"/>
  </w:num>
  <w:num w:numId="12">
    <w:abstractNumId w:val="4"/>
  </w:num>
  <w:num w:numId="13">
    <w:abstractNumId w:val="41"/>
  </w:num>
  <w:num w:numId="14">
    <w:abstractNumId w:val="23"/>
  </w:num>
  <w:num w:numId="15">
    <w:abstractNumId w:val="9"/>
  </w:num>
  <w:num w:numId="16">
    <w:abstractNumId w:val="2"/>
  </w:num>
  <w:num w:numId="17">
    <w:abstractNumId w:val="26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22"/>
  </w:num>
  <w:num w:numId="26">
    <w:abstractNumId w:val="17"/>
  </w:num>
  <w:num w:numId="27">
    <w:abstractNumId w:val="36"/>
  </w:num>
  <w:num w:numId="28">
    <w:abstractNumId w:val="21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7"/>
  </w:num>
  <w:num w:numId="33">
    <w:abstractNumId w:val="20"/>
  </w:num>
  <w:num w:numId="34">
    <w:abstractNumId w:val="1"/>
  </w:num>
  <w:num w:numId="35">
    <w:abstractNumId w:val="27"/>
  </w:num>
  <w:num w:numId="36">
    <w:abstractNumId w:val="4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8"/>
  </w:num>
  <w:num w:numId="4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0639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D0BB1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36C0A"/>
    <w:rsid w:val="00445BB7"/>
    <w:rsid w:val="00467824"/>
    <w:rsid w:val="004768C5"/>
    <w:rsid w:val="00482642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4AF2"/>
    <w:rsid w:val="00587E3D"/>
    <w:rsid w:val="00590675"/>
    <w:rsid w:val="0059486B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5F5C8E"/>
    <w:rsid w:val="0060567C"/>
    <w:rsid w:val="00610E3E"/>
    <w:rsid w:val="006131F8"/>
    <w:rsid w:val="006230B6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0BC0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31C6FEF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6230B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30B6"/>
    <w:rPr>
      <w:rFonts w:ascii="Cambria" w:hAnsi="Cambria"/>
      <w:color w:val="243F60"/>
      <w:sz w:val="22"/>
      <w:szCs w:val="22"/>
    </w:rPr>
  </w:style>
  <w:style w:type="paragraph" w:customStyle="1" w:styleId="16">
    <w:name w:val="Знак Знак Знак Знак Знак Знак1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230B6"/>
  </w:style>
  <w:style w:type="paragraph" w:customStyle="1" w:styleId="aff7">
    <w:name w:val="Знак Знак Знак Знак Знак Знак Знак Знак Знак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uiPriority w:val="99"/>
    <w:rsid w:val="006230B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uiPriority w:val="99"/>
    <w:rsid w:val="006230B6"/>
    <w:pPr>
      <w:widowControl w:val="0"/>
      <w:numPr>
        <w:numId w:val="14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uiPriority w:val="99"/>
    <w:locked/>
    <w:rsid w:val="006230B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6230B6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uiPriority w:val="99"/>
    <w:qFormat/>
    <w:rsid w:val="006230B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uiPriority w:val="99"/>
    <w:locked/>
    <w:rsid w:val="006230B6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230B6"/>
  </w:style>
  <w:style w:type="character" w:customStyle="1" w:styleId="a8">
    <w:name w:val="Текст выноски Знак"/>
    <w:link w:val="a7"/>
    <w:uiPriority w:val="99"/>
    <w:semiHidden/>
    <w:locked/>
    <w:rsid w:val="006230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230B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2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23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230B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6230B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6230B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230B6"/>
    <w:rPr>
      <w:sz w:val="24"/>
      <w:szCs w:val="24"/>
    </w:rPr>
  </w:style>
  <w:style w:type="character" w:customStyle="1" w:styleId="apple-converted-space">
    <w:name w:val="apple-converted-space"/>
    <w:uiPriority w:val="99"/>
    <w:rsid w:val="006230B6"/>
  </w:style>
  <w:style w:type="paragraph" w:customStyle="1" w:styleId="23">
    <w:name w:val="Абзац списка2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230B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230B6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230B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230B6"/>
    <w:rPr>
      <w:b/>
      <w:bCs/>
    </w:rPr>
  </w:style>
  <w:style w:type="paragraph" w:customStyle="1" w:styleId="ConsNonformat">
    <w:name w:val="ConsNonformat"/>
    <w:uiPriority w:val="99"/>
    <w:rsid w:val="0062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сновной текст4"/>
    <w:basedOn w:val="a0"/>
    <w:uiPriority w:val="99"/>
    <w:rsid w:val="006230B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30B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30B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30B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30B6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30B6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30B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230B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230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230B6"/>
    <w:rPr>
      <w:color w:val="auto"/>
      <w:u w:val="single"/>
    </w:rPr>
  </w:style>
  <w:style w:type="paragraph" w:customStyle="1" w:styleId="1a">
    <w:name w:val="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3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230B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30B6"/>
  </w:style>
  <w:style w:type="character" w:customStyle="1" w:styleId="26">
    <w:name w:val="Основной шрифт абзаца2"/>
    <w:uiPriority w:val="99"/>
    <w:rsid w:val="006230B6"/>
  </w:style>
  <w:style w:type="character" w:customStyle="1" w:styleId="FontStyle13">
    <w:name w:val="Font Style13"/>
    <w:uiPriority w:val="99"/>
    <w:rsid w:val="006230B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30B6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uiPriority w:val="99"/>
    <w:rsid w:val="006230B6"/>
  </w:style>
  <w:style w:type="paragraph" w:styleId="27">
    <w:name w:val="Body Text Indent 2"/>
    <w:basedOn w:val="a0"/>
    <w:link w:val="28"/>
    <w:uiPriority w:val="99"/>
    <w:rsid w:val="006230B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30B6"/>
    <w:rPr>
      <w:sz w:val="28"/>
      <w:szCs w:val="28"/>
    </w:rPr>
  </w:style>
  <w:style w:type="paragraph" w:customStyle="1" w:styleId="29">
    <w:name w:val="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230B6"/>
  </w:style>
  <w:style w:type="character" w:styleId="afff7">
    <w:name w:val="footnote reference"/>
    <w:uiPriority w:val="99"/>
    <w:semiHidden/>
    <w:rsid w:val="006230B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6230B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6230B6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6230B6"/>
    <w:rPr>
      <w:sz w:val="24"/>
    </w:rPr>
  </w:style>
  <w:style w:type="character" w:customStyle="1" w:styleId="x-red1">
    <w:name w:val="x-red1"/>
    <w:uiPriority w:val="99"/>
    <w:rsid w:val="006230B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62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uiPriority w:val="99"/>
    <w:rsid w:val="006230B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uiPriority w:val="99"/>
    <w:rsid w:val="006230B6"/>
    <w:rPr>
      <w:rFonts w:ascii="Courier New" w:hAnsi="Courier New"/>
    </w:rPr>
  </w:style>
  <w:style w:type="paragraph" w:customStyle="1" w:styleId="1d">
    <w:name w:val="Обычный1"/>
    <w:uiPriority w:val="99"/>
    <w:rsid w:val="006230B6"/>
  </w:style>
  <w:style w:type="paragraph" w:customStyle="1" w:styleId="consplusnormal1">
    <w:name w:val="consplusnormal"/>
    <w:basedOn w:val="a0"/>
    <w:uiPriority w:val="99"/>
    <w:rsid w:val="006230B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uiPriority w:val="99"/>
    <w:rsid w:val="006230B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6230B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uiPriority w:val="99"/>
    <w:rsid w:val="006230B6"/>
    <w:rPr>
      <w:sz w:val="24"/>
    </w:rPr>
  </w:style>
  <w:style w:type="paragraph" w:customStyle="1" w:styleId="afffd">
    <w:name w:val="Формула"/>
    <w:basedOn w:val="aa"/>
    <w:uiPriority w:val="99"/>
    <w:rsid w:val="006230B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6230B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uiPriority w:val="99"/>
    <w:rsid w:val="006230B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uiPriority w:val="99"/>
    <w:rsid w:val="006230B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6230B6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uiPriority w:val="99"/>
    <w:rsid w:val="006230B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6230B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0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230B6"/>
  </w:style>
  <w:style w:type="character" w:customStyle="1" w:styleId="eop">
    <w:name w:val="eop"/>
    <w:basedOn w:val="a1"/>
    <w:rsid w:val="006230B6"/>
  </w:style>
  <w:style w:type="character" w:customStyle="1" w:styleId="60">
    <w:name w:val="Заголовок 6 Знак"/>
    <w:basedOn w:val="a1"/>
    <w:link w:val="6"/>
    <w:uiPriority w:val="99"/>
    <w:locked/>
    <w:rsid w:val="000B0639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0B0639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0B0639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0B0639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0B0639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0B0639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0B0639"/>
    <w:rPr>
      <w:rFonts w:ascii="CG Times" w:hAnsi="CG Times" w:cs="CG Times"/>
    </w:rPr>
  </w:style>
  <w:style w:type="paragraph" w:customStyle="1" w:styleId="NoNumberNormal">
    <w:name w:val="NoNumberNormal"/>
    <w:uiPriority w:val="99"/>
    <w:rsid w:val="000B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0B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0B0639"/>
  </w:style>
  <w:style w:type="paragraph" w:customStyle="1" w:styleId="p9">
    <w:name w:val="p9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0B0639"/>
  </w:style>
  <w:style w:type="character" w:customStyle="1" w:styleId="s3">
    <w:name w:val="s3"/>
    <w:basedOn w:val="a1"/>
    <w:uiPriority w:val="99"/>
    <w:rsid w:val="000B0639"/>
  </w:style>
  <w:style w:type="paragraph" w:customStyle="1" w:styleId="p11">
    <w:name w:val="p11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0B063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0B0639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0B0639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CAB933CAACC8D7297AC994065C3FB20927DACABBB1551AC86B9F52000B5D659A189C958B1A84FBD58E0B3B79722420A64EB3657D614F2mBj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23AE-05E6-489B-B687-D6CDB9C8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117</cp:revision>
  <cp:lastPrinted>2021-02-12T08:28:00Z</cp:lastPrinted>
  <dcterms:created xsi:type="dcterms:W3CDTF">2018-01-10T03:54:00Z</dcterms:created>
  <dcterms:modified xsi:type="dcterms:W3CDTF">2021-03-11T03:54:00Z</dcterms:modified>
</cp:coreProperties>
</file>