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48264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96488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01050" w:rsidP="007C2694">
      <w:pPr>
        <w:jc w:val="both"/>
        <w:rPr>
          <w:sz w:val="28"/>
        </w:rPr>
      </w:pPr>
      <w:r>
        <w:rPr>
          <w:sz w:val="28"/>
        </w:rPr>
        <w:t>03.03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584AF2">
        <w:rPr>
          <w:sz w:val="28"/>
        </w:rPr>
        <w:t>116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584AF2" w:rsidRPr="00584AF2" w:rsidRDefault="00584AF2" w:rsidP="00584AF2">
      <w:pPr>
        <w:ind w:right="4536"/>
        <w:contextualSpacing/>
        <w:jc w:val="both"/>
        <w:rPr>
          <w:sz w:val="28"/>
        </w:rPr>
      </w:pPr>
      <w:r w:rsidRPr="00584AF2">
        <w:rPr>
          <w:sz w:val="28"/>
        </w:rPr>
        <w:t>О внесении изменений постановление администрации Дзержинского района от 16.11.2017 № 641-п «О создании комиссии по повышению устойчивости функционирования организаций в Дзержинском районе в мирное и военное время»</w:t>
      </w:r>
    </w:p>
    <w:p w:rsidR="00584AF2" w:rsidRPr="00584AF2" w:rsidRDefault="00584AF2" w:rsidP="00584AF2">
      <w:pPr>
        <w:ind w:firstLine="709"/>
        <w:contextualSpacing/>
        <w:jc w:val="both"/>
        <w:rPr>
          <w:sz w:val="28"/>
        </w:rPr>
      </w:pPr>
    </w:p>
    <w:p w:rsidR="00584AF2" w:rsidRPr="00584AF2" w:rsidRDefault="00584AF2" w:rsidP="00584AF2">
      <w:pPr>
        <w:ind w:firstLine="709"/>
        <w:contextualSpacing/>
        <w:jc w:val="both"/>
        <w:rPr>
          <w:sz w:val="28"/>
        </w:rPr>
      </w:pPr>
      <w:r w:rsidRPr="00584AF2">
        <w:rPr>
          <w:sz w:val="28"/>
        </w:rPr>
        <w:t xml:space="preserve">В целях активизации работы по обеспечению устойчивости функционирования объектов экономики в Дзержинском районе в мирное и военное время,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Законом Красноярского края от 10.02.2000 № 9-631 «О защите населения и территорий Красноярского края от чрезвычайных ситуаций природного и техногенного характера», руководствуясь ст. 19 Устава района, ПОСТАНОВЛЯЮ: </w:t>
      </w:r>
    </w:p>
    <w:p w:rsidR="00584AF2" w:rsidRPr="00584AF2" w:rsidRDefault="00584AF2" w:rsidP="00584AF2">
      <w:pPr>
        <w:ind w:firstLine="709"/>
        <w:contextualSpacing/>
        <w:jc w:val="both"/>
        <w:rPr>
          <w:sz w:val="28"/>
        </w:rPr>
      </w:pPr>
      <w:r w:rsidRPr="00584AF2">
        <w:rPr>
          <w:sz w:val="28"/>
        </w:rPr>
        <w:t>1. Внести изменения в состав комиссии по повышению устойчивости функционирования организаций в Дзержинском районе в мирное и военное время, согласно приложению № 1.</w:t>
      </w:r>
    </w:p>
    <w:p w:rsidR="00584AF2" w:rsidRPr="00584AF2" w:rsidRDefault="00584AF2" w:rsidP="00584AF2">
      <w:pPr>
        <w:ind w:firstLine="709"/>
        <w:contextualSpacing/>
        <w:jc w:val="both"/>
        <w:rPr>
          <w:sz w:val="28"/>
        </w:rPr>
      </w:pPr>
      <w:r w:rsidRPr="00584AF2">
        <w:rPr>
          <w:sz w:val="28"/>
        </w:rPr>
        <w:t>2. Контроль за выполнением постановления оставляю за собой.</w:t>
      </w:r>
    </w:p>
    <w:p w:rsidR="00584AF2" w:rsidRPr="00584AF2" w:rsidRDefault="00584AF2" w:rsidP="00584AF2">
      <w:pPr>
        <w:ind w:firstLine="709"/>
        <w:contextualSpacing/>
        <w:jc w:val="both"/>
        <w:rPr>
          <w:sz w:val="28"/>
        </w:rPr>
      </w:pPr>
      <w:r w:rsidRPr="00584AF2">
        <w:rPr>
          <w:sz w:val="28"/>
        </w:rPr>
        <w:t>3. Постановление вступает в силу в день, следующий за днем его официального опубликования.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C14319" w:rsidRDefault="00FE5C6D" w:rsidP="0068028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6230B6" w:rsidRDefault="006230B6" w:rsidP="0068028B">
      <w:pPr>
        <w:contextualSpacing/>
        <w:jc w:val="both"/>
        <w:sectPr w:rsidR="006230B6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0B6" w:rsidRDefault="006230B6" w:rsidP="006230B6">
      <w:pPr>
        <w:contextualSpacing/>
        <w:jc w:val="right"/>
      </w:pPr>
      <w:r>
        <w:lastRenderedPageBreak/>
        <w:t>Приложение</w:t>
      </w:r>
    </w:p>
    <w:p w:rsidR="006230B6" w:rsidRDefault="006230B6" w:rsidP="006230B6">
      <w:pPr>
        <w:contextualSpacing/>
        <w:jc w:val="right"/>
      </w:pPr>
      <w:r>
        <w:t>к постановлению администрации района</w:t>
      </w:r>
    </w:p>
    <w:p w:rsidR="006230B6" w:rsidRDefault="006230B6" w:rsidP="006230B6">
      <w:pPr>
        <w:contextualSpacing/>
        <w:jc w:val="right"/>
      </w:pPr>
      <w:r>
        <w:t xml:space="preserve">от 03.03.2021 № </w:t>
      </w:r>
      <w:r w:rsidR="00584AF2">
        <w:t>116</w:t>
      </w:r>
      <w:r>
        <w:t>-п</w:t>
      </w:r>
    </w:p>
    <w:p w:rsidR="006230B6" w:rsidRDefault="006230B6" w:rsidP="0068028B">
      <w:pPr>
        <w:contextualSpacing/>
        <w:jc w:val="both"/>
      </w:pPr>
    </w:p>
    <w:p w:rsidR="006230B6" w:rsidRDefault="006230B6" w:rsidP="0068028B">
      <w:pPr>
        <w:contextualSpacing/>
        <w:jc w:val="both"/>
      </w:pPr>
    </w:p>
    <w:p w:rsidR="00584AF2" w:rsidRPr="00B6214F" w:rsidRDefault="00584AF2" w:rsidP="00584AF2">
      <w:pPr>
        <w:ind w:right="282"/>
        <w:jc w:val="center"/>
        <w:rPr>
          <w:b/>
          <w:szCs w:val="28"/>
        </w:rPr>
      </w:pPr>
      <w:r w:rsidRPr="00B6214F">
        <w:rPr>
          <w:b/>
          <w:szCs w:val="28"/>
        </w:rPr>
        <w:t xml:space="preserve">Состав </w:t>
      </w:r>
    </w:p>
    <w:p w:rsidR="00584AF2" w:rsidRDefault="00584AF2" w:rsidP="00584AF2">
      <w:pPr>
        <w:ind w:right="282"/>
        <w:jc w:val="center"/>
        <w:rPr>
          <w:b/>
          <w:szCs w:val="28"/>
        </w:rPr>
      </w:pPr>
      <w:r w:rsidRPr="00B6214F">
        <w:rPr>
          <w:b/>
          <w:szCs w:val="28"/>
        </w:rPr>
        <w:t>комиссии по повышению устойчивости функционирования организаций</w:t>
      </w:r>
    </w:p>
    <w:p w:rsidR="00584AF2" w:rsidRPr="00B6214F" w:rsidRDefault="00584AF2" w:rsidP="00584AF2">
      <w:pPr>
        <w:ind w:right="282"/>
        <w:jc w:val="center"/>
        <w:rPr>
          <w:b/>
          <w:szCs w:val="28"/>
        </w:rPr>
      </w:pPr>
      <w:r w:rsidRPr="00B6214F">
        <w:rPr>
          <w:b/>
          <w:szCs w:val="28"/>
        </w:rPr>
        <w:t>в Дзержинском районе в мирное и военное время</w:t>
      </w:r>
    </w:p>
    <w:p w:rsidR="00584AF2" w:rsidRPr="00A13DFA" w:rsidRDefault="00584AF2" w:rsidP="00584AF2">
      <w:pPr>
        <w:pStyle w:val="ConsPlusNormal"/>
        <w:ind w:right="282" w:firstLine="540"/>
        <w:jc w:val="both"/>
        <w:rPr>
          <w:sz w:val="28"/>
          <w:szCs w:val="28"/>
        </w:rPr>
      </w:pPr>
    </w:p>
    <w:p w:rsidR="00584AF2" w:rsidRPr="006C7B6C" w:rsidRDefault="00584AF2" w:rsidP="00584AF2">
      <w:pPr>
        <w:ind w:right="282"/>
        <w:jc w:val="center"/>
        <w:rPr>
          <w:szCs w:val="24"/>
          <w:u w:val="single"/>
        </w:rPr>
      </w:pPr>
      <w:bookmarkStart w:id="2" w:name="P38"/>
      <w:bookmarkEnd w:id="2"/>
      <w:r w:rsidRPr="006C7B6C">
        <w:rPr>
          <w:szCs w:val="24"/>
          <w:u w:val="single"/>
        </w:rPr>
        <w:t>Рабочая группа руководства:</w:t>
      </w:r>
    </w:p>
    <w:p w:rsidR="00584AF2" w:rsidRPr="006C7B6C" w:rsidRDefault="00584AF2" w:rsidP="00584AF2">
      <w:pPr>
        <w:ind w:right="282" w:firstLine="360"/>
        <w:jc w:val="center"/>
        <w:rPr>
          <w:szCs w:val="24"/>
          <w:u w:val="single"/>
        </w:rPr>
      </w:pPr>
    </w:p>
    <w:p w:rsidR="00584AF2" w:rsidRPr="006C7B6C" w:rsidRDefault="00584AF2" w:rsidP="00584AF2">
      <w:pPr>
        <w:widowControl w:val="0"/>
        <w:ind w:right="282"/>
        <w:rPr>
          <w:szCs w:val="24"/>
        </w:rPr>
      </w:pPr>
      <w:r w:rsidRPr="006C7B6C">
        <w:rPr>
          <w:szCs w:val="24"/>
        </w:rPr>
        <w:t xml:space="preserve">Дергунов Виктор Николаевич </w:t>
      </w:r>
      <w:r>
        <w:rPr>
          <w:szCs w:val="24"/>
        </w:rPr>
        <w:t>–</w:t>
      </w:r>
      <w:r w:rsidRPr="006C7B6C">
        <w:rPr>
          <w:szCs w:val="24"/>
        </w:rPr>
        <w:t xml:space="preserve"> глав</w:t>
      </w:r>
      <w:r>
        <w:rPr>
          <w:szCs w:val="24"/>
        </w:rPr>
        <w:t>а Дзержинского</w:t>
      </w:r>
      <w:r w:rsidRPr="006C7B6C">
        <w:rPr>
          <w:szCs w:val="24"/>
        </w:rPr>
        <w:t xml:space="preserve"> района, председатель комиссии;</w:t>
      </w:r>
    </w:p>
    <w:p w:rsidR="00584AF2" w:rsidRDefault="00584AF2" w:rsidP="00584AF2">
      <w:pPr>
        <w:widowControl w:val="0"/>
        <w:ind w:right="282"/>
        <w:rPr>
          <w:szCs w:val="24"/>
        </w:rPr>
      </w:pPr>
      <w:r w:rsidRPr="006C7B6C">
        <w:rPr>
          <w:szCs w:val="24"/>
        </w:rPr>
        <w:t xml:space="preserve">Сухарев Сергей Николаевич - первый заместитель главы района, заместитель </w:t>
      </w:r>
    </w:p>
    <w:p w:rsidR="00584AF2" w:rsidRPr="006C7B6C" w:rsidRDefault="00584AF2" w:rsidP="00584AF2">
      <w:pPr>
        <w:widowControl w:val="0"/>
        <w:ind w:right="282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Pr="006C7B6C">
        <w:rPr>
          <w:szCs w:val="24"/>
        </w:rPr>
        <w:t>председателя комиссии</w:t>
      </w:r>
    </w:p>
    <w:p w:rsidR="00584AF2" w:rsidRDefault="00584AF2" w:rsidP="00584AF2">
      <w:pPr>
        <w:widowControl w:val="0"/>
        <w:ind w:right="282"/>
        <w:rPr>
          <w:szCs w:val="24"/>
        </w:rPr>
      </w:pPr>
      <w:r>
        <w:rPr>
          <w:szCs w:val="24"/>
        </w:rPr>
        <w:t xml:space="preserve">Гончарик Юрий Сергеевич – заместитель главы района по социально-политическим </w:t>
      </w:r>
    </w:p>
    <w:p w:rsidR="00584AF2" w:rsidRDefault="00584AF2" w:rsidP="00584AF2">
      <w:pPr>
        <w:widowControl w:val="0"/>
        <w:ind w:right="282"/>
        <w:rPr>
          <w:szCs w:val="24"/>
        </w:rPr>
      </w:pPr>
      <w:r>
        <w:rPr>
          <w:szCs w:val="24"/>
        </w:rPr>
        <w:t xml:space="preserve">                                                   вопросам</w:t>
      </w:r>
      <w:r w:rsidRPr="00D94732">
        <w:rPr>
          <w:szCs w:val="24"/>
        </w:rPr>
        <w:t xml:space="preserve"> </w:t>
      </w:r>
    </w:p>
    <w:p w:rsidR="00584AF2" w:rsidRPr="00011F33" w:rsidRDefault="00584AF2" w:rsidP="00584AF2">
      <w:pPr>
        <w:widowControl w:val="0"/>
        <w:ind w:right="282"/>
        <w:rPr>
          <w:szCs w:val="24"/>
        </w:rPr>
      </w:pPr>
      <w:r w:rsidRPr="006C7B6C">
        <w:rPr>
          <w:szCs w:val="24"/>
        </w:rPr>
        <w:t>Никитин Степан Сергеевич – главный специалист по ГО и ЧС, секретарь комиссии</w:t>
      </w:r>
    </w:p>
    <w:tbl>
      <w:tblPr>
        <w:tblpPr w:leftFromText="180" w:rightFromText="180" w:vertAnchor="text" w:horzAnchor="margin" w:tblpXSpec="center" w:tblpY="239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84AF2" w:rsidRPr="006C7B6C" w:rsidTr="00041168">
        <w:tc>
          <w:tcPr>
            <w:tcW w:w="9560" w:type="dxa"/>
          </w:tcPr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Рабочая группа планирования и подготовки системы</w:t>
            </w: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управления экономикой в военное время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Default="00584AF2" w:rsidP="00041168">
            <w:pPr>
              <w:ind w:right="282"/>
              <w:rPr>
                <w:szCs w:val="24"/>
              </w:rPr>
            </w:pPr>
            <w:r w:rsidRPr="006C7B6C">
              <w:rPr>
                <w:szCs w:val="24"/>
              </w:rPr>
              <w:t>Егорова Татьяна Викторовна - начальник финансового управления</w:t>
            </w:r>
            <w:r>
              <w:rPr>
                <w:szCs w:val="24"/>
              </w:rPr>
              <w:t xml:space="preserve"> администрации 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района;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  <w:r w:rsidRPr="006C7B6C">
              <w:rPr>
                <w:szCs w:val="24"/>
              </w:rPr>
              <w:t>Орлова Любовь Александровна – начальник отдела экономики</w:t>
            </w:r>
            <w:r>
              <w:rPr>
                <w:szCs w:val="24"/>
              </w:rPr>
              <w:t xml:space="preserve"> и труда администрации 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района.</w:t>
            </w: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 xml:space="preserve">Рабочая группа топливно-энергетического </w:t>
            </w: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комплекса и промышленного производства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Pr="006C7B6C" w:rsidRDefault="00584AF2" w:rsidP="00041168">
            <w:pPr>
              <w:widowControl w:val="0"/>
              <w:ind w:right="282"/>
              <w:rPr>
                <w:szCs w:val="24"/>
              </w:rPr>
            </w:pPr>
            <w:proofErr w:type="spellStart"/>
            <w:r w:rsidRPr="006C7B6C">
              <w:rPr>
                <w:szCs w:val="24"/>
              </w:rPr>
              <w:t>Волкава</w:t>
            </w:r>
            <w:proofErr w:type="spellEnd"/>
            <w:r w:rsidRPr="006C7B6C">
              <w:rPr>
                <w:szCs w:val="24"/>
              </w:rPr>
              <w:t xml:space="preserve"> Елена Викторовна – заместитель главы района по сельскому хозяйству и </w:t>
            </w:r>
          </w:p>
          <w:p w:rsidR="00584AF2" w:rsidRDefault="00584AF2" w:rsidP="00041168">
            <w:pPr>
              <w:widowControl w:val="0"/>
              <w:ind w:right="282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оперативному управлению;</w:t>
            </w:r>
          </w:p>
          <w:p w:rsidR="00584AF2" w:rsidRDefault="00584AF2" w:rsidP="00041168">
            <w:pPr>
              <w:ind w:right="282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</w:rPr>
              <w:t>Своевский</w:t>
            </w:r>
            <w:proofErr w:type="spellEnd"/>
            <w:r>
              <w:rPr>
                <w:szCs w:val="24"/>
              </w:rPr>
              <w:t xml:space="preserve"> Виталий Михайлович – </w:t>
            </w:r>
            <w:r w:rsidRPr="00011F33">
              <w:rPr>
                <w:szCs w:val="24"/>
              </w:rPr>
              <w:t>н</w:t>
            </w:r>
            <w:r w:rsidRPr="00011F33">
              <w:rPr>
                <w:szCs w:val="24"/>
                <w:shd w:val="clear" w:color="auto" w:fill="FFFFFF"/>
              </w:rPr>
              <w:t xml:space="preserve">ачальник отдела архитектуры, строительства, ЖКХ, 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                                                             </w:t>
            </w:r>
            <w:r w:rsidRPr="00011F33">
              <w:rPr>
                <w:szCs w:val="24"/>
                <w:shd w:val="clear" w:color="auto" w:fill="FFFFFF"/>
              </w:rPr>
              <w:t>транспорта, связи, ГО и ЧС</w:t>
            </w:r>
            <w:r w:rsidRPr="00011F33">
              <w:rPr>
                <w:szCs w:val="24"/>
              </w:rPr>
              <w:t>.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Рабочая группа агропромышленного комплекса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Default="00584AF2" w:rsidP="00041168">
            <w:pPr>
              <w:ind w:right="282"/>
              <w:rPr>
                <w:szCs w:val="24"/>
              </w:rPr>
            </w:pPr>
            <w:r w:rsidRPr="006C7B6C">
              <w:rPr>
                <w:szCs w:val="24"/>
              </w:rPr>
              <w:t>Арбузов Сергей Николаевич – начальник отдела сельского хозяйства</w:t>
            </w:r>
            <w:r>
              <w:rPr>
                <w:szCs w:val="24"/>
              </w:rPr>
              <w:t xml:space="preserve"> администрации 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района;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  <w:proofErr w:type="spellStart"/>
            <w:r>
              <w:rPr>
                <w:szCs w:val="24"/>
              </w:rPr>
              <w:t>Каурзон</w:t>
            </w:r>
            <w:proofErr w:type="spellEnd"/>
            <w:r>
              <w:rPr>
                <w:szCs w:val="24"/>
              </w:rPr>
              <w:t xml:space="preserve"> Евгения Федоровна – ведущий специалист по анализу и прогнозированию</w:t>
            </w:r>
            <w:r w:rsidRPr="006C7B6C">
              <w:rPr>
                <w:szCs w:val="24"/>
              </w:rPr>
              <w:t xml:space="preserve"> 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</w:t>
            </w:r>
            <w:r w:rsidRPr="006C7B6C">
              <w:rPr>
                <w:szCs w:val="24"/>
              </w:rPr>
              <w:t>отдела сельского хозяйства</w:t>
            </w:r>
            <w:r>
              <w:rPr>
                <w:szCs w:val="24"/>
              </w:rPr>
              <w:t xml:space="preserve"> администрации района.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Рабочая группа по защите населения</w:t>
            </w: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и обеспечению его жизнедеятельности</w:t>
            </w:r>
          </w:p>
          <w:p w:rsidR="00584AF2" w:rsidRPr="00A931F5" w:rsidRDefault="00584AF2" w:rsidP="00041168">
            <w:pPr>
              <w:ind w:right="282"/>
              <w:rPr>
                <w:szCs w:val="24"/>
              </w:rPr>
            </w:pPr>
          </w:p>
          <w:p w:rsidR="00584AF2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>Беспалов Александр Александрович</w:t>
            </w:r>
            <w:r w:rsidRPr="00A931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н</w:t>
            </w:r>
            <w:r w:rsidRPr="00A931F5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A931F5">
              <w:rPr>
                <w:szCs w:val="24"/>
              </w:rPr>
              <w:t xml:space="preserve"> МО МВД РФ «</w:t>
            </w:r>
            <w:r>
              <w:rPr>
                <w:szCs w:val="24"/>
              </w:rPr>
              <w:t>Дзержинский</w:t>
            </w:r>
            <w:r w:rsidRPr="00A931F5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  <w:r w:rsidRPr="00D42402">
              <w:rPr>
                <w:szCs w:val="24"/>
              </w:rPr>
              <w:t xml:space="preserve">Астафьев Алексей Васильевич - начальник </w:t>
            </w:r>
            <w:r w:rsidRPr="00C8385A">
              <w:rPr>
                <w:szCs w:val="24"/>
              </w:rPr>
              <w:t xml:space="preserve">ПСЧ-39 10 ПСО ФПС ГПС ГУ МЧС России </w:t>
            </w:r>
          </w:p>
          <w:p w:rsidR="00584AF2" w:rsidRPr="00D42402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  <w:r w:rsidRPr="00C8385A">
              <w:rPr>
                <w:szCs w:val="24"/>
              </w:rPr>
              <w:t>по Красноярскому краю.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</w:p>
          <w:p w:rsidR="00584AF2" w:rsidRDefault="00584AF2" w:rsidP="00041168">
            <w:pPr>
              <w:ind w:right="282"/>
              <w:rPr>
                <w:szCs w:val="24"/>
              </w:rPr>
            </w:pPr>
          </w:p>
          <w:p w:rsidR="00584AF2" w:rsidRPr="00A931F5" w:rsidRDefault="00584AF2" w:rsidP="00041168">
            <w:pPr>
              <w:ind w:right="282"/>
              <w:rPr>
                <w:szCs w:val="24"/>
              </w:rPr>
            </w:pP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Рабочая группа сбора, анализа, обработки</w:t>
            </w: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информации выработки предложений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Default="00584AF2" w:rsidP="00041168">
            <w:pPr>
              <w:ind w:right="282"/>
              <w:rPr>
                <w:szCs w:val="24"/>
              </w:rPr>
            </w:pPr>
            <w:r>
              <w:rPr>
                <w:szCs w:val="24"/>
              </w:rPr>
              <w:t>Пеплов Александр Сергеевич – начальник отдела обеспечения администрации района;</w:t>
            </w:r>
          </w:p>
          <w:p w:rsidR="00584AF2" w:rsidRDefault="00584AF2" w:rsidP="00041168">
            <w:pPr>
              <w:ind w:right="282"/>
              <w:rPr>
                <w:szCs w:val="24"/>
              </w:rPr>
            </w:pPr>
            <w:proofErr w:type="spellStart"/>
            <w:r>
              <w:rPr>
                <w:szCs w:val="24"/>
              </w:rPr>
              <w:t>Сонич</w:t>
            </w:r>
            <w:proofErr w:type="spellEnd"/>
            <w:r>
              <w:rPr>
                <w:szCs w:val="24"/>
              </w:rPr>
              <w:t xml:space="preserve"> Александр Иванович – глава Дзержинского сельсовета.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Рабочая группа транспортной системы</w:t>
            </w:r>
          </w:p>
          <w:p w:rsidR="00584AF2" w:rsidRPr="005A253E" w:rsidRDefault="00584AF2" w:rsidP="00041168">
            <w:pPr>
              <w:ind w:right="282"/>
              <w:rPr>
                <w:szCs w:val="24"/>
              </w:rPr>
            </w:pPr>
          </w:p>
          <w:p w:rsidR="00584AF2" w:rsidRPr="005A253E" w:rsidRDefault="00584AF2" w:rsidP="00041168">
            <w:pPr>
              <w:ind w:right="282"/>
              <w:rPr>
                <w:szCs w:val="24"/>
              </w:rPr>
            </w:pPr>
            <w:r w:rsidRPr="005A253E">
              <w:rPr>
                <w:szCs w:val="24"/>
              </w:rPr>
              <w:t xml:space="preserve">Кравченко Дмитрий Владимирович </w:t>
            </w:r>
            <w:r>
              <w:rPr>
                <w:szCs w:val="24"/>
              </w:rPr>
              <w:t>-</w:t>
            </w:r>
            <w:r w:rsidRPr="005A253E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5A253E">
              <w:rPr>
                <w:szCs w:val="24"/>
              </w:rPr>
              <w:t xml:space="preserve">иректор филиала </w:t>
            </w:r>
            <w:r>
              <w:rPr>
                <w:szCs w:val="24"/>
              </w:rPr>
              <w:t>АО</w:t>
            </w:r>
            <w:r w:rsidRPr="005A253E">
              <w:rPr>
                <w:szCs w:val="24"/>
              </w:rPr>
              <w:t xml:space="preserve"> «</w:t>
            </w:r>
            <w:proofErr w:type="spellStart"/>
            <w:r w:rsidRPr="005A253E">
              <w:rPr>
                <w:szCs w:val="24"/>
              </w:rPr>
              <w:t>КрайДЭО</w:t>
            </w:r>
            <w:proofErr w:type="spellEnd"/>
            <w:r w:rsidRPr="005A253E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  <w:proofErr w:type="spellStart"/>
            <w:r w:rsidRPr="005A253E">
              <w:rPr>
                <w:szCs w:val="24"/>
              </w:rPr>
              <w:t>Голюков</w:t>
            </w:r>
            <w:proofErr w:type="spellEnd"/>
            <w:r w:rsidRPr="005A253E">
              <w:rPr>
                <w:szCs w:val="24"/>
              </w:rPr>
              <w:t xml:space="preserve"> Сергей Николаевич – генеральный</w:t>
            </w:r>
            <w:r>
              <w:rPr>
                <w:szCs w:val="24"/>
              </w:rPr>
              <w:t xml:space="preserve"> директор ОАО «Дзержинское АТП».</w:t>
            </w:r>
          </w:p>
          <w:p w:rsidR="00584AF2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</w:p>
          <w:p w:rsidR="00584AF2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  <w:r w:rsidRPr="006C7B6C">
              <w:rPr>
                <w:i/>
                <w:szCs w:val="24"/>
                <w:u w:val="single"/>
              </w:rPr>
              <w:t>Рабочая группа связи и оповещения</w:t>
            </w:r>
          </w:p>
          <w:p w:rsidR="00584AF2" w:rsidRPr="006C7B6C" w:rsidRDefault="00584AF2" w:rsidP="00041168">
            <w:pPr>
              <w:ind w:right="282"/>
              <w:jc w:val="center"/>
              <w:rPr>
                <w:i/>
                <w:szCs w:val="24"/>
                <w:u w:val="single"/>
              </w:rPr>
            </w:pPr>
          </w:p>
          <w:p w:rsidR="00584AF2" w:rsidRDefault="00584AF2" w:rsidP="00041168">
            <w:pPr>
              <w:ind w:right="282"/>
              <w:rPr>
                <w:szCs w:val="24"/>
              </w:rPr>
            </w:pPr>
            <w:r w:rsidRPr="006C7B6C">
              <w:rPr>
                <w:szCs w:val="24"/>
              </w:rPr>
              <w:t xml:space="preserve">Яньков Николай Александрович </w:t>
            </w:r>
            <w:r>
              <w:rPr>
                <w:szCs w:val="24"/>
              </w:rPr>
              <w:t>–</w:t>
            </w:r>
            <w:r w:rsidRPr="006C7B6C">
              <w:rPr>
                <w:szCs w:val="24"/>
              </w:rPr>
              <w:t xml:space="preserve"> директор ЕДДС Дзержинского района</w:t>
            </w:r>
            <w:r>
              <w:rPr>
                <w:szCs w:val="24"/>
              </w:rPr>
              <w:t>;</w:t>
            </w:r>
          </w:p>
          <w:p w:rsidR="00584AF2" w:rsidRPr="00096F73" w:rsidRDefault="00584AF2" w:rsidP="00041168">
            <w:pPr>
              <w:ind w:right="282"/>
              <w:rPr>
                <w:szCs w:val="24"/>
              </w:rPr>
            </w:pPr>
            <w:proofErr w:type="spellStart"/>
            <w:r>
              <w:rPr>
                <w:szCs w:val="24"/>
              </w:rPr>
              <w:t>Новичёнок</w:t>
            </w:r>
            <w:proofErr w:type="spellEnd"/>
            <w:r>
              <w:rPr>
                <w:szCs w:val="24"/>
              </w:rPr>
              <w:t xml:space="preserve"> Сергей Николаевич - </w:t>
            </w:r>
            <w:r w:rsidRPr="00EF003D">
              <w:t xml:space="preserve"> </w:t>
            </w:r>
            <w:r w:rsidRPr="00096F73">
              <w:rPr>
                <w:szCs w:val="24"/>
              </w:rPr>
              <w:t>начальник Дзержинского ЛТЦ ПАО «Ростелеком»</w:t>
            </w:r>
            <w:r>
              <w:rPr>
                <w:szCs w:val="24"/>
              </w:rPr>
              <w:t>.</w:t>
            </w:r>
          </w:p>
          <w:p w:rsidR="00584AF2" w:rsidRPr="00096F73" w:rsidRDefault="00584AF2" w:rsidP="00041168">
            <w:pPr>
              <w:widowControl w:val="0"/>
              <w:ind w:right="282"/>
              <w:rPr>
                <w:szCs w:val="24"/>
              </w:rPr>
            </w:pPr>
          </w:p>
          <w:p w:rsidR="00584AF2" w:rsidRPr="006C7B6C" w:rsidRDefault="00584AF2" w:rsidP="00041168">
            <w:pPr>
              <w:ind w:right="282"/>
              <w:rPr>
                <w:szCs w:val="24"/>
              </w:rPr>
            </w:pPr>
          </w:p>
        </w:tc>
      </w:tr>
    </w:tbl>
    <w:p w:rsidR="00584AF2" w:rsidRDefault="00584AF2" w:rsidP="0068028B">
      <w:pPr>
        <w:contextualSpacing/>
        <w:jc w:val="both"/>
      </w:pPr>
      <w:bookmarkStart w:id="3" w:name="_GoBack"/>
      <w:bookmarkEnd w:id="3"/>
    </w:p>
    <w:sectPr w:rsidR="00584AF2" w:rsidSect="00584AF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42" w:rsidRDefault="00482642">
      <w:r>
        <w:separator/>
      </w:r>
    </w:p>
  </w:endnote>
  <w:endnote w:type="continuationSeparator" w:id="0">
    <w:p w:rsidR="00482642" w:rsidRDefault="004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42" w:rsidRDefault="00482642">
      <w:r>
        <w:separator/>
      </w:r>
    </w:p>
  </w:footnote>
  <w:footnote w:type="continuationSeparator" w:id="0">
    <w:p w:rsidR="00482642" w:rsidRDefault="0048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26373E" w:rsidRDefault="0048264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48264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6"/>
  </w:num>
  <w:num w:numId="4">
    <w:abstractNumId w:val="5"/>
  </w:num>
  <w:num w:numId="5">
    <w:abstractNumId w:val="13"/>
  </w:num>
  <w:num w:numId="6">
    <w:abstractNumId w:val="34"/>
  </w:num>
  <w:num w:numId="7">
    <w:abstractNumId w:val="35"/>
  </w:num>
  <w:num w:numId="8">
    <w:abstractNumId w:val="30"/>
  </w:num>
  <w:num w:numId="9">
    <w:abstractNumId w:val="18"/>
  </w:num>
  <w:num w:numId="10">
    <w:abstractNumId w:val="25"/>
  </w:num>
  <w:num w:numId="11">
    <w:abstractNumId w:val="33"/>
  </w:num>
  <w:num w:numId="12">
    <w:abstractNumId w:val="4"/>
  </w:num>
  <w:num w:numId="13">
    <w:abstractNumId w:val="41"/>
  </w:num>
  <w:num w:numId="14">
    <w:abstractNumId w:val="23"/>
  </w:num>
  <w:num w:numId="15">
    <w:abstractNumId w:val="9"/>
  </w:num>
  <w:num w:numId="16">
    <w:abstractNumId w:val="2"/>
  </w:num>
  <w:num w:numId="17">
    <w:abstractNumId w:val="26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22"/>
  </w:num>
  <w:num w:numId="26">
    <w:abstractNumId w:val="17"/>
  </w:num>
  <w:num w:numId="27">
    <w:abstractNumId w:val="36"/>
  </w:num>
  <w:num w:numId="28">
    <w:abstractNumId w:val="21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7"/>
  </w:num>
  <w:num w:numId="33">
    <w:abstractNumId w:val="20"/>
  </w:num>
  <w:num w:numId="34">
    <w:abstractNumId w:val="1"/>
  </w:num>
  <w:num w:numId="35">
    <w:abstractNumId w:val="27"/>
  </w:num>
  <w:num w:numId="36">
    <w:abstractNumId w:val="4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8"/>
  </w:num>
  <w:num w:numId="4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0F2B"/>
    <w:rsid w:val="00062AE8"/>
    <w:rsid w:val="00066AC7"/>
    <w:rsid w:val="0009039D"/>
    <w:rsid w:val="000A3128"/>
    <w:rsid w:val="000B0639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D91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1F91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0B66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36C0A"/>
    <w:rsid w:val="00445BB7"/>
    <w:rsid w:val="00467824"/>
    <w:rsid w:val="004768C5"/>
    <w:rsid w:val="00482642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4AF2"/>
    <w:rsid w:val="00587E3D"/>
    <w:rsid w:val="00590675"/>
    <w:rsid w:val="0059486B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30B6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1B7F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234E8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3C9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0BC0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256F"/>
    <w:rsid w:val="00E43061"/>
    <w:rsid w:val="00E43223"/>
    <w:rsid w:val="00E44475"/>
    <w:rsid w:val="00E525B1"/>
    <w:rsid w:val="00E571CF"/>
    <w:rsid w:val="00E6365A"/>
    <w:rsid w:val="00E67DFF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4D7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2A2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38ADCB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6230B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30B6"/>
    <w:rPr>
      <w:rFonts w:ascii="Cambria" w:hAnsi="Cambria"/>
      <w:color w:val="243F60"/>
      <w:sz w:val="22"/>
      <w:szCs w:val="22"/>
    </w:rPr>
  </w:style>
  <w:style w:type="paragraph" w:customStyle="1" w:styleId="16">
    <w:name w:val="Знак Знак Знак Знак Знак Знак1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230B6"/>
  </w:style>
  <w:style w:type="paragraph" w:customStyle="1" w:styleId="aff7">
    <w:name w:val="Знак Знак Знак Знак Знак Знак Знак Знак Знак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8">
    <w:name w:val="Знак"/>
    <w:basedOn w:val="a0"/>
    <w:uiPriority w:val="99"/>
    <w:rsid w:val="006230B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9"/>
    <w:uiPriority w:val="99"/>
    <w:rsid w:val="006230B6"/>
    <w:pPr>
      <w:widowControl w:val="0"/>
      <w:numPr>
        <w:numId w:val="14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9">
    <w:name w:val="Маркированный список Знак"/>
    <w:aliases w:val="Маркированный Знак"/>
    <w:link w:val="a"/>
    <w:uiPriority w:val="99"/>
    <w:locked/>
    <w:rsid w:val="006230B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6230B6"/>
    <w:rPr>
      <w:rFonts w:ascii="Times New Roman" w:hAnsi="Times New Roman" w:cs="Times New Roman" w:hint="default"/>
      <w:sz w:val="26"/>
      <w:szCs w:val="26"/>
    </w:rPr>
  </w:style>
  <w:style w:type="paragraph" w:customStyle="1" w:styleId="affa">
    <w:name w:val="Знак Знак"/>
    <w:aliases w:val="Знак Знак Знак Знак"/>
    <w:basedOn w:val="a0"/>
    <w:next w:val="affb"/>
    <w:link w:val="affc"/>
    <w:uiPriority w:val="99"/>
    <w:qFormat/>
    <w:rsid w:val="006230B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c">
    <w:name w:val="Название Знак"/>
    <w:aliases w:val="Знак Знак Знак,Знак Знак Знак Знак Знак"/>
    <w:link w:val="affa"/>
    <w:uiPriority w:val="99"/>
    <w:locked/>
    <w:rsid w:val="006230B6"/>
    <w:rPr>
      <w:sz w:val="28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6230B6"/>
  </w:style>
  <w:style w:type="character" w:customStyle="1" w:styleId="a8">
    <w:name w:val="Текст выноски Знак"/>
    <w:link w:val="a7"/>
    <w:uiPriority w:val="99"/>
    <w:semiHidden/>
    <w:locked/>
    <w:rsid w:val="006230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30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d">
    <w:name w:val="List"/>
    <w:basedOn w:val="aa"/>
    <w:uiPriority w:val="99"/>
    <w:rsid w:val="006230B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b">
    <w:name w:val="Title"/>
    <w:aliases w:val="Название Знак Знак,Название Знак Знак Знак Знак"/>
    <w:basedOn w:val="a0"/>
    <w:next w:val="a0"/>
    <w:link w:val="affe"/>
    <w:uiPriority w:val="99"/>
    <w:qFormat/>
    <w:rsid w:val="0062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aliases w:val="Название Знак Знак Знак,Название Знак Знак Знак Знак Знак"/>
    <w:basedOn w:val="a1"/>
    <w:link w:val="affb"/>
    <w:uiPriority w:val="99"/>
    <w:rsid w:val="00623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6230B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6230B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6230B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230B6"/>
    <w:rPr>
      <w:sz w:val="24"/>
      <w:szCs w:val="24"/>
    </w:rPr>
  </w:style>
  <w:style w:type="character" w:customStyle="1" w:styleId="apple-converted-space">
    <w:name w:val="apple-converted-space"/>
    <w:uiPriority w:val="99"/>
    <w:rsid w:val="006230B6"/>
  </w:style>
  <w:style w:type="paragraph" w:customStyle="1" w:styleId="23">
    <w:name w:val="Абзац списка2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annotation reference"/>
    <w:uiPriority w:val="99"/>
    <w:semiHidden/>
    <w:unhideWhenUsed/>
    <w:rsid w:val="006230B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6230B6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230B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230B6"/>
    <w:rPr>
      <w:b/>
      <w:bCs/>
    </w:rPr>
  </w:style>
  <w:style w:type="paragraph" w:customStyle="1" w:styleId="ConsNonformat">
    <w:name w:val="ConsNonformat"/>
    <w:uiPriority w:val="99"/>
    <w:rsid w:val="0062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сновной текст4"/>
    <w:basedOn w:val="a0"/>
    <w:uiPriority w:val="99"/>
    <w:rsid w:val="006230B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30B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30B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30B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30B6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30B6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30B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8">
    <w:name w:val="Просмотренная гиперссылка1"/>
    <w:uiPriority w:val="99"/>
    <w:semiHidden/>
    <w:rsid w:val="006230B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9">
    <w:name w:val="Сетка таблицы1"/>
    <w:uiPriority w:val="99"/>
    <w:rsid w:val="006230B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semiHidden/>
    <w:rsid w:val="006230B6"/>
    <w:rPr>
      <w:color w:val="auto"/>
      <w:u w:val="single"/>
    </w:rPr>
  </w:style>
  <w:style w:type="paragraph" w:customStyle="1" w:styleId="1a">
    <w:name w:val="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3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0"/>
    <w:uiPriority w:val="99"/>
    <w:rsid w:val="006230B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30B6"/>
  </w:style>
  <w:style w:type="character" w:customStyle="1" w:styleId="26">
    <w:name w:val="Основной шрифт абзаца2"/>
    <w:uiPriority w:val="99"/>
    <w:rsid w:val="006230B6"/>
  </w:style>
  <w:style w:type="character" w:customStyle="1" w:styleId="FontStyle13">
    <w:name w:val="Font Style13"/>
    <w:uiPriority w:val="99"/>
    <w:rsid w:val="006230B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30B6"/>
    <w:rPr>
      <w:rFonts w:ascii="Times New Roman" w:hAnsi="Times New Roman" w:cs="Times New Roman"/>
      <w:b/>
      <w:bCs/>
      <w:sz w:val="28"/>
      <w:szCs w:val="28"/>
    </w:rPr>
  </w:style>
  <w:style w:type="character" w:customStyle="1" w:styleId="1b">
    <w:name w:val="Основной шрифт абзаца1"/>
    <w:uiPriority w:val="99"/>
    <w:rsid w:val="006230B6"/>
  </w:style>
  <w:style w:type="paragraph" w:styleId="27">
    <w:name w:val="Body Text Indent 2"/>
    <w:basedOn w:val="a0"/>
    <w:link w:val="28"/>
    <w:uiPriority w:val="99"/>
    <w:rsid w:val="006230B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30B6"/>
    <w:rPr>
      <w:sz w:val="28"/>
      <w:szCs w:val="28"/>
    </w:rPr>
  </w:style>
  <w:style w:type="paragraph" w:customStyle="1" w:styleId="29">
    <w:name w:val="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5">
    <w:name w:val="footnote text"/>
    <w:basedOn w:val="a0"/>
    <w:link w:val="afff6"/>
    <w:uiPriority w:val="99"/>
    <w:semiHidden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сноски Знак"/>
    <w:basedOn w:val="a1"/>
    <w:link w:val="afff5"/>
    <w:uiPriority w:val="99"/>
    <w:semiHidden/>
    <w:rsid w:val="006230B6"/>
  </w:style>
  <w:style w:type="character" w:styleId="afff7">
    <w:name w:val="footnote reference"/>
    <w:uiPriority w:val="99"/>
    <w:semiHidden/>
    <w:rsid w:val="006230B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8">
    <w:name w:val="Стиль"/>
    <w:basedOn w:val="a0"/>
    <w:next w:val="affb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6230B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6230B6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6230B6"/>
    <w:rPr>
      <w:sz w:val="24"/>
    </w:rPr>
  </w:style>
  <w:style w:type="character" w:customStyle="1" w:styleId="x-red1">
    <w:name w:val="x-red1"/>
    <w:uiPriority w:val="99"/>
    <w:rsid w:val="006230B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62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9">
    <w:name w:val="Plain Text"/>
    <w:basedOn w:val="a0"/>
    <w:link w:val="afffa"/>
    <w:uiPriority w:val="99"/>
    <w:rsid w:val="006230B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a">
    <w:name w:val="Текст Знак"/>
    <w:basedOn w:val="a1"/>
    <w:link w:val="afff9"/>
    <w:uiPriority w:val="99"/>
    <w:rsid w:val="006230B6"/>
    <w:rPr>
      <w:rFonts w:ascii="Courier New" w:hAnsi="Courier New"/>
    </w:rPr>
  </w:style>
  <w:style w:type="paragraph" w:customStyle="1" w:styleId="1d">
    <w:name w:val="Обычный1"/>
    <w:uiPriority w:val="99"/>
    <w:rsid w:val="006230B6"/>
  </w:style>
  <w:style w:type="paragraph" w:customStyle="1" w:styleId="consplusnormal1">
    <w:name w:val="consplusnormal"/>
    <w:basedOn w:val="a0"/>
    <w:uiPriority w:val="99"/>
    <w:rsid w:val="006230B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b">
    <w:name w:val="Block Text"/>
    <w:basedOn w:val="a0"/>
    <w:uiPriority w:val="99"/>
    <w:rsid w:val="006230B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6230B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c">
    <w:name w:val="???????"/>
    <w:uiPriority w:val="99"/>
    <w:rsid w:val="006230B6"/>
    <w:rPr>
      <w:sz w:val="24"/>
    </w:rPr>
  </w:style>
  <w:style w:type="paragraph" w:customStyle="1" w:styleId="afffd">
    <w:name w:val="Формула"/>
    <w:basedOn w:val="aa"/>
    <w:uiPriority w:val="99"/>
    <w:rsid w:val="006230B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6230B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uiPriority w:val="99"/>
    <w:rsid w:val="006230B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e">
    <w:name w:val="Предприятие"/>
    <w:basedOn w:val="a0"/>
    <w:uiPriority w:val="99"/>
    <w:rsid w:val="006230B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6230B6"/>
    <w:rPr>
      <w:rFonts w:ascii="Times New Roman" w:hAnsi="Times New Roman" w:cs="Times New Roman"/>
      <w:b/>
      <w:bCs/>
      <w:sz w:val="26"/>
      <w:szCs w:val="26"/>
    </w:rPr>
  </w:style>
  <w:style w:type="paragraph" w:customStyle="1" w:styleId="affff">
    <w:name w:val="Содержимое таблицы"/>
    <w:basedOn w:val="a0"/>
    <w:uiPriority w:val="99"/>
    <w:rsid w:val="006230B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6230B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0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6230B6"/>
  </w:style>
  <w:style w:type="character" w:customStyle="1" w:styleId="eop">
    <w:name w:val="eop"/>
    <w:basedOn w:val="a1"/>
    <w:rsid w:val="006230B6"/>
  </w:style>
  <w:style w:type="character" w:customStyle="1" w:styleId="60">
    <w:name w:val="Заголовок 6 Знак"/>
    <w:basedOn w:val="a1"/>
    <w:link w:val="6"/>
    <w:uiPriority w:val="99"/>
    <w:locked/>
    <w:rsid w:val="000B0639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0B0639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0B0639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0B0639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0B0639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0B0639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0">
    <w:name w:val="Знак Знак Знак Знак Знак Знак Знак Знак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0B0639"/>
    <w:rPr>
      <w:rFonts w:ascii="CG Times" w:hAnsi="CG Times" w:cs="CG Times"/>
    </w:rPr>
  </w:style>
  <w:style w:type="paragraph" w:customStyle="1" w:styleId="NoNumberNormal">
    <w:name w:val="NoNumberNormal"/>
    <w:uiPriority w:val="99"/>
    <w:rsid w:val="000B0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0B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0B0639"/>
  </w:style>
  <w:style w:type="paragraph" w:customStyle="1" w:styleId="p9">
    <w:name w:val="p9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0B0639"/>
  </w:style>
  <w:style w:type="character" w:customStyle="1" w:styleId="s3">
    <w:name w:val="s3"/>
    <w:basedOn w:val="a1"/>
    <w:uiPriority w:val="99"/>
    <w:rsid w:val="000B0639"/>
  </w:style>
  <w:style w:type="paragraph" w:customStyle="1" w:styleId="p11">
    <w:name w:val="p11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0B063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0B0639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0B0639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98F4-F2C8-42D2-8D65-0382E4CB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116</cp:revision>
  <cp:lastPrinted>2021-02-12T08:28:00Z</cp:lastPrinted>
  <dcterms:created xsi:type="dcterms:W3CDTF">2018-01-10T03:54:00Z</dcterms:created>
  <dcterms:modified xsi:type="dcterms:W3CDTF">2021-03-11T03:48:00Z</dcterms:modified>
</cp:coreProperties>
</file>