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BC1DE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961729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4570C0" w:rsidP="007C2694">
      <w:pPr>
        <w:jc w:val="both"/>
        <w:rPr>
          <w:sz w:val="28"/>
        </w:rPr>
      </w:pPr>
      <w:r>
        <w:rPr>
          <w:sz w:val="28"/>
        </w:rPr>
        <w:t>16</w:t>
      </w:r>
      <w:r w:rsidR="004460B4">
        <w:rPr>
          <w:sz w:val="28"/>
        </w:rPr>
        <w:t>.12</w:t>
      </w:r>
      <w:r w:rsidR="00A5021C">
        <w:rPr>
          <w:sz w:val="28"/>
        </w:rPr>
        <w:t>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177200">
        <w:rPr>
          <w:sz w:val="28"/>
        </w:rPr>
        <w:t>617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60A34" w:rsidRDefault="00060A34" w:rsidP="00060A34">
      <w:pPr>
        <w:contextualSpacing/>
        <w:jc w:val="both"/>
        <w:rPr>
          <w:sz w:val="28"/>
          <w:szCs w:val="28"/>
        </w:rPr>
      </w:pPr>
    </w:p>
    <w:p w:rsidR="00177200" w:rsidRPr="00177200" w:rsidRDefault="00177200" w:rsidP="00A43033">
      <w:pPr>
        <w:ind w:right="4536"/>
        <w:contextualSpacing/>
        <w:jc w:val="both"/>
        <w:rPr>
          <w:sz w:val="28"/>
        </w:rPr>
      </w:pPr>
      <w:r w:rsidRPr="00177200">
        <w:rPr>
          <w:sz w:val="28"/>
        </w:rPr>
        <w:t>Об утверждении средней рыночной стоимости 1квадратного метра общей</w:t>
      </w:r>
      <w:r>
        <w:rPr>
          <w:sz w:val="28"/>
        </w:rPr>
        <w:t xml:space="preserve"> </w:t>
      </w:r>
      <w:r w:rsidRPr="00177200">
        <w:rPr>
          <w:sz w:val="28"/>
        </w:rPr>
        <w:t>площади жилья для улучшения жилищных условий граждан на 2021 года.</w:t>
      </w:r>
    </w:p>
    <w:p w:rsidR="00177200" w:rsidRPr="00177200" w:rsidRDefault="00177200" w:rsidP="00177200">
      <w:pPr>
        <w:contextualSpacing/>
        <w:jc w:val="both"/>
        <w:rPr>
          <w:sz w:val="28"/>
        </w:rPr>
      </w:pPr>
    </w:p>
    <w:p w:rsidR="00A43033" w:rsidRDefault="00177200" w:rsidP="00A43033">
      <w:pPr>
        <w:ind w:firstLine="708"/>
        <w:contextualSpacing/>
        <w:jc w:val="both"/>
        <w:rPr>
          <w:sz w:val="28"/>
        </w:rPr>
      </w:pPr>
      <w:r w:rsidRPr="00177200">
        <w:rPr>
          <w:sz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 19 Устава района</w:t>
      </w:r>
      <w:r w:rsidR="00A43033">
        <w:rPr>
          <w:sz w:val="28"/>
        </w:rPr>
        <w:t>,</w:t>
      </w:r>
      <w:r w:rsidRPr="00177200">
        <w:rPr>
          <w:sz w:val="28"/>
        </w:rPr>
        <w:t xml:space="preserve"> ПОСТАНОВЛЯЮ:</w:t>
      </w:r>
    </w:p>
    <w:p w:rsidR="00A43033" w:rsidRDefault="00A43033" w:rsidP="00A43033">
      <w:pPr>
        <w:ind w:firstLine="708"/>
        <w:contextualSpacing/>
        <w:jc w:val="both"/>
        <w:rPr>
          <w:sz w:val="28"/>
        </w:rPr>
      </w:pPr>
    </w:p>
    <w:p w:rsidR="00A43033" w:rsidRDefault="00177200" w:rsidP="00A43033">
      <w:pPr>
        <w:ind w:firstLine="708"/>
        <w:contextualSpacing/>
        <w:jc w:val="both"/>
        <w:rPr>
          <w:sz w:val="28"/>
        </w:rPr>
      </w:pPr>
      <w:r w:rsidRPr="00177200">
        <w:rPr>
          <w:sz w:val="28"/>
        </w:rPr>
        <w:t>1. Утвердить среднюю рыночную стоимость 1 квадратного метра общей площади жилья для улучшения жилищных условий граждан на 2021 год в размере 24380 рублей согласно приложению.</w:t>
      </w:r>
    </w:p>
    <w:p w:rsidR="00A43033" w:rsidRDefault="00177200" w:rsidP="00A43033">
      <w:pPr>
        <w:ind w:firstLine="708"/>
        <w:contextualSpacing/>
        <w:jc w:val="both"/>
        <w:rPr>
          <w:sz w:val="28"/>
        </w:rPr>
      </w:pPr>
      <w:r w:rsidRPr="00177200">
        <w:rPr>
          <w:sz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</w:t>
      </w:r>
      <w:r w:rsidR="00A43033">
        <w:rPr>
          <w:sz w:val="28"/>
        </w:rPr>
        <w:br/>
      </w:r>
      <w:r w:rsidRPr="00177200">
        <w:rPr>
          <w:sz w:val="28"/>
        </w:rPr>
        <w:t>Гончарика Ю.С.</w:t>
      </w:r>
    </w:p>
    <w:p w:rsidR="00A43033" w:rsidRDefault="00177200" w:rsidP="00A43033">
      <w:pPr>
        <w:ind w:firstLine="708"/>
        <w:contextualSpacing/>
        <w:jc w:val="both"/>
        <w:rPr>
          <w:sz w:val="28"/>
        </w:rPr>
      </w:pPr>
      <w:r w:rsidRPr="00177200">
        <w:rPr>
          <w:sz w:val="28"/>
        </w:rPr>
        <w:t>3. Опубликовать настоящее постановление в газете «Дзержинец».</w:t>
      </w:r>
    </w:p>
    <w:p w:rsidR="00177200" w:rsidRPr="00177200" w:rsidRDefault="00177200" w:rsidP="00A43033">
      <w:pPr>
        <w:ind w:firstLine="708"/>
        <w:contextualSpacing/>
        <w:jc w:val="both"/>
        <w:rPr>
          <w:sz w:val="28"/>
        </w:rPr>
      </w:pPr>
      <w:r w:rsidRPr="00177200">
        <w:rPr>
          <w:sz w:val="28"/>
        </w:rPr>
        <w:t>4. Постановление вступает в силу в день, следующий за днём его официальным опубликованием, и распространяется на правоотношения, возникшие с 01.01.2021 года.</w:t>
      </w:r>
    </w:p>
    <w:p w:rsidR="004460B4" w:rsidRDefault="004460B4" w:rsidP="00494DDE">
      <w:pPr>
        <w:contextualSpacing/>
        <w:jc w:val="both"/>
        <w:rPr>
          <w:sz w:val="28"/>
          <w:szCs w:val="28"/>
        </w:rPr>
      </w:pPr>
    </w:p>
    <w:p w:rsidR="00A43033" w:rsidRDefault="00A43033" w:rsidP="00494DDE">
      <w:pPr>
        <w:contextualSpacing/>
        <w:jc w:val="both"/>
        <w:rPr>
          <w:sz w:val="28"/>
          <w:szCs w:val="28"/>
        </w:rPr>
      </w:pPr>
    </w:p>
    <w:p w:rsidR="00A43033" w:rsidRDefault="00A43033" w:rsidP="00494DDE">
      <w:pPr>
        <w:contextualSpacing/>
        <w:jc w:val="both"/>
        <w:rPr>
          <w:sz w:val="28"/>
          <w:szCs w:val="28"/>
        </w:rPr>
      </w:pPr>
    </w:p>
    <w:p w:rsidR="001B713E" w:rsidRDefault="004460B4" w:rsidP="00060A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A43033" w:rsidRDefault="00A43033" w:rsidP="00060A34">
      <w:pPr>
        <w:contextualSpacing/>
        <w:jc w:val="both"/>
        <w:rPr>
          <w:sz w:val="28"/>
          <w:szCs w:val="28"/>
        </w:rPr>
        <w:sectPr w:rsidR="00A43033" w:rsidSect="00321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lastRenderedPageBreak/>
        <w:t>Приложение</w:t>
      </w: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t>к постановлению администрации района</w:t>
      </w: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t>от 16.12.2020 № 617-п</w:t>
      </w: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center"/>
        <w:rPr>
          <w:sz w:val="28"/>
          <w:szCs w:val="28"/>
        </w:rPr>
      </w:pPr>
    </w:p>
    <w:p w:rsidR="00A43033" w:rsidRPr="008621E9" w:rsidRDefault="00A43033" w:rsidP="00A43033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0474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8621E9" w:rsidRDefault="00A43033" w:rsidP="00A4303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A43033" w:rsidRPr="008621E9" w:rsidRDefault="00A43033" w:rsidP="00A43033">
      <w:pPr>
        <w:jc w:val="both"/>
        <w:rPr>
          <w:sz w:val="28"/>
          <w:szCs w:val="28"/>
        </w:rPr>
      </w:pPr>
    </w:p>
    <w:p w:rsidR="00A43033" w:rsidRPr="006F6EF2" w:rsidRDefault="00A43033" w:rsidP="00060A3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25,5+24,9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bookmarkStart w:id="0" w:name="_GoBack"/>
      <w:bookmarkEnd w:id="0"/>
    </w:p>
    <w:sectPr w:rsidR="00A43033" w:rsidRPr="006F6EF2" w:rsidSect="0032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E9" w:rsidRDefault="00BC1DE9">
      <w:r>
        <w:separator/>
      </w:r>
    </w:p>
  </w:endnote>
  <w:endnote w:type="continuationSeparator" w:id="0">
    <w:p w:rsidR="00BC1DE9" w:rsidRDefault="00BC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E9" w:rsidRDefault="00BC1DE9">
      <w:r>
        <w:separator/>
      </w:r>
    </w:p>
  </w:footnote>
  <w:footnote w:type="continuationSeparator" w:id="0">
    <w:p w:rsidR="00BC1DE9" w:rsidRDefault="00BC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22A9"/>
    <w:multiLevelType w:val="hybridMultilevel"/>
    <w:tmpl w:val="67B2AB72"/>
    <w:lvl w:ilvl="0" w:tplc="CA6041AC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D27"/>
    <w:multiLevelType w:val="hybridMultilevel"/>
    <w:tmpl w:val="D7A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E3F"/>
    <w:multiLevelType w:val="hybridMultilevel"/>
    <w:tmpl w:val="1C1474FE"/>
    <w:lvl w:ilvl="0" w:tplc="0D9098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64292"/>
    <w:multiLevelType w:val="hybridMultilevel"/>
    <w:tmpl w:val="CCD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15C"/>
    <w:multiLevelType w:val="hybridMultilevel"/>
    <w:tmpl w:val="52642356"/>
    <w:lvl w:ilvl="0" w:tplc="65B06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C76701"/>
    <w:multiLevelType w:val="hybridMultilevel"/>
    <w:tmpl w:val="8904D586"/>
    <w:lvl w:ilvl="0" w:tplc="BCA0C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17EF"/>
    <w:multiLevelType w:val="hybridMultilevel"/>
    <w:tmpl w:val="E0F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7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16"/>
  </w:num>
  <w:num w:numId="10">
    <w:abstractNumId w:val="0"/>
  </w:num>
  <w:num w:numId="11">
    <w:abstractNumId w:val="22"/>
  </w:num>
  <w:num w:numId="12">
    <w:abstractNumId w:val="3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8"/>
  </w:num>
  <w:num w:numId="21">
    <w:abstractNumId w:val="13"/>
  </w:num>
  <w:num w:numId="22">
    <w:abstractNumId w:val="27"/>
  </w:num>
  <w:num w:numId="23">
    <w:abstractNumId w:val="15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  <w:num w:numId="28">
    <w:abstractNumId w:val="9"/>
  </w:num>
  <w:num w:numId="29">
    <w:abstractNumId w:val="26"/>
  </w:num>
  <w:num w:numId="30">
    <w:abstractNumId w:val="24"/>
  </w:num>
  <w:num w:numId="31">
    <w:abstractNumId w:val="10"/>
  </w:num>
  <w:num w:numId="32">
    <w:abstractNumId w:val="7"/>
  </w:num>
  <w:num w:numId="33">
    <w:abstractNumId w:val="2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6C7"/>
    <w:rsid w:val="00021A81"/>
    <w:rsid w:val="00023251"/>
    <w:rsid w:val="00034280"/>
    <w:rsid w:val="00051617"/>
    <w:rsid w:val="00056F9F"/>
    <w:rsid w:val="00060A34"/>
    <w:rsid w:val="00066AC7"/>
    <w:rsid w:val="000755FC"/>
    <w:rsid w:val="0009039D"/>
    <w:rsid w:val="000A3128"/>
    <w:rsid w:val="000B29BB"/>
    <w:rsid w:val="000B2F40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419E"/>
    <w:rsid w:val="00116506"/>
    <w:rsid w:val="001177C0"/>
    <w:rsid w:val="00134F43"/>
    <w:rsid w:val="0013735D"/>
    <w:rsid w:val="0015146E"/>
    <w:rsid w:val="00151E6E"/>
    <w:rsid w:val="001635FC"/>
    <w:rsid w:val="00165A55"/>
    <w:rsid w:val="00174A67"/>
    <w:rsid w:val="00177200"/>
    <w:rsid w:val="001820D6"/>
    <w:rsid w:val="001B1837"/>
    <w:rsid w:val="001B5F09"/>
    <w:rsid w:val="001B713E"/>
    <w:rsid w:val="001C10CD"/>
    <w:rsid w:val="001C7893"/>
    <w:rsid w:val="001D55BC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1AEF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0B4"/>
    <w:rsid w:val="00446146"/>
    <w:rsid w:val="0044684B"/>
    <w:rsid w:val="004570C0"/>
    <w:rsid w:val="00467824"/>
    <w:rsid w:val="004768C5"/>
    <w:rsid w:val="004849BD"/>
    <w:rsid w:val="00492728"/>
    <w:rsid w:val="00492F15"/>
    <w:rsid w:val="00494DDE"/>
    <w:rsid w:val="004953F0"/>
    <w:rsid w:val="004978AD"/>
    <w:rsid w:val="004A067B"/>
    <w:rsid w:val="004A61BE"/>
    <w:rsid w:val="004A7D76"/>
    <w:rsid w:val="004B0444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34B"/>
    <w:rsid w:val="005E4B68"/>
    <w:rsid w:val="005E72FC"/>
    <w:rsid w:val="006131F8"/>
    <w:rsid w:val="00625A0A"/>
    <w:rsid w:val="00626408"/>
    <w:rsid w:val="0063054C"/>
    <w:rsid w:val="00633DFE"/>
    <w:rsid w:val="00645995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A38"/>
    <w:rsid w:val="006A4E4C"/>
    <w:rsid w:val="006B5C84"/>
    <w:rsid w:val="006C0494"/>
    <w:rsid w:val="006C53DD"/>
    <w:rsid w:val="006C774A"/>
    <w:rsid w:val="006D6FE3"/>
    <w:rsid w:val="006E0D8E"/>
    <w:rsid w:val="006E395E"/>
    <w:rsid w:val="006F5FF0"/>
    <w:rsid w:val="006F6EF2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A55FA"/>
    <w:rsid w:val="007B0368"/>
    <w:rsid w:val="007B30DF"/>
    <w:rsid w:val="007B545E"/>
    <w:rsid w:val="007C1DC5"/>
    <w:rsid w:val="007C2694"/>
    <w:rsid w:val="007D0D7D"/>
    <w:rsid w:val="007D6D10"/>
    <w:rsid w:val="007E3FCC"/>
    <w:rsid w:val="007E5CA8"/>
    <w:rsid w:val="007E63FF"/>
    <w:rsid w:val="007E7B00"/>
    <w:rsid w:val="007F413E"/>
    <w:rsid w:val="0081526B"/>
    <w:rsid w:val="00822F66"/>
    <w:rsid w:val="00844CEC"/>
    <w:rsid w:val="00847B7B"/>
    <w:rsid w:val="00860087"/>
    <w:rsid w:val="00861ADC"/>
    <w:rsid w:val="00867920"/>
    <w:rsid w:val="00871C04"/>
    <w:rsid w:val="00873742"/>
    <w:rsid w:val="00877EE3"/>
    <w:rsid w:val="008835EE"/>
    <w:rsid w:val="008867A3"/>
    <w:rsid w:val="00891B84"/>
    <w:rsid w:val="008963AB"/>
    <w:rsid w:val="008A1CBE"/>
    <w:rsid w:val="008B0DCD"/>
    <w:rsid w:val="008D395F"/>
    <w:rsid w:val="008E3667"/>
    <w:rsid w:val="008F247D"/>
    <w:rsid w:val="00902592"/>
    <w:rsid w:val="00905066"/>
    <w:rsid w:val="00907928"/>
    <w:rsid w:val="00907A97"/>
    <w:rsid w:val="009106EB"/>
    <w:rsid w:val="00930578"/>
    <w:rsid w:val="00933D78"/>
    <w:rsid w:val="00943606"/>
    <w:rsid w:val="00943DC3"/>
    <w:rsid w:val="00944802"/>
    <w:rsid w:val="0095542C"/>
    <w:rsid w:val="0095607B"/>
    <w:rsid w:val="00961FAC"/>
    <w:rsid w:val="0096443F"/>
    <w:rsid w:val="009646EB"/>
    <w:rsid w:val="009647CF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C7894"/>
    <w:rsid w:val="009D219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3033"/>
    <w:rsid w:val="00A443A4"/>
    <w:rsid w:val="00A5021C"/>
    <w:rsid w:val="00A52C84"/>
    <w:rsid w:val="00A61377"/>
    <w:rsid w:val="00AB018B"/>
    <w:rsid w:val="00AB2468"/>
    <w:rsid w:val="00AB3645"/>
    <w:rsid w:val="00AB7B34"/>
    <w:rsid w:val="00AC2941"/>
    <w:rsid w:val="00AC3A4E"/>
    <w:rsid w:val="00AD2281"/>
    <w:rsid w:val="00AE3645"/>
    <w:rsid w:val="00B00FD6"/>
    <w:rsid w:val="00B01704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081D"/>
    <w:rsid w:val="00BC1DE9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06223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0F50"/>
    <w:rsid w:val="00C63801"/>
    <w:rsid w:val="00C755EC"/>
    <w:rsid w:val="00C835CE"/>
    <w:rsid w:val="00C840D8"/>
    <w:rsid w:val="00C86AAA"/>
    <w:rsid w:val="00C912F7"/>
    <w:rsid w:val="00CA5D37"/>
    <w:rsid w:val="00CB704E"/>
    <w:rsid w:val="00CC070E"/>
    <w:rsid w:val="00CC67A7"/>
    <w:rsid w:val="00CD084C"/>
    <w:rsid w:val="00CE2C3F"/>
    <w:rsid w:val="00CF3FE8"/>
    <w:rsid w:val="00CF5BB0"/>
    <w:rsid w:val="00CF75F6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462B"/>
    <w:rsid w:val="00D951B9"/>
    <w:rsid w:val="00D9575A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90CA1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43F06"/>
    <w:rsid w:val="00F46DA7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4104ABF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1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5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6">
    <w:name w:val="Body Text Indent 2"/>
    <w:basedOn w:val="a0"/>
    <w:link w:val="27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91B48"/>
    <w:rPr>
      <w:sz w:val="28"/>
      <w:szCs w:val="28"/>
    </w:rPr>
  </w:style>
  <w:style w:type="paragraph" w:customStyle="1" w:styleId="28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91B48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2d">
    <w:name w:val="Без интервала2"/>
    <w:rsid w:val="001B713E"/>
    <w:rPr>
      <w:rFonts w:ascii="Calibri" w:hAnsi="Calibri"/>
      <w:sz w:val="22"/>
      <w:szCs w:val="22"/>
      <w:lang w:eastAsia="en-US"/>
    </w:rPr>
  </w:style>
  <w:style w:type="character" w:customStyle="1" w:styleId="9pt0pt">
    <w:name w:val="Основной текст + 9 pt;Интервал 0 pt"/>
    <w:rsid w:val="006F6EF2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D6E1-E5EC-43BA-9D8E-19EFC1B6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51</cp:revision>
  <cp:lastPrinted>2020-12-10T07:10:00Z</cp:lastPrinted>
  <dcterms:created xsi:type="dcterms:W3CDTF">2018-01-10T03:54:00Z</dcterms:created>
  <dcterms:modified xsi:type="dcterms:W3CDTF">2020-12-16T02:48:00Z</dcterms:modified>
</cp:coreProperties>
</file>