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1265B8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46561179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D874B9" w:rsidP="007C2694">
      <w:pPr>
        <w:jc w:val="both"/>
        <w:rPr>
          <w:sz w:val="28"/>
        </w:rPr>
      </w:pPr>
      <w:r>
        <w:rPr>
          <w:sz w:val="28"/>
        </w:rPr>
        <w:t>23</w:t>
      </w:r>
      <w:r w:rsidR="00A5021C">
        <w:rPr>
          <w:sz w:val="28"/>
        </w:rPr>
        <w:t>.03.2020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4F79A4">
        <w:rPr>
          <w:sz w:val="28"/>
        </w:rPr>
        <w:t>172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D874B9" w:rsidRDefault="00D874B9" w:rsidP="00F02F9B">
      <w:pPr>
        <w:contextualSpacing/>
        <w:jc w:val="both"/>
        <w:rPr>
          <w:sz w:val="28"/>
        </w:rPr>
      </w:pPr>
    </w:p>
    <w:p w:rsidR="00F02F9B" w:rsidRPr="00F02F9B" w:rsidRDefault="00F02F9B" w:rsidP="00F02F9B">
      <w:pPr>
        <w:contextualSpacing/>
        <w:jc w:val="both"/>
        <w:rPr>
          <w:sz w:val="28"/>
        </w:rPr>
      </w:pPr>
    </w:p>
    <w:p w:rsidR="004F79A4" w:rsidRPr="004F79A4" w:rsidRDefault="004F79A4" w:rsidP="004F79A4">
      <w:pPr>
        <w:ind w:right="4536"/>
        <w:contextualSpacing/>
        <w:jc w:val="both"/>
        <w:rPr>
          <w:sz w:val="28"/>
        </w:rPr>
      </w:pPr>
      <w:r w:rsidRPr="004F79A4">
        <w:rPr>
          <w:sz w:val="28"/>
        </w:rPr>
        <w:t xml:space="preserve">Об утверждении административного регламента по предоставлению управлением образования администрации Дзержинского района муниципальной услуги «Зачисление в общеобразовательные учреждения, расположенные на территории муниципального образования Дзержинский район» </w:t>
      </w:r>
    </w:p>
    <w:p w:rsidR="004F79A4" w:rsidRPr="004F79A4" w:rsidRDefault="004F79A4" w:rsidP="004F79A4">
      <w:pPr>
        <w:contextualSpacing/>
        <w:jc w:val="both"/>
        <w:rPr>
          <w:sz w:val="28"/>
        </w:rPr>
      </w:pPr>
    </w:p>
    <w:p w:rsidR="004F79A4" w:rsidRDefault="004F79A4" w:rsidP="004F79A4">
      <w:pPr>
        <w:ind w:firstLine="708"/>
        <w:contextualSpacing/>
        <w:jc w:val="both"/>
        <w:rPr>
          <w:sz w:val="28"/>
        </w:rPr>
      </w:pPr>
      <w:r w:rsidRPr="004F79A4">
        <w:rPr>
          <w:sz w:val="28"/>
        </w:rPr>
        <w:t>Во исполнение Федерального закона № 210-ФЗ от 27.07.2010г. «Об организации предоставления государственных и муниципальных услуг», постановления Правительства РФ №679 от 11.11.2005г.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в целях повышения качества и доступности муниципальных услуг, предоставляемых управлением образования администрации Дзержинского района, руководствуясь ст.19 Устава Дзержинского района, ПОСТАНОВЛЯЮ:</w:t>
      </w:r>
    </w:p>
    <w:p w:rsidR="004F79A4" w:rsidRDefault="004F79A4" w:rsidP="004F79A4">
      <w:pPr>
        <w:ind w:firstLine="708"/>
        <w:contextualSpacing/>
        <w:jc w:val="both"/>
        <w:rPr>
          <w:sz w:val="28"/>
        </w:rPr>
      </w:pPr>
    </w:p>
    <w:p w:rsidR="004F79A4" w:rsidRDefault="004F79A4" w:rsidP="004F79A4">
      <w:pPr>
        <w:ind w:firstLine="708"/>
        <w:contextualSpacing/>
        <w:jc w:val="both"/>
        <w:rPr>
          <w:sz w:val="28"/>
        </w:rPr>
      </w:pPr>
      <w:r w:rsidRPr="004F79A4">
        <w:rPr>
          <w:sz w:val="28"/>
        </w:rPr>
        <w:t>1. Утвердить административный регламент по предоставлению муниципальной услуги управлением образования администрации Дзержинского района «Зачисление в общеобразовательные учреждения, расположенные на территории муниципального образования Дзержинский район» согласно приложению.</w:t>
      </w:r>
    </w:p>
    <w:p w:rsidR="004F79A4" w:rsidRDefault="004F79A4" w:rsidP="004F79A4">
      <w:pPr>
        <w:ind w:firstLine="708"/>
        <w:contextualSpacing/>
        <w:jc w:val="both"/>
        <w:rPr>
          <w:sz w:val="28"/>
        </w:rPr>
      </w:pPr>
      <w:r w:rsidRPr="004F79A4">
        <w:rPr>
          <w:sz w:val="28"/>
        </w:rPr>
        <w:t xml:space="preserve">2. Постановление администрации Дзержинского района Красноярского края от 30.12.2010 года № 895-п «Об утверждении административного регламента по предоставлению управлением образования администрации Дзержинского района муниципальной услуги «Зачисление в </w:t>
      </w:r>
      <w:r w:rsidRPr="004F79A4">
        <w:rPr>
          <w:sz w:val="28"/>
        </w:rPr>
        <w:lastRenderedPageBreak/>
        <w:t>общеобразовательные учреждения, расположенные на территории муниципального образования Дзержинский район» считать утратившим силу.</w:t>
      </w:r>
    </w:p>
    <w:p w:rsidR="004F79A4" w:rsidRDefault="004F79A4" w:rsidP="004F79A4">
      <w:pPr>
        <w:ind w:firstLine="708"/>
        <w:contextualSpacing/>
        <w:jc w:val="both"/>
        <w:rPr>
          <w:sz w:val="28"/>
        </w:rPr>
      </w:pPr>
      <w:r w:rsidRPr="004F79A4">
        <w:rPr>
          <w:sz w:val="28"/>
        </w:rPr>
        <w:t>3. Постановление вступает в силу на следующий день после опубликования</w:t>
      </w:r>
      <w:r>
        <w:rPr>
          <w:sz w:val="28"/>
        </w:rPr>
        <w:t xml:space="preserve"> в районной газете «</w:t>
      </w:r>
      <w:proofErr w:type="spellStart"/>
      <w:r>
        <w:rPr>
          <w:sz w:val="28"/>
        </w:rPr>
        <w:t>Дзержинец</w:t>
      </w:r>
      <w:proofErr w:type="spellEnd"/>
      <w:r>
        <w:rPr>
          <w:sz w:val="28"/>
        </w:rPr>
        <w:t>».</w:t>
      </w:r>
    </w:p>
    <w:p w:rsidR="004F79A4" w:rsidRPr="004F79A4" w:rsidRDefault="004F79A4" w:rsidP="004F79A4">
      <w:pPr>
        <w:ind w:firstLine="708"/>
        <w:contextualSpacing/>
        <w:jc w:val="both"/>
        <w:rPr>
          <w:sz w:val="28"/>
        </w:rPr>
      </w:pPr>
      <w:r w:rsidRPr="004F79A4">
        <w:rPr>
          <w:sz w:val="28"/>
        </w:rPr>
        <w:t>4. Контроль за исполнением настоящего постановления возложить на заместителя главы района по общественно-политическим вопросам</w:t>
      </w:r>
      <w:r>
        <w:rPr>
          <w:sz w:val="28"/>
        </w:rPr>
        <w:br/>
      </w:r>
      <w:r w:rsidRPr="004F79A4">
        <w:rPr>
          <w:sz w:val="28"/>
        </w:rPr>
        <w:t>Гончарика</w:t>
      </w:r>
      <w:r>
        <w:rPr>
          <w:sz w:val="28"/>
        </w:rPr>
        <w:t xml:space="preserve"> Ю.С.</w:t>
      </w:r>
    </w:p>
    <w:p w:rsidR="00F02F9B" w:rsidRDefault="00F02F9B" w:rsidP="00F02F9B">
      <w:pPr>
        <w:contextualSpacing/>
        <w:jc w:val="both"/>
        <w:rPr>
          <w:sz w:val="28"/>
        </w:rPr>
      </w:pPr>
    </w:p>
    <w:p w:rsidR="00407C9B" w:rsidRPr="00F02F9B" w:rsidRDefault="00407C9B" w:rsidP="00F02F9B">
      <w:pPr>
        <w:contextualSpacing/>
        <w:jc w:val="both"/>
        <w:rPr>
          <w:sz w:val="28"/>
        </w:rPr>
      </w:pPr>
    </w:p>
    <w:p w:rsidR="00F02F9B" w:rsidRPr="00F02F9B" w:rsidRDefault="00F02F9B" w:rsidP="00F02F9B">
      <w:pPr>
        <w:contextualSpacing/>
        <w:jc w:val="both"/>
        <w:rPr>
          <w:sz w:val="28"/>
        </w:rPr>
      </w:pPr>
    </w:p>
    <w:p w:rsidR="00494DDE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417EE8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F02F9B" w:rsidRDefault="00417EE8" w:rsidP="005E72F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p w:rsidR="00407C9B" w:rsidRDefault="00407C9B" w:rsidP="005E72FC">
      <w:pPr>
        <w:contextualSpacing/>
        <w:jc w:val="both"/>
        <w:rPr>
          <w:sz w:val="28"/>
          <w:szCs w:val="28"/>
        </w:rPr>
      </w:pPr>
    </w:p>
    <w:p w:rsidR="00407C9B" w:rsidRDefault="00407C9B" w:rsidP="005E72FC">
      <w:pPr>
        <w:contextualSpacing/>
        <w:jc w:val="both"/>
        <w:rPr>
          <w:sz w:val="28"/>
          <w:szCs w:val="28"/>
        </w:rPr>
      </w:pPr>
    </w:p>
    <w:p w:rsidR="00407C9B" w:rsidRDefault="00407C9B" w:rsidP="005E72FC">
      <w:pPr>
        <w:contextualSpacing/>
        <w:jc w:val="both"/>
        <w:rPr>
          <w:sz w:val="28"/>
          <w:szCs w:val="28"/>
        </w:rPr>
      </w:pPr>
    </w:p>
    <w:p w:rsidR="00407C9B" w:rsidRDefault="00407C9B" w:rsidP="005E72FC">
      <w:pPr>
        <w:contextualSpacing/>
        <w:jc w:val="both"/>
        <w:rPr>
          <w:sz w:val="28"/>
          <w:szCs w:val="28"/>
        </w:rPr>
      </w:pPr>
    </w:p>
    <w:p w:rsidR="00407C9B" w:rsidRDefault="00407C9B" w:rsidP="005E72FC">
      <w:pPr>
        <w:contextualSpacing/>
        <w:jc w:val="both"/>
        <w:rPr>
          <w:sz w:val="28"/>
          <w:szCs w:val="28"/>
        </w:rPr>
      </w:pPr>
    </w:p>
    <w:p w:rsidR="00407C9B" w:rsidRDefault="00407C9B" w:rsidP="005E72FC">
      <w:pPr>
        <w:contextualSpacing/>
        <w:jc w:val="both"/>
        <w:rPr>
          <w:sz w:val="28"/>
          <w:szCs w:val="28"/>
        </w:rPr>
      </w:pPr>
    </w:p>
    <w:p w:rsidR="00407C9B" w:rsidRDefault="00407C9B" w:rsidP="005E72FC">
      <w:pPr>
        <w:contextualSpacing/>
        <w:jc w:val="both"/>
        <w:rPr>
          <w:sz w:val="28"/>
          <w:szCs w:val="28"/>
        </w:rPr>
      </w:pPr>
    </w:p>
    <w:p w:rsidR="00407C9B" w:rsidRDefault="00407C9B" w:rsidP="005E72FC">
      <w:pPr>
        <w:contextualSpacing/>
        <w:jc w:val="both"/>
        <w:rPr>
          <w:sz w:val="28"/>
          <w:szCs w:val="28"/>
        </w:rPr>
        <w:sectPr w:rsidR="00407C9B" w:rsidSect="00D874B9"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07C9B" w:rsidRDefault="00407C9B" w:rsidP="00407C9B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407C9B" w:rsidRDefault="00407C9B" w:rsidP="00407C9B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407C9B" w:rsidRPr="00407C9B" w:rsidRDefault="00407C9B" w:rsidP="00407C9B">
      <w:pPr>
        <w:contextualSpacing/>
        <w:jc w:val="right"/>
        <w:rPr>
          <w:szCs w:val="28"/>
        </w:rPr>
      </w:pPr>
      <w:r>
        <w:rPr>
          <w:szCs w:val="28"/>
        </w:rPr>
        <w:t xml:space="preserve">от 23.03.2020 № </w:t>
      </w:r>
      <w:r w:rsidR="004F79A4">
        <w:rPr>
          <w:szCs w:val="28"/>
        </w:rPr>
        <w:t>172</w:t>
      </w:r>
      <w:r>
        <w:rPr>
          <w:szCs w:val="28"/>
        </w:rPr>
        <w:t>-п</w:t>
      </w:r>
    </w:p>
    <w:p w:rsidR="00407C9B" w:rsidRDefault="00407C9B" w:rsidP="005E72FC">
      <w:pPr>
        <w:contextualSpacing/>
        <w:jc w:val="both"/>
        <w:rPr>
          <w:sz w:val="28"/>
          <w:szCs w:val="28"/>
        </w:rPr>
      </w:pPr>
    </w:p>
    <w:p w:rsidR="00407C9B" w:rsidRPr="004F79A4" w:rsidRDefault="00407C9B" w:rsidP="005E72FC">
      <w:pPr>
        <w:contextualSpacing/>
        <w:jc w:val="both"/>
        <w:rPr>
          <w:sz w:val="28"/>
          <w:szCs w:val="28"/>
        </w:rPr>
      </w:pPr>
    </w:p>
    <w:p w:rsidR="004F79A4" w:rsidRPr="004F79A4" w:rsidRDefault="004F79A4" w:rsidP="004F79A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F79A4" w:rsidRPr="004F79A4" w:rsidRDefault="004F79A4" w:rsidP="004F79A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9A4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4F79A4" w:rsidRPr="004F79A4" w:rsidRDefault="004F79A4" w:rsidP="004F79A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9A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4F79A4" w:rsidRPr="004F79A4" w:rsidRDefault="004F79A4" w:rsidP="004F79A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9A4">
        <w:rPr>
          <w:rFonts w:ascii="Times New Roman" w:hAnsi="Times New Roman" w:cs="Times New Roman"/>
          <w:b w:val="0"/>
          <w:sz w:val="28"/>
          <w:szCs w:val="28"/>
        </w:rPr>
        <w:t>«Зачисление в муниципальные общеобразовательные учреждения»</w:t>
      </w:r>
    </w:p>
    <w:p w:rsidR="004F79A4" w:rsidRPr="004F79A4" w:rsidRDefault="004F79A4" w:rsidP="004F79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9A4" w:rsidRPr="004F79A4" w:rsidRDefault="004F79A4" w:rsidP="004F79A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1.1. Административный регламент предоставления муниципальной услуги «Зачисление в муниципальные общеобразовательные учреждения» (далее - регламент) разработан в соответствии с Федеральным законом № 210-ФЗ от 27.07.2010г. «Об </w:t>
      </w:r>
      <w:proofErr w:type="gramStart"/>
      <w:r w:rsidRPr="004F79A4">
        <w:rPr>
          <w:sz w:val="28"/>
          <w:szCs w:val="28"/>
        </w:rPr>
        <w:t>организации  предоставления</w:t>
      </w:r>
      <w:proofErr w:type="gramEnd"/>
      <w:r w:rsidRPr="004F79A4">
        <w:rPr>
          <w:sz w:val="28"/>
          <w:szCs w:val="28"/>
        </w:rPr>
        <w:t xml:space="preserve"> государственных и муниципальных услуг», постановления Правительства РФ №679 от 11.11.2005г.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 в целях повышения качества исполнения муниципальной услуги, создания комфортных условий для потребителей данной услуги, определяет порядок и стандарт предоставления муниципальной услуги по зачислению в муниципальные общеобразовательные организации, расположенные на территории муниципального образования Дзержинский  район  (далее – муниципальная услуга).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 xml:space="preserve">1.2. Предмет </w:t>
      </w:r>
      <w:proofErr w:type="gramStart"/>
      <w:r w:rsidRPr="004F79A4">
        <w:rPr>
          <w:rFonts w:ascii="Times New Roman" w:hAnsi="Times New Roman" w:cs="Times New Roman"/>
          <w:sz w:val="28"/>
          <w:szCs w:val="28"/>
        </w:rPr>
        <w:t>регулирования  регламента</w:t>
      </w:r>
      <w:proofErr w:type="gramEnd"/>
      <w:r w:rsidRPr="004F79A4">
        <w:rPr>
          <w:rFonts w:ascii="Times New Roman" w:hAnsi="Times New Roman" w:cs="Times New Roman"/>
          <w:sz w:val="28"/>
          <w:szCs w:val="28"/>
        </w:rPr>
        <w:t xml:space="preserve"> - зачисление в муниципальные общеобразовательные организации.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1.3. </w:t>
      </w:r>
      <w:r w:rsidRPr="004F79A4">
        <w:rPr>
          <w:bCs/>
          <w:sz w:val="28"/>
          <w:szCs w:val="28"/>
        </w:rPr>
        <w:t>Круг заявителей - заяви</w:t>
      </w:r>
      <w:r w:rsidRPr="004F79A4">
        <w:rPr>
          <w:sz w:val="28"/>
          <w:szCs w:val="28"/>
        </w:rPr>
        <w:t>телями муниципальной услуги являются несовершеннолетние и совершеннолетние граждане Российской Федерации, иностранные граждане и лица без гражданства, в том числе беженцы, постоянно или преимущественно проживающие на территории муниципального образования Дзержинский район (далее – Получатели).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могут быть родители (законные представители) Получателя, а также сами Получатели в случае достижения ими совершеннолетнего возраста (далее – Заявители).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4F79A4" w:rsidRPr="004F79A4" w:rsidRDefault="004F79A4" w:rsidP="004F79A4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1.4. </w:t>
      </w:r>
      <w:r w:rsidRPr="004F79A4">
        <w:rPr>
          <w:bCs/>
          <w:sz w:val="28"/>
          <w:szCs w:val="28"/>
        </w:rPr>
        <w:t xml:space="preserve">Требования к порядку информирования о предоставлении муниципальной </w:t>
      </w:r>
      <w:proofErr w:type="gramStart"/>
      <w:r w:rsidRPr="004F79A4">
        <w:rPr>
          <w:bCs/>
          <w:sz w:val="28"/>
          <w:szCs w:val="28"/>
        </w:rPr>
        <w:t>услуги  -</w:t>
      </w:r>
      <w:proofErr w:type="gramEnd"/>
      <w:r w:rsidRPr="004F79A4">
        <w:rPr>
          <w:bCs/>
          <w:sz w:val="28"/>
          <w:szCs w:val="28"/>
        </w:rPr>
        <w:t xml:space="preserve">  </w:t>
      </w:r>
      <w:r w:rsidRPr="004F79A4">
        <w:rPr>
          <w:sz w:val="28"/>
          <w:szCs w:val="28"/>
        </w:rPr>
        <w:t xml:space="preserve">информирование о предоставлении муниципальной услуги осуществляет Управление образования администрации Дзержинского района (далее – Управление образования), муниципальные общеобразовательные организации, расположенные на территории муниципального образования Дзержинский район (далее – общеобразовательные организации). </w:t>
      </w:r>
    </w:p>
    <w:p w:rsidR="004F79A4" w:rsidRPr="004F79A4" w:rsidRDefault="004F79A4" w:rsidP="004F79A4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lastRenderedPageBreak/>
        <w:t>Муниципальные образовательные организации размещают распорядительный акт (постановление) администрации Дзержинского района Красноярского края, о закреплении образовательных организаций за конкретными территориями муниципального района, издаваемый не позднее 1 февраля текущего года.</w:t>
      </w:r>
    </w:p>
    <w:p w:rsidR="004F79A4" w:rsidRPr="004F79A4" w:rsidRDefault="004F79A4" w:rsidP="004F79A4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  <w:bookmarkStart w:id="1" w:name="100038"/>
      <w:bookmarkEnd w:id="1"/>
      <w:r w:rsidRPr="004F79A4">
        <w:rPr>
          <w:sz w:val="28"/>
          <w:szCs w:val="28"/>
        </w:rPr>
        <w:t xml:space="preserve"> количестве мест в первых классах не позднее 10 календарных дней с момента издания распорядительного акта о закрепленной территории;</w:t>
      </w:r>
      <w:bookmarkStart w:id="2" w:name="100039"/>
      <w:bookmarkEnd w:id="2"/>
      <w:r w:rsidRPr="004F79A4">
        <w:rPr>
          <w:sz w:val="28"/>
          <w:szCs w:val="28"/>
        </w:rPr>
        <w:t xml:space="preserve"> наличии свободных мест для приема детей, не проживающих на закрепленной территории, не позднее 1 июля.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Управление образования расположено по адресу: 663700, Красноярский край, Дзержинский район, </w:t>
      </w:r>
      <w:proofErr w:type="spellStart"/>
      <w:r w:rsidRPr="004F79A4">
        <w:rPr>
          <w:sz w:val="28"/>
          <w:szCs w:val="28"/>
        </w:rPr>
        <w:t>с.Дзержинское</w:t>
      </w:r>
      <w:proofErr w:type="spellEnd"/>
      <w:r w:rsidRPr="004F79A4">
        <w:rPr>
          <w:sz w:val="28"/>
          <w:szCs w:val="28"/>
        </w:rPr>
        <w:t>, ул. Ленина, д.15.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График работы: понедельник – среда – четверг - пятница с 08.00 до 16.00</w:t>
      </w:r>
      <w:proofErr w:type="gramStart"/>
      <w:r w:rsidRPr="004F79A4">
        <w:rPr>
          <w:sz w:val="28"/>
          <w:szCs w:val="28"/>
        </w:rPr>
        <w:t>,  вторник</w:t>
      </w:r>
      <w:proofErr w:type="gramEnd"/>
      <w:r w:rsidRPr="004F79A4">
        <w:rPr>
          <w:sz w:val="28"/>
          <w:szCs w:val="28"/>
        </w:rPr>
        <w:t xml:space="preserve"> с 08.00 до 17.00, обеденный перерыв с 12.00 до 13.00, выходные дни - суббота и воскресенье. </w:t>
      </w:r>
    </w:p>
    <w:p w:rsidR="004F79A4" w:rsidRPr="004F79A4" w:rsidRDefault="004F79A4" w:rsidP="004F79A4">
      <w:pPr>
        <w:pStyle w:val="afe"/>
        <w:jc w:val="both"/>
        <w:rPr>
          <w:sz w:val="28"/>
          <w:szCs w:val="28"/>
        </w:rPr>
      </w:pPr>
      <w:r w:rsidRPr="004F79A4">
        <w:rPr>
          <w:color w:val="FF0000"/>
          <w:sz w:val="28"/>
          <w:szCs w:val="28"/>
        </w:rPr>
        <w:t xml:space="preserve">    </w:t>
      </w:r>
      <w:r w:rsidRPr="004F79A4">
        <w:rPr>
          <w:sz w:val="28"/>
          <w:szCs w:val="28"/>
        </w:rPr>
        <w:t xml:space="preserve">Адрес электронной почты: </w:t>
      </w:r>
      <w:hyperlink r:id="rId11" w:history="1">
        <w:r w:rsidRPr="004F79A4">
          <w:rPr>
            <w:rStyle w:val="af"/>
            <w:sz w:val="28"/>
            <w:szCs w:val="28"/>
            <w:lang w:val="en-US"/>
          </w:rPr>
          <w:t>dzerzhinskoe</w:t>
        </w:r>
        <w:r w:rsidRPr="004F79A4">
          <w:rPr>
            <w:rStyle w:val="af"/>
            <w:sz w:val="28"/>
            <w:szCs w:val="28"/>
          </w:rPr>
          <w:t>.</w:t>
        </w:r>
        <w:r w:rsidRPr="004F79A4">
          <w:rPr>
            <w:rStyle w:val="af"/>
            <w:sz w:val="28"/>
            <w:szCs w:val="28"/>
            <w:lang w:val="en-US"/>
          </w:rPr>
          <w:t>uo</w:t>
        </w:r>
        <w:r w:rsidRPr="004F79A4">
          <w:rPr>
            <w:rStyle w:val="af"/>
            <w:sz w:val="28"/>
            <w:szCs w:val="28"/>
          </w:rPr>
          <w:t>@</w:t>
        </w:r>
        <w:r w:rsidRPr="004F79A4">
          <w:rPr>
            <w:rStyle w:val="af"/>
            <w:sz w:val="28"/>
            <w:szCs w:val="28"/>
            <w:lang w:val="en-US"/>
          </w:rPr>
          <w:t>yandex</w:t>
        </w:r>
        <w:r w:rsidRPr="004F79A4">
          <w:rPr>
            <w:rStyle w:val="af"/>
            <w:sz w:val="28"/>
            <w:szCs w:val="28"/>
          </w:rPr>
          <w:t>.</w:t>
        </w:r>
        <w:proofErr w:type="spellStart"/>
        <w:r w:rsidRPr="004F79A4">
          <w:rPr>
            <w:rStyle w:val="af"/>
            <w:sz w:val="28"/>
            <w:szCs w:val="28"/>
            <w:lang w:val="en-US"/>
          </w:rPr>
          <w:t>ru</w:t>
        </w:r>
        <w:proofErr w:type="spellEnd"/>
      </w:hyperlink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Телефоны, по которым производится информирование о порядке исполнения </w:t>
      </w:r>
      <w:proofErr w:type="gramStart"/>
      <w:r w:rsidRPr="004F79A4">
        <w:rPr>
          <w:sz w:val="28"/>
          <w:szCs w:val="28"/>
        </w:rPr>
        <w:t>услуги:  (</w:t>
      </w:r>
      <w:proofErr w:type="gramEnd"/>
      <w:r w:rsidRPr="004F79A4">
        <w:rPr>
          <w:sz w:val="28"/>
          <w:szCs w:val="28"/>
        </w:rPr>
        <w:t>39167) 9-02-82.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Административные процедуры при предоставлении муниципальной услуги осуществляют общеобразовательные организации в соответствии с их графиками работы.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Сведения о местах нахождения, номерах телефонов для справок, адресах Интернет-сайтов и электронной почты общеобразовательных организаций содержатся в Приложении 2 к настоящему регламенту.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 xml:space="preserve">1.5. Получение услуги возможно через многофункциональный центр (далее – МФЦ), предоставляющий государственные и муниципальные услуги на территории Дзержинского района, обратившись с письменным заявлением, поданным лично или через </w:t>
      </w:r>
      <w:proofErr w:type="gramStart"/>
      <w:r w:rsidRPr="004F79A4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proofErr w:type="gramEnd"/>
      <w:r w:rsidRPr="004F79A4">
        <w:rPr>
          <w:rFonts w:ascii="Times New Roman" w:hAnsi="Times New Roman" w:cs="Times New Roman"/>
          <w:sz w:val="28"/>
          <w:szCs w:val="28"/>
        </w:rPr>
        <w:t xml:space="preserve"> или в форме электронного документа с использованием информационно-телекоммуникационных сетей общего пользования.</w:t>
      </w:r>
    </w:p>
    <w:p w:rsidR="004F79A4" w:rsidRPr="004F79A4" w:rsidRDefault="004F79A4" w:rsidP="004F79A4">
      <w:pPr>
        <w:ind w:firstLine="426"/>
        <w:jc w:val="center"/>
        <w:rPr>
          <w:sz w:val="28"/>
          <w:szCs w:val="28"/>
        </w:rPr>
      </w:pPr>
    </w:p>
    <w:p w:rsidR="004F79A4" w:rsidRPr="004F79A4" w:rsidRDefault="004F79A4" w:rsidP="004F79A4">
      <w:pPr>
        <w:ind w:firstLine="426"/>
        <w:jc w:val="center"/>
        <w:rPr>
          <w:sz w:val="28"/>
          <w:szCs w:val="28"/>
        </w:rPr>
      </w:pPr>
      <w:r w:rsidRPr="004F79A4">
        <w:rPr>
          <w:bCs/>
          <w:sz w:val="28"/>
          <w:szCs w:val="28"/>
        </w:rPr>
        <w:t>2.</w:t>
      </w:r>
      <w:r w:rsidRPr="004F79A4">
        <w:rPr>
          <w:sz w:val="28"/>
          <w:szCs w:val="28"/>
        </w:rPr>
        <w:t xml:space="preserve"> Стандарт предоставления муниципальной услуги</w:t>
      </w:r>
    </w:p>
    <w:p w:rsidR="004F79A4" w:rsidRPr="004F79A4" w:rsidRDefault="004F79A4" w:rsidP="004F79A4">
      <w:pPr>
        <w:ind w:firstLine="426"/>
        <w:jc w:val="center"/>
        <w:rPr>
          <w:sz w:val="28"/>
          <w:szCs w:val="28"/>
        </w:rPr>
      </w:pP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 xml:space="preserve">2.1. </w:t>
      </w:r>
      <w:r w:rsidRPr="004F79A4">
        <w:rPr>
          <w:rFonts w:ascii="Times New Roman" w:hAnsi="Times New Roman" w:cs="Times New Roman"/>
          <w:bCs/>
          <w:sz w:val="28"/>
          <w:szCs w:val="28"/>
        </w:rPr>
        <w:t>Н</w:t>
      </w:r>
      <w:r w:rsidRPr="004F79A4">
        <w:rPr>
          <w:rFonts w:ascii="Times New Roman" w:hAnsi="Times New Roman" w:cs="Times New Roman"/>
          <w:sz w:val="28"/>
          <w:szCs w:val="28"/>
        </w:rPr>
        <w:t>аименование муниципальной услуги – «Зачисление в муниципальные общеобразовательные учреждения».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2.2. </w:t>
      </w:r>
      <w:r w:rsidRPr="004F79A4">
        <w:rPr>
          <w:bCs/>
          <w:sz w:val="28"/>
          <w:szCs w:val="28"/>
        </w:rPr>
        <w:t>На</w:t>
      </w:r>
      <w:r w:rsidRPr="004F79A4">
        <w:rPr>
          <w:sz w:val="28"/>
          <w:szCs w:val="28"/>
        </w:rPr>
        <w:t>именование органа, предоставляющего муниципальную услугу - предоставление муниципальной услуги осуществляют общеобразовательные организации, расположенные на территории Дзержинского района.</w:t>
      </w:r>
    </w:p>
    <w:p w:rsidR="004F79A4" w:rsidRPr="004F79A4" w:rsidRDefault="004F79A4" w:rsidP="004F79A4">
      <w:pPr>
        <w:pStyle w:val="Normal"/>
        <w:ind w:left="0" w:firstLine="567"/>
        <w:jc w:val="both"/>
        <w:rPr>
          <w:i/>
          <w:sz w:val="28"/>
          <w:szCs w:val="28"/>
        </w:rPr>
      </w:pPr>
      <w:r w:rsidRPr="004F79A4">
        <w:rPr>
          <w:bCs/>
          <w:sz w:val="28"/>
          <w:szCs w:val="28"/>
        </w:rPr>
        <w:t xml:space="preserve">2.3. </w:t>
      </w:r>
      <w:r w:rsidRPr="004F79A4">
        <w:rPr>
          <w:sz w:val="28"/>
          <w:szCs w:val="28"/>
        </w:rPr>
        <w:t>Результат предоставления муниципальной услуги: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зачисление Получателя в общеобразовательную организацию, расположенную на территории Дзержинского района;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lastRenderedPageBreak/>
        <w:t>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уведомление об отказе в предоставлении муниципальной услуги.</w:t>
      </w:r>
    </w:p>
    <w:p w:rsidR="004F79A4" w:rsidRPr="004F79A4" w:rsidRDefault="004F79A4" w:rsidP="004F79A4">
      <w:pPr>
        <w:pStyle w:val="Normal"/>
        <w:ind w:left="0"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2.4. Срок предоставления муниципальной услуги: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Зачисление в муниципальную общеобразовательную организацию: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получателей, проживающих на закрепленной территории, и поступающих в 1 класс, документы которых поданы в период с 1 февраля по 30 июня, осуществляется распорядительным документом образовательной организации не позднее 7 дней со дня подачи документов; 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получателей, не проживающих на закрепленной территории, документы которых поданы в период с 1 июля по 5 сентября включительно, осуществляется распорядительным документом образовательной организации не позднее 7 дней со дня подачи документов;</w:t>
      </w:r>
    </w:p>
    <w:p w:rsidR="004F79A4" w:rsidRPr="004F79A4" w:rsidRDefault="004F79A4" w:rsidP="004F79A4">
      <w:pPr>
        <w:pStyle w:val="pboth"/>
        <w:spacing w:before="0" w:beforeAutospacing="0" w:after="0" w:afterAutospacing="0"/>
        <w:rPr>
          <w:sz w:val="28"/>
          <w:szCs w:val="28"/>
        </w:rPr>
      </w:pPr>
      <w:r w:rsidRPr="004F79A4">
        <w:rPr>
          <w:sz w:val="28"/>
          <w:szCs w:val="28"/>
        </w:rPr>
        <w:t xml:space="preserve">      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4F79A4" w:rsidRPr="004F79A4" w:rsidRDefault="004F79A4" w:rsidP="004F79A4">
      <w:pPr>
        <w:pStyle w:val="Normal"/>
        <w:ind w:left="0" w:firstLine="567"/>
        <w:jc w:val="both"/>
        <w:rPr>
          <w:color w:val="00B050"/>
          <w:sz w:val="28"/>
          <w:szCs w:val="28"/>
        </w:rPr>
      </w:pPr>
      <w:r w:rsidRPr="004F79A4">
        <w:rPr>
          <w:sz w:val="28"/>
          <w:szCs w:val="28"/>
        </w:rPr>
        <w:t>Получателей, поступающих в 1–11 класс и документы которых поданы в период с 27 августа по 31 мая, осуществляется в течение 3 дней с момента принятия решения о зачислении Получателя.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bCs/>
          <w:sz w:val="28"/>
          <w:szCs w:val="28"/>
        </w:rPr>
        <w:t>2.5. Правовые основания для предоставления муниципальной услуги</w:t>
      </w:r>
      <w:r w:rsidRPr="004F79A4">
        <w:rPr>
          <w:rFonts w:ascii="Times New Roman" w:hAnsi="Times New Roman" w:cs="Times New Roman"/>
          <w:sz w:val="28"/>
          <w:szCs w:val="28"/>
        </w:rPr>
        <w:t>: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Конвенция о правах ребенка, одобренная Генеральной Ассамблеей ООН 20.11.1989;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Семейный кодекс РФ;</w:t>
      </w:r>
    </w:p>
    <w:p w:rsidR="004F79A4" w:rsidRPr="004F79A4" w:rsidRDefault="004F79A4" w:rsidP="004F79A4">
      <w:pPr>
        <w:widowControl w:val="0"/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Федеральный </w:t>
      </w:r>
      <w:hyperlink r:id="rId12" w:history="1">
        <w:r w:rsidRPr="004F79A4">
          <w:rPr>
            <w:sz w:val="28"/>
            <w:szCs w:val="28"/>
          </w:rPr>
          <w:t>закон</w:t>
        </w:r>
      </w:hyperlink>
      <w:r w:rsidRPr="004F79A4">
        <w:rPr>
          <w:sz w:val="28"/>
          <w:szCs w:val="28"/>
        </w:rPr>
        <w:t xml:space="preserve"> от 29.12.2012 № 273-ФЗ «Об образовании в Российской Федерации»;</w:t>
      </w:r>
    </w:p>
    <w:p w:rsidR="004F79A4" w:rsidRPr="004F79A4" w:rsidRDefault="004F79A4" w:rsidP="004F79A4">
      <w:pPr>
        <w:shd w:val="clear" w:color="auto" w:fill="FFFFFF"/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Закон Российской Федерации от 07.02.1992 № 2300-1 «О защите прав потребителей»;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</w:p>
    <w:p w:rsidR="004F79A4" w:rsidRPr="004F79A4" w:rsidRDefault="004F79A4" w:rsidP="004F79A4">
      <w:pPr>
        <w:widowControl w:val="0"/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Федеральный </w:t>
      </w:r>
      <w:hyperlink r:id="rId13" w:history="1">
        <w:r w:rsidRPr="004F79A4">
          <w:rPr>
            <w:sz w:val="28"/>
            <w:szCs w:val="28"/>
          </w:rPr>
          <w:t>закон</w:t>
        </w:r>
      </w:hyperlink>
      <w:r w:rsidRPr="004F79A4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информации»;</w:t>
      </w:r>
    </w:p>
    <w:p w:rsidR="004F79A4" w:rsidRPr="004F79A4" w:rsidRDefault="004F79A4" w:rsidP="004F79A4">
      <w:pPr>
        <w:widowControl w:val="0"/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Федеральный </w:t>
      </w:r>
      <w:hyperlink r:id="rId14" w:history="1">
        <w:r w:rsidRPr="004F79A4">
          <w:rPr>
            <w:sz w:val="28"/>
            <w:szCs w:val="28"/>
          </w:rPr>
          <w:t>закон</w:t>
        </w:r>
      </w:hyperlink>
      <w:r w:rsidRPr="004F79A4">
        <w:rPr>
          <w:sz w:val="28"/>
          <w:szCs w:val="28"/>
        </w:rPr>
        <w:t xml:space="preserve"> от 27.07.2006 № 152-ФЗ «О персональных данных»;</w:t>
      </w:r>
    </w:p>
    <w:p w:rsidR="004F79A4" w:rsidRPr="004F79A4" w:rsidRDefault="004F79A4" w:rsidP="004F79A4">
      <w:pPr>
        <w:widowControl w:val="0"/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Федеральный </w:t>
      </w:r>
      <w:hyperlink r:id="rId15" w:history="1">
        <w:r w:rsidRPr="004F79A4">
          <w:rPr>
            <w:sz w:val="28"/>
            <w:szCs w:val="28"/>
          </w:rPr>
          <w:t>закон</w:t>
        </w:r>
      </w:hyperlink>
      <w:r w:rsidRPr="004F79A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 xml:space="preserve">Федеральный закон от 22.08.2004 № 122-ФЗ «О внесении изменений в законодательные акты Российской Федерации и признании утратившими силу </w:t>
      </w:r>
      <w:r w:rsidRPr="004F79A4">
        <w:rPr>
          <w:rFonts w:ascii="Times New Roman" w:hAnsi="Times New Roman" w:cs="Times New Roman"/>
          <w:sz w:val="28"/>
          <w:szCs w:val="28"/>
        </w:rPr>
        <w:lastRenderedPageBreak/>
        <w:t>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Федерации»;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4F79A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F79A4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Закон Красноярского края от 26.06.2014 № 6-2519 «Об образовании в Красноярском крае»;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Приказ </w:t>
      </w:r>
      <w:proofErr w:type="spellStart"/>
      <w:r w:rsidRPr="004F79A4">
        <w:rPr>
          <w:sz w:val="28"/>
          <w:szCs w:val="28"/>
        </w:rPr>
        <w:t>Минобрнауки</w:t>
      </w:r>
      <w:proofErr w:type="spellEnd"/>
      <w:r w:rsidRPr="004F79A4">
        <w:rPr>
          <w:sz w:val="28"/>
          <w:szCs w:val="28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Приказ </w:t>
      </w:r>
      <w:proofErr w:type="spellStart"/>
      <w:r w:rsidRPr="004F79A4">
        <w:rPr>
          <w:sz w:val="28"/>
          <w:szCs w:val="28"/>
        </w:rPr>
        <w:t>Минобрнауки</w:t>
      </w:r>
      <w:proofErr w:type="spellEnd"/>
      <w:r w:rsidRPr="004F79A4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Уставы общеобразовательных организаций.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  <w:bookmarkStart w:id="3" w:name="100027"/>
      <w:bookmarkEnd w:id="3"/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548DD4"/>
          <w:sz w:val="28"/>
          <w:szCs w:val="28"/>
          <w:u w:val="single"/>
        </w:rPr>
      </w:pPr>
      <w:bookmarkStart w:id="4" w:name="100028"/>
      <w:bookmarkStart w:id="5" w:name="100029"/>
      <w:bookmarkStart w:id="6" w:name="100030"/>
      <w:bookmarkEnd w:id="4"/>
      <w:bookmarkEnd w:id="5"/>
      <w:bookmarkEnd w:id="6"/>
      <w:r w:rsidRPr="004F79A4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</w:t>
      </w:r>
      <w:r w:rsidRPr="004F79A4">
        <w:rPr>
          <w:rFonts w:ascii="Times New Roman" w:hAnsi="Times New Roman" w:cs="Times New Roman"/>
          <w:sz w:val="28"/>
          <w:szCs w:val="28"/>
          <w:u w:val="single"/>
        </w:rPr>
        <w:lastRenderedPageBreak/>
        <w:t>отдельным видом искусства или спорта, а также при отсутствии противопоказаний к занятию соответствующим видом спорта</w:t>
      </w:r>
      <w:r w:rsidRPr="004F79A4">
        <w:rPr>
          <w:rFonts w:ascii="Times New Roman" w:hAnsi="Times New Roman" w:cs="Times New Roman"/>
          <w:color w:val="548DD4"/>
          <w:sz w:val="28"/>
          <w:szCs w:val="28"/>
          <w:u w:val="single"/>
        </w:rPr>
        <w:t>.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bCs/>
          <w:sz w:val="28"/>
          <w:szCs w:val="28"/>
        </w:rPr>
        <w:t xml:space="preserve">2.6. </w:t>
      </w:r>
      <w:r w:rsidRPr="004F79A4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2.6.1. Перечень документов, необходимых для зачисления Получателя в 1 класс общеобразовательной организации: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родители (законные представители) детей, не проживающих на</w:t>
      </w:r>
      <w:r w:rsidRPr="004F79A4">
        <w:rPr>
          <w:sz w:val="28"/>
          <w:szCs w:val="28"/>
        </w:rPr>
        <w:br/>
        <w:t xml:space="preserve">закрепленной территории, дополнительно предъявляют свидетельство о рождении ребенка. 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Иностранные граждане и лица без гражданства все документы</w:t>
      </w:r>
      <w:r w:rsidRPr="004F79A4">
        <w:rPr>
          <w:sz w:val="28"/>
          <w:szCs w:val="28"/>
        </w:rPr>
        <w:br/>
        <w:t>представляют на русском языке или вместе с заверенным в установленном порядке переводом на русский язык.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 xml:space="preserve"> медицинская карта по форме 026-У/2000 (медицинская справка);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разрешение Учредителя на прием в общеобразовательную организацию Получателя для обучения в более раннем возрасте, чем шесть лет шесть месяцев или старше 8 лет на 1 сентября текущего года;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color w:val="000000"/>
          <w:sz w:val="28"/>
          <w:szCs w:val="28"/>
        </w:rPr>
        <w:lastRenderedPageBreak/>
        <w:t>Родители (законные представители) детей имеют право по своему</w:t>
      </w:r>
      <w:r w:rsidRPr="004F79A4">
        <w:rPr>
          <w:color w:val="000000"/>
          <w:sz w:val="28"/>
          <w:szCs w:val="28"/>
        </w:rPr>
        <w:br/>
        <w:t>усмотрению представлять другие документы.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2.6.2. Перечень документов, необходимых для зачисления Получателя во 2-9 классы общеобразовательной организации: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заявление Заявителя о приеме в общеобразовательную организацию по форме согласно Приложению 3;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личное дело Получателя;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ведомость с результатами промежуточной аттестации (текущими отметками);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медицинская карта по форме 026-У/2000 (медицинская справка);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копия свидетельства о рождении (паспорта) Получателя;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заключение психолого-медико-педагогической комиссии (для перевода в классы для детей с ОВЗ);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документ, удостоверяющий личность Заявителя;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иной документ, установленный действующим законодательством, подтверждающий полномочия Заявителя.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2.6.3. Перечень документов, необходимых для зачисления Получателя в 10 класс общеобразовательной организации: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заявление Заявителя о приеме в общеобразовательную организацию по форме согласно Приложению 3;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личное дело Получателя;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медицинская карта по форме 026-У/2000 (медицинская справка);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копия свидетельства о рождении (паспорта) Получателя;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аттестат Получателя об основном общем образовании;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документ, удостоверяющий личность Заявителя;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иной документ, установленный действующим законодательством, подтверждающий полномочия Заявителя.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2.6.4. Перечень документов, необходимых для зачисления Получателя в 11 (12) класс общеобразовательной организации: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заявление Заявителя о приеме в общеобразовательную организацию по форме согласно Приложению 3;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личное дело Получателя;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медицинская карта по форме 026-У/2000 (медицинская справка);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копия паспорта Получателя;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ведомость с результатами промежуточной аттестации (текущими отметками) Получателя;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аттестат Получателя об основном общем образовании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документ, удостоверяющий личность Заявителя;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иной документ, установленный действующим законодательством, подтверждающий полномочия Заявителя.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</w:t>
      </w:r>
      <w:r w:rsidRPr="004F79A4">
        <w:rPr>
          <w:sz w:val="28"/>
          <w:szCs w:val="28"/>
        </w:rPr>
        <w:lastRenderedPageBreak/>
        <w:t xml:space="preserve">родного языка, государственных языков республик Российской Федерации осуществляется по заявлениям родителей (законных представителей) детей. 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Информацию о перечне документов, необходимых для предоставления муниципальной услуги, можно получить у специалистов Управления образования, специалиста общеобразовательной организации, а также на официальном сайте общеобразовательной организации, официальном сайте Управления образования администрации Дзержинского района.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 xml:space="preserve">2.7. Требования к оформлению документов: 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2.7.</w:t>
      </w:r>
      <w:proofErr w:type="gramStart"/>
      <w:r w:rsidRPr="004F79A4">
        <w:rPr>
          <w:sz w:val="28"/>
          <w:szCs w:val="28"/>
        </w:rPr>
        <w:t>1.Заявление</w:t>
      </w:r>
      <w:proofErr w:type="gramEnd"/>
      <w:r w:rsidRPr="004F79A4">
        <w:rPr>
          <w:sz w:val="28"/>
          <w:szCs w:val="28"/>
        </w:rPr>
        <w:t xml:space="preserve"> Заявителя должно содержать: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наименование общеобразовательной организации, выбранной Заявителем для зачисления Получателя, либо должность соответствующего должностного лица;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фамилия, имя, отчество (последнее - при наличии) ребенка;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дата и место рождения ребенка;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 xml:space="preserve">фамилия, имя, отчество (последнее - при наличии) родителей (законных представителей) ребенка; 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адрес места жительства ребенка, его родителей (законных</w:t>
      </w:r>
      <w:r w:rsidRPr="004F79A4">
        <w:rPr>
          <w:sz w:val="28"/>
          <w:szCs w:val="28"/>
        </w:rPr>
        <w:br/>
        <w:t>представителей);</w:t>
      </w:r>
    </w:p>
    <w:p w:rsidR="004F79A4" w:rsidRPr="004F79A4" w:rsidRDefault="004F79A4" w:rsidP="004F79A4">
      <w:pPr>
        <w:ind w:left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контактные телефоны родителей (законных представителей) ребенка.</w:t>
      </w:r>
    </w:p>
    <w:p w:rsidR="004F79A4" w:rsidRPr="004F79A4" w:rsidRDefault="004F79A4" w:rsidP="004F79A4">
      <w:pPr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 xml:space="preserve">      Примерная форма заявления размещается ОООД на информационном</w:t>
      </w:r>
      <w:r w:rsidRPr="004F79A4">
        <w:rPr>
          <w:sz w:val="28"/>
          <w:szCs w:val="28"/>
        </w:rPr>
        <w:br/>
        <w:t>стенде и (или) на официальном сайте ОООД в сети "Интернет".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2.7.2. Документы предоставляются на русском языке либо должны иметь в установленном законом порядке заверенный перевод на русский язык.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Заявление оформляется Заявителем рукописным или машинописным способом.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 и дату подачи заявления.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В документах не должно быть подчисток, приписок, зачеркнутых слов и иных исправлений.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Тексты на документах, полученных посредством светокопирования, должны быть разборчивы.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Для получения муниципальной услуги предоставляются копии документов и их оригиналы. Копии заверяются специалистами общеобразовательной организации в момент их подачи.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 xml:space="preserve">Документы направляются в общеобразовательную организацию посредством личного обращения Заявителя либо направления документов по </w:t>
      </w:r>
      <w:proofErr w:type="gramStart"/>
      <w:r w:rsidRPr="004F79A4">
        <w:rPr>
          <w:sz w:val="28"/>
          <w:szCs w:val="28"/>
        </w:rPr>
        <w:t>почте</w:t>
      </w:r>
      <w:proofErr w:type="gramEnd"/>
      <w:r w:rsidRPr="004F79A4">
        <w:rPr>
          <w:sz w:val="28"/>
          <w:szCs w:val="28"/>
        </w:rPr>
        <w:t xml:space="preserve"> либо по электронной почте.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 xml:space="preserve"> не представлены документы, указанные </w:t>
      </w:r>
      <w:proofErr w:type="gramStart"/>
      <w:r w:rsidRPr="004F79A4">
        <w:rPr>
          <w:sz w:val="28"/>
          <w:szCs w:val="28"/>
        </w:rPr>
        <w:t>в  пункте</w:t>
      </w:r>
      <w:proofErr w:type="gramEnd"/>
      <w:r w:rsidRPr="004F79A4">
        <w:rPr>
          <w:sz w:val="28"/>
          <w:szCs w:val="28"/>
        </w:rPr>
        <w:t xml:space="preserve"> 2.6 настоящего регламента;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представленные документы не соответствуют требованиям, указанным в пункте 2.6 настоящего регламента;</w:t>
      </w:r>
    </w:p>
    <w:p w:rsidR="004F79A4" w:rsidRPr="004F79A4" w:rsidRDefault="004F79A4" w:rsidP="004F79A4">
      <w:pPr>
        <w:numPr>
          <w:ilvl w:val="1"/>
          <w:numId w:val="50"/>
        </w:numPr>
        <w:overflowPunct/>
        <w:ind w:left="0"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lastRenderedPageBreak/>
        <w:t>Исчерпывающий перечень оснований для отказа в предоставлении муниципальной услуги: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несоответствие документов требованиям, изложенным в пункте 2.7. настоящего регламента;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отсутствие свободных мест в общеобразовательной организации;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proofErr w:type="spellStart"/>
      <w:r w:rsidRPr="004F79A4">
        <w:rPr>
          <w:sz w:val="28"/>
          <w:szCs w:val="28"/>
        </w:rPr>
        <w:t>недостижение</w:t>
      </w:r>
      <w:proofErr w:type="spellEnd"/>
      <w:r w:rsidRPr="004F79A4">
        <w:rPr>
          <w:sz w:val="28"/>
          <w:szCs w:val="28"/>
        </w:rPr>
        <w:t xml:space="preserve"> Получателем возраста шести лет шести месяцев на 1 сентября текущего года (при приеме в 1-й класс общеобразовательной организации) </w:t>
      </w:r>
      <w:proofErr w:type="gramStart"/>
      <w:r w:rsidRPr="004F79A4">
        <w:rPr>
          <w:sz w:val="28"/>
          <w:szCs w:val="28"/>
        </w:rPr>
        <w:t>при  отсутствии</w:t>
      </w:r>
      <w:proofErr w:type="gramEnd"/>
      <w:r w:rsidRPr="004F79A4">
        <w:rPr>
          <w:sz w:val="28"/>
          <w:szCs w:val="28"/>
        </w:rPr>
        <w:t xml:space="preserve"> разрешения Учредителя на прием Получателя в общеобразовательную организацию для обучения в более раннем возрасте.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муниципальной услуги по основаниям, предусмотренным пунктом 2.9. настоящего регламента, специалист общеобразовательной </w:t>
      </w:r>
      <w:proofErr w:type="gramStart"/>
      <w:r w:rsidRPr="004F79A4">
        <w:rPr>
          <w:rFonts w:ascii="Times New Roman" w:hAnsi="Times New Roman" w:cs="Times New Roman"/>
          <w:sz w:val="28"/>
          <w:szCs w:val="28"/>
        </w:rPr>
        <w:t>организации  письменно</w:t>
      </w:r>
      <w:proofErr w:type="gramEnd"/>
      <w:r w:rsidRPr="004F79A4">
        <w:rPr>
          <w:rFonts w:ascii="Times New Roman" w:hAnsi="Times New Roman" w:cs="Times New Roman"/>
          <w:sz w:val="28"/>
          <w:szCs w:val="28"/>
        </w:rPr>
        <w:t xml:space="preserve"> или устно уведомляет об этом Заявителя с объяснением причин отказа и предлагает принять меры по их устранению. 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В случае если причины, по которым было принято решение об отказе в предоставлении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2.10. </w:t>
      </w:r>
      <w:r w:rsidRPr="004F79A4">
        <w:rPr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 - </w:t>
      </w:r>
      <w:r w:rsidRPr="004F79A4">
        <w:rPr>
          <w:sz w:val="28"/>
          <w:szCs w:val="28"/>
        </w:rPr>
        <w:t>для предоставления муниципальной услуги не требуется предоставления иных услуг.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 - предоставление муниципальной услуги для Заявителей осуществляется бесплатно.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- для предоставления муниципальной услуги не требуется предоставления иных услуг.</w:t>
      </w:r>
    </w:p>
    <w:p w:rsidR="004F79A4" w:rsidRPr="004F79A4" w:rsidRDefault="004F79A4" w:rsidP="004F79A4">
      <w:pPr>
        <w:ind w:firstLine="567"/>
        <w:jc w:val="both"/>
        <w:outlineLvl w:val="2"/>
        <w:rPr>
          <w:sz w:val="28"/>
          <w:szCs w:val="28"/>
        </w:rPr>
      </w:pPr>
      <w:r w:rsidRPr="004F79A4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общеобразовательной организацией, участвующей в предоставлении муниципальной услуги, и при получении результата предоставления таких услуг - прием обращений Заявителя специалистами общеобразовательной организации ведется без предварительной записи в порядке живой очереди.</w:t>
      </w:r>
    </w:p>
    <w:p w:rsidR="004F79A4" w:rsidRPr="004F79A4" w:rsidRDefault="004F79A4" w:rsidP="004F79A4">
      <w:pPr>
        <w:ind w:firstLine="567"/>
        <w:jc w:val="both"/>
        <w:outlineLvl w:val="2"/>
        <w:rPr>
          <w:sz w:val="28"/>
          <w:szCs w:val="28"/>
        </w:rPr>
      </w:pPr>
      <w:r w:rsidRPr="004F79A4">
        <w:rPr>
          <w:sz w:val="28"/>
          <w:szCs w:val="28"/>
        </w:rPr>
        <w:t>Максимальный срок ожидания в очереди не должен превышать 30 минут.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Индивидуальное устное информирование Заявителя осуществляется специалистами общеобразовательной организации не более 15 минут.</w:t>
      </w:r>
    </w:p>
    <w:p w:rsidR="004F79A4" w:rsidRPr="004F79A4" w:rsidRDefault="004F79A4" w:rsidP="004F79A4">
      <w:pPr>
        <w:ind w:firstLine="567"/>
        <w:jc w:val="both"/>
        <w:outlineLvl w:val="2"/>
        <w:rPr>
          <w:sz w:val="28"/>
          <w:szCs w:val="28"/>
        </w:rPr>
      </w:pPr>
      <w:r w:rsidRPr="004F79A4">
        <w:rPr>
          <w:sz w:val="28"/>
          <w:szCs w:val="28"/>
        </w:rPr>
        <w:t>Если для подготовки ответа требуется продолжительное время, специалисты общеобразовательной организации могут предложить Заявителю обратиться за информацией в письменном виде.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Индивидуальное письменное информирование Заявителя осуществляется путем направления ответа посредством почтового отправления, электронной почты или через Единый портал, на адрес, указанный в письменном обращении Заявителя.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lastRenderedPageBreak/>
        <w:t xml:space="preserve">Максимально допустимые сроки </w:t>
      </w:r>
      <w:proofErr w:type="gramStart"/>
      <w:r w:rsidRPr="004F79A4">
        <w:rPr>
          <w:sz w:val="28"/>
          <w:szCs w:val="28"/>
        </w:rPr>
        <w:t>предоставления  муниципальной</w:t>
      </w:r>
      <w:proofErr w:type="gramEnd"/>
      <w:r w:rsidRPr="004F79A4">
        <w:rPr>
          <w:sz w:val="28"/>
          <w:szCs w:val="28"/>
        </w:rPr>
        <w:t xml:space="preserve"> услуги при обращении Заявителя не должны превышать 30 дней с момента поступления обращения.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bCs/>
          <w:sz w:val="28"/>
          <w:szCs w:val="28"/>
        </w:rPr>
        <w:t xml:space="preserve">2.14. </w:t>
      </w:r>
      <w:r w:rsidRPr="004F79A4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услуги: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срок приема и регистрации документов при личном обращении Заявителя не может превышать 30 минут. При направлении документов по почте (в том числе по электронной почте) срок приема и регистрации документов не может превышать 1 дня с момента поступления документов в общеобразовательную организацию.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bCs/>
          <w:sz w:val="28"/>
          <w:szCs w:val="28"/>
        </w:rPr>
        <w:t xml:space="preserve">2.15. </w:t>
      </w:r>
      <w:r w:rsidRPr="004F79A4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объектов, муниципальных услуг, в соответствии с законодательством Российской Федерации о социальной защите инвалидов - организация приема Заявителей осуществляется в соответствии с графиком работы общеобразовательной организации.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2.15.</w:t>
      </w:r>
      <w:proofErr w:type="gramStart"/>
      <w:r w:rsidRPr="004F79A4">
        <w:rPr>
          <w:sz w:val="28"/>
          <w:szCs w:val="28"/>
        </w:rPr>
        <w:t>1.Место</w:t>
      </w:r>
      <w:proofErr w:type="gramEnd"/>
      <w:r w:rsidRPr="004F79A4">
        <w:rPr>
          <w:sz w:val="28"/>
          <w:szCs w:val="28"/>
        </w:rPr>
        <w:t xml:space="preserve"> предоставления муниципальной услуги включает в себя места для ожидания, приема Заявителей, которые оборудованы стульями (креслами) и столами.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2.15.2. Рабочий кабинет специалиста общеобразовательной организации, осуществляющего предоставление муниципальной услуги, должен быть оснащен настольными табличками с указанием фамилии, имени, отчества и должности. Указатели должны быть четкими,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2.15.3. Рабочее место специалиста общеобразовательной организации в помещении для приема Заявителей оборудуется персональным компьютером с обеспеченным доступом к электронным справочно-правовым системам.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2.15.4. Места ожидания должны соответствовать требованиям санитарных норм и правил.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2.15.5. Образцы документов и иная информация о предоставлении муниципальной услуги размещается на стендах в </w:t>
      </w:r>
      <w:proofErr w:type="gramStart"/>
      <w:r w:rsidRPr="004F79A4">
        <w:rPr>
          <w:sz w:val="28"/>
          <w:szCs w:val="28"/>
        </w:rPr>
        <w:t>Управлении  образования</w:t>
      </w:r>
      <w:proofErr w:type="gramEnd"/>
      <w:r w:rsidRPr="004F79A4">
        <w:rPr>
          <w:sz w:val="28"/>
          <w:szCs w:val="28"/>
        </w:rPr>
        <w:t xml:space="preserve"> и на стендах в общеобразовательной организации.</w:t>
      </w:r>
    </w:p>
    <w:p w:rsidR="004F79A4" w:rsidRPr="004F79A4" w:rsidRDefault="004F79A4" w:rsidP="004F79A4">
      <w:pPr>
        <w:pStyle w:val="a9"/>
        <w:spacing w:before="0" w:beforeAutospacing="0" w:after="0" w:afterAutospacing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79A4">
        <w:rPr>
          <w:rFonts w:ascii="Times New Roman" w:hAnsi="Times New Roman" w:cs="Times New Roman"/>
          <w:sz w:val="28"/>
          <w:szCs w:val="28"/>
        </w:rPr>
        <w:t>На информационных стендах в помещении Управлении образования и общеобразовательной организации размещаются следующие информационные материалы: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порядок обжалования действий (бездействия) и решений, приказов, осуществляемых (принятых) в ходе предоставления муниципальной услуги;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блок-схема, наглядно отображающая последовательность прохождения всех административных процедур;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lastRenderedPageBreak/>
        <w:t>перечень документов, которые Заявитель должен представить для предоставления ему муниципальной услуги;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образец заявления;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адрес, номера телефонов и факса, график работы, адрес электронной почты Управления образования и общеобразовательной организации;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настоящий регламент;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необходимая оперативная информация о предоставлении муниципальной услуги.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2.15.6.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общеобразовательной организации.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2.15.7. Для Заявителей с ограниченными возможностями здоровья должны обеспечиваться: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условия для беспрепятственного доступа в помещения Управления образования и общеобразовательных организаций;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возможность самостоятельного передвижения по территории, на которой расположены здания Управления образования, общеобразовательных организаций, а также входа и выхода из них, посадки в транспортное средство и высадка из него, в том числе с использованием кресла-коляски.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2.15.8. Сотрудники Управления образования, общеобразовательных организаций оказывают Заявителям с ограниченными возможностями здоровья помощь в преодолении барьеров, мешающих получению ими информации о муниципальной услуге.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2.15.9. Специалисты Управления образования, общеобразовательных организаций при необходимости оказывают Заявителям с ограниченными возможностями здоровья помощь, необходимую для </w:t>
      </w:r>
      <w:proofErr w:type="gramStart"/>
      <w:r w:rsidRPr="004F79A4">
        <w:rPr>
          <w:sz w:val="28"/>
          <w:szCs w:val="28"/>
        </w:rPr>
        <w:t>получения  в</w:t>
      </w:r>
      <w:proofErr w:type="gramEnd"/>
      <w:r w:rsidRPr="004F79A4">
        <w:rPr>
          <w:sz w:val="28"/>
          <w:szCs w:val="28"/>
        </w:rPr>
        <w:t xml:space="preserve">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 совершении ими других необходимых для получения муниципальной услуги действий.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2.15.10. В Управлении образования, в общеобразовательных организациях обеспечивается: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допуск на объект </w:t>
      </w:r>
      <w:proofErr w:type="spellStart"/>
      <w:r w:rsidRPr="004F79A4">
        <w:rPr>
          <w:sz w:val="28"/>
          <w:szCs w:val="28"/>
        </w:rPr>
        <w:t>сурдопереводчика</w:t>
      </w:r>
      <w:proofErr w:type="spellEnd"/>
      <w:r w:rsidRPr="004F79A4">
        <w:rPr>
          <w:sz w:val="28"/>
          <w:szCs w:val="28"/>
        </w:rPr>
        <w:t xml:space="preserve">, </w:t>
      </w:r>
      <w:proofErr w:type="spellStart"/>
      <w:r w:rsidRPr="004F79A4">
        <w:rPr>
          <w:sz w:val="28"/>
          <w:szCs w:val="28"/>
        </w:rPr>
        <w:t>тифлосурдопереводчика</w:t>
      </w:r>
      <w:proofErr w:type="spellEnd"/>
      <w:r w:rsidRPr="004F79A4">
        <w:rPr>
          <w:sz w:val="28"/>
          <w:szCs w:val="28"/>
        </w:rPr>
        <w:t>;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передвижения;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допуск собаки - проводника при наличии документа, подтверждающего её специальное обучение, выданного по форме и в порядке, установленных федеральным органом исполнительной власти, осуществляющих функции по выработке и реализации государственной политики и нормативно- правовому регулированию в сфере социальной защиты населения.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bCs/>
          <w:sz w:val="28"/>
          <w:szCs w:val="28"/>
        </w:rPr>
        <w:t xml:space="preserve">2.16. </w:t>
      </w:r>
      <w:r w:rsidRPr="004F79A4">
        <w:rPr>
          <w:sz w:val="28"/>
          <w:szCs w:val="28"/>
        </w:rPr>
        <w:t>Показатели доступности и качества муниципальных услуг: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 xml:space="preserve">к показателям доступности муниципальной услуги относятся: </w:t>
      </w:r>
    </w:p>
    <w:p w:rsidR="004F79A4" w:rsidRPr="004F79A4" w:rsidRDefault="004F79A4" w:rsidP="004F7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lastRenderedPageBreak/>
        <w:t>открытость и полнота информации для Заявителей о порядке и сроках предоставления муниципальной услуги;</w:t>
      </w:r>
    </w:p>
    <w:p w:rsidR="004F79A4" w:rsidRPr="004F79A4" w:rsidRDefault="004F79A4" w:rsidP="004F7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4F79A4" w:rsidRPr="004F79A4" w:rsidRDefault="004F79A4" w:rsidP="004F79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продолжительность предоставления муниципальной услуги;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доля обоснованных жалоб Заявителей, поступивших в Управление образования и (или) в администрацию Дзержинского района на действия (или бездействие) и решения Управления образования, должностных лиц, муниципальных служащих и специалистов Управления образования, общеобразовательных организаций  при предоставлении муниципальной услуги - не более 5 процентов от общего количества жалоб Заявителей на действия (или бездействие) и решения Управления образования, общеобразовательных организаций, должностных лиц, муниципальных служащих и специалистов Управления образования, общеобразовательных организаций.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bCs/>
          <w:sz w:val="28"/>
          <w:szCs w:val="28"/>
        </w:rPr>
        <w:t xml:space="preserve">2.17. </w:t>
      </w:r>
      <w:r w:rsidRPr="004F79A4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отсутствуют.</w:t>
      </w:r>
    </w:p>
    <w:p w:rsidR="004F79A4" w:rsidRPr="004F79A4" w:rsidRDefault="004F79A4" w:rsidP="004F79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9A4" w:rsidRPr="004F79A4" w:rsidRDefault="004F79A4" w:rsidP="004F79A4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F79A4" w:rsidRPr="004F79A4" w:rsidRDefault="004F79A4" w:rsidP="004F79A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3.1. Для предоставления муниципальной услуги не требуется межведомственный запрос документов.</w:t>
      </w:r>
    </w:p>
    <w:p w:rsidR="004F79A4" w:rsidRPr="004F79A4" w:rsidRDefault="004F79A4" w:rsidP="004F79A4">
      <w:pPr>
        <w:widowControl w:val="0"/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4F79A4" w:rsidRPr="004F79A4" w:rsidRDefault="004F79A4" w:rsidP="004F79A4">
      <w:pPr>
        <w:widowControl w:val="0"/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прием и регистрация документов Заявителя;</w:t>
      </w:r>
    </w:p>
    <w:p w:rsidR="004F79A4" w:rsidRPr="004F79A4" w:rsidRDefault="004F79A4" w:rsidP="004F79A4">
      <w:pPr>
        <w:widowControl w:val="0"/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передача заявления на исполнение;</w:t>
      </w:r>
    </w:p>
    <w:p w:rsidR="004F79A4" w:rsidRPr="004F79A4" w:rsidRDefault="004F79A4" w:rsidP="004F79A4">
      <w:pPr>
        <w:widowControl w:val="0"/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рассмотрение Специалистом общеобразовательной организации документов Заявителя;</w:t>
      </w:r>
    </w:p>
    <w:p w:rsidR="004F79A4" w:rsidRPr="004F79A4" w:rsidRDefault="004F79A4" w:rsidP="004F79A4">
      <w:pPr>
        <w:widowControl w:val="0"/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зачисление Получателя в общеобразовательную организацию.</w:t>
      </w:r>
    </w:p>
    <w:p w:rsidR="004F79A4" w:rsidRPr="004F79A4" w:rsidRDefault="004F79A4" w:rsidP="004F79A4">
      <w:pPr>
        <w:widowControl w:val="0"/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Последовательность административных процедур, выполняемых при предоставлении муниципальной услуги, показана в </w:t>
      </w:r>
      <w:hyperlink w:anchor="Par498" w:history="1">
        <w:r w:rsidRPr="004F79A4">
          <w:rPr>
            <w:sz w:val="28"/>
            <w:szCs w:val="28"/>
          </w:rPr>
          <w:t>блок-схеме</w:t>
        </w:r>
      </w:hyperlink>
      <w:r w:rsidRPr="004F79A4">
        <w:rPr>
          <w:sz w:val="28"/>
          <w:szCs w:val="28"/>
        </w:rPr>
        <w:t xml:space="preserve"> в приложении 1 к настоящему регламенту.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3.3. Описание административной процедуры «Прием и регистрация документов Заявителя»</w:t>
      </w:r>
    </w:p>
    <w:p w:rsidR="004F79A4" w:rsidRPr="004F79A4" w:rsidRDefault="004F79A4" w:rsidP="004F79A4">
      <w:pPr>
        <w:widowControl w:val="0"/>
        <w:ind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3.3.1. Юридические факты, необходимые для начала административной процедуры:</w:t>
      </w:r>
    </w:p>
    <w:p w:rsidR="004F79A4" w:rsidRPr="004F79A4" w:rsidRDefault="004F79A4" w:rsidP="004F79A4">
      <w:pPr>
        <w:widowControl w:val="0"/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поступление от Заявителя заявления о приеме в общеобразовательную организацию с приложением необходимых документов.</w:t>
      </w:r>
    </w:p>
    <w:p w:rsidR="004F79A4" w:rsidRPr="004F79A4" w:rsidRDefault="004F79A4" w:rsidP="004F79A4">
      <w:pPr>
        <w:widowControl w:val="0"/>
        <w:ind w:firstLine="567"/>
        <w:jc w:val="both"/>
        <w:rPr>
          <w:sz w:val="28"/>
          <w:szCs w:val="28"/>
        </w:rPr>
      </w:pPr>
      <w:r w:rsidRPr="004F79A4">
        <w:rPr>
          <w:bCs/>
          <w:sz w:val="28"/>
          <w:szCs w:val="28"/>
        </w:rPr>
        <w:t xml:space="preserve">3.3.2. Сведения о должностном лице (исполнителе) - </w:t>
      </w:r>
      <w:r w:rsidRPr="004F79A4">
        <w:rPr>
          <w:sz w:val="28"/>
          <w:szCs w:val="28"/>
        </w:rPr>
        <w:t>специалист общеобразовательной организации.</w:t>
      </w:r>
    </w:p>
    <w:p w:rsidR="004F79A4" w:rsidRPr="004F79A4" w:rsidRDefault="004F79A4" w:rsidP="004F79A4">
      <w:pPr>
        <w:pStyle w:val="Normal"/>
        <w:ind w:left="0"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3.3.3. Содержание административной процедуры: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lastRenderedPageBreak/>
        <w:t>установление личности Заявителя (в случае личного обращения Заявителя);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проверка правильности заполнения заявления, наличие подписи и даты на заявлении;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проверка представленных документов;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регистрация документов в журнале входящих документов общеобразовательной организации, а также в случае личного обращения Заявителя проставление отметки и даты приема документов от Заявителя на втором экземпляре заявления.</w:t>
      </w:r>
    </w:p>
    <w:p w:rsidR="004F79A4" w:rsidRPr="004F79A4" w:rsidRDefault="004F79A4" w:rsidP="004F79A4">
      <w:pPr>
        <w:ind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3.3.4. Критерии для принятия решений: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наличие: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надлежаще оформленного заявления о приеме в общеобразовательную организацию,</w:t>
      </w:r>
    </w:p>
    <w:p w:rsidR="004F79A4" w:rsidRPr="004F79A4" w:rsidRDefault="004F79A4" w:rsidP="004F79A4">
      <w:pPr>
        <w:pStyle w:val="Normal"/>
        <w:ind w:left="0" w:firstLine="567"/>
        <w:jc w:val="both"/>
        <w:rPr>
          <w:bCs/>
          <w:sz w:val="28"/>
          <w:szCs w:val="28"/>
        </w:rPr>
      </w:pPr>
      <w:r w:rsidRPr="004F79A4">
        <w:rPr>
          <w:sz w:val="28"/>
          <w:szCs w:val="28"/>
        </w:rPr>
        <w:t>наличие полного пакета документов согласно п.2.6 настоящего регламента.</w:t>
      </w:r>
    </w:p>
    <w:p w:rsidR="004F79A4" w:rsidRPr="004F79A4" w:rsidRDefault="004F79A4" w:rsidP="004F79A4">
      <w:pPr>
        <w:pStyle w:val="Normal"/>
        <w:ind w:left="0"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3.3.5. Результаты выполнения административной процедуры: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регистрация документов в журнале приема заявлений общеобразовательной организации. </w:t>
      </w:r>
    </w:p>
    <w:p w:rsidR="004F79A4" w:rsidRPr="004F79A4" w:rsidRDefault="004F79A4" w:rsidP="004F79A4">
      <w:pPr>
        <w:ind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3.3.6. Способ фиксации результата административной процедуры: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регистрация заявления в журнале приема заявлений общеобразовательной организации;   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   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bCs/>
          <w:sz w:val="28"/>
          <w:szCs w:val="28"/>
        </w:rPr>
        <w:t>3.4.</w:t>
      </w:r>
      <w:r w:rsidRPr="004F79A4">
        <w:rPr>
          <w:sz w:val="28"/>
          <w:szCs w:val="28"/>
        </w:rPr>
        <w:t xml:space="preserve"> Описание административной процедуры «Рассмотрение документов Заявителя и принятие решения о зачислении в общеобразовательную организацию или об отказе в </w:t>
      </w:r>
      <w:proofErr w:type="gramStart"/>
      <w:r w:rsidRPr="004F79A4">
        <w:rPr>
          <w:sz w:val="28"/>
          <w:szCs w:val="28"/>
        </w:rPr>
        <w:t>зачислении  в</w:t>
      </w:r>
      <w:proofErr w:type="gramEnd"/>
      <w:r w:rsidRPr="004F79A4">
        <w:rPr>
          <w:sz w:val="28"/>
          <w:szCs w:val="28"/>
        </w:rPr>
        <w:t xml:space="preserve"> общеобразовательную организацию».</w:t>
      </w:r>
    </w:p>
    <w:p w:rsidR="004F79A4" w:rsidRPr="004F79A4" w:rsidRDefault="004F79A4" w:rsidP="004F79A4">
      <w:pPr>
        <w:widowControl w:val="0"/>
        <w:ind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3.4.1. Юридические факты, необходимые для начала административной процедуры:</w:t>
      </w:r>
    </w:p>
    <w:p w:rsidR="004F79A4" w:rsidRPr="004F79A4" w:rsidRDefault="004F79A4" w:rsidP="004F79A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F79A4">
        <w:rPr>
          <w:sz w:val="28"/>
          <w:szCs w:val="28"/>
        </w:rPr>
        <w:t>регистрация  заявления</w:t>
      </w:r>
      <w:proofErr w:type="gramEnd"/>
      <w:r w:rsidRPr="004F79A4">
        <w:rPr>
          <w:sz w:val="28"/>
          <w:szCs w:val="28"/>
        </w:rPr>
        <w:t xml:space="preserve"> о приеме в общеобразовательную организацию  с приложенными к нему документами в журнале приема заявлений общеобразовательной организации.</w:t>
      </w:r>
    </w:p>
    <w:p w:rsidR="004F79A4" w:rsidRPr="004F79A4" w:rsidRDefault="004F79A4" w:rsidP="004F79A4">
      <w:pPr>
        <w:widowControl w:val="0"/>
        <w:ind w:firstLine="567"/>
        <w:jc w:val="both"/>
        <w:rPr>
          <w:sz w:val="28"/>
          <w:szCs w:val="28"/>
        </w:rPr>
      </w:pPr>
      <w:r w:rsidRPr="004F79A4">
        <w:rPr>
          <w:bCs/>
          <w:sz w:val="28"/>
          <w:szCs w:val="28"/>
        </w:rPr>
        <w:t xml:space="preserve">3.4.2. Сведения о должностном лице (исполнителе) - </w:t>
      </w:r>
      <w:r w:rsidRPr="004F79A4">
        <w:rPr>
          <w:sz w:val="28"/>
          <w:szCs w:val="28"/>
        </w:rPr>
        <w:t>специалист общеобразовательной организации.</w:t>
      </w:r>
    </w:p>
    <w:p w:rsidR="004F79A4" w:rsidRPr="004F79A4" w:rsidRDefault="004F79A4" w:rsidP="004F79A4">
      <w:pPr>
        <w:pStyle w:val="Normal"/>
        <w:ind w:left="0"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3.4.3. Содержание административной процедуры: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проверка документов на соответствие требованиям, указанным в п.2.6 настоящего регламента.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проверка наличия мест в общеобразовательной организации. 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В случае наличия оснований, предусмотренных п.2.8 настоящего регламента, специалист общеобразовательной </w:t>
      </w:r>
      <w:proofErr w:type="gramStart"/>
      <w:r w:rsidRPr="004F79A4">
        <w:rPr>
          <w:sz w:val="28"/>
          <w:szCs w:val="28"/>
        </w:rPr>
        <w:t>организации  в</w:t>
      </w:r>
      <w:proofErr w:type="gramEnd"/>
      <w:r w:rsidRPr="004F79A4">
        <w:rPr>
          <w:sz w:val="28"/>
          <w:szCs w:val="28"/>
        </w:rPr>
        <w:t xml:space="preserve"> течение 3 дней с момента регистрации документов Заявителя письменно или устно уведомляет  последнего об отказе в предоставлении муниципальной услуги, а </w:t>
      </w:r>
      <w:r w:rsidRPr="004F79A4">
        <w:rPr>
          <w:sz w:val="28"/>
          <w:szCs w:val="28"/>
        </w:rPr>
        <w:lastRenderedPageBreak/>
        <w:t>также разъясняет причины отказа и предлагает принять меры по их устранению.</w:t>
      </w:r>
    </w:p>
    <w:p w:rsidR="004F79A4" w:rsidRPr="004F79A4" w:rsidRDefault="004F79A4" w:rsidP="004F79A4">
      <w:pPr>
        <w:ind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3.4.4. Критерии для принятия решений: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представлены документы, необходимые для зачисления в общеобразовательную организацию;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документы соответствуют требованиям, изложенным в п.2.6 настоящего регламента;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наличие мест в общеобразовательной организации;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соответствие Получателя возрастным требованиям;</w:t>
      </w:r>
    </w:p>
    <w:p w:rsidR="004F79A4" w:rsidRPr="004F79A4" w:rsidRDefault="004F79A4" w:rsidP="004F79A4">
      <w:pPr>
        <w:ind w:firstLine="567"/>
        <w:jc w:val="both"/>
        <w:rPr>
          <w:bCs/>
          <w:sz w:val="28"/>
          <w:szCs w:val="28"/>
        </w:rPr>
      </w:pPr>
      <w:r w:rsidRPr="004F79A4">
        <w:rPr>
          <w:sz w:val="28"/>
          <w:szCs w:val="28"/>
        </w:rPr>
        <w:t>соответствие Получателя медицинским показаниям.</w:t>
      </w:r>
    </w:p>
    <w:p w:rsidR="004F79A4" w:rsidRPr="004F79A4" w:rsidRDefault="004F79A4" w:rsidP="004F79A4">
      <w:pPr>
        <w:ind w:firstLine="567"/>
        <w:jc w:val="both"/>
        <w:rPr>
          <w:bCs/>
          <w:i/>
          <w:sz w:val="28"/>
          <w:szCs w:val="28"/>
        </w:rPr>
      </w:pPr>
      <w:r w:rsidRPr="004F79A4">
        <w:rPr>
          <w:bCs/>
          <w:sz w:val="28"/>
          <w:szCs w:val="28"/>
        </w:rPr>
        <w:t>3.4.5. Результаты выполнения административной процедуры: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принятие решения о зачислении Получателя в общеобразовательную организацию;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принятие решения об отказе в зачислении Получателя в общеобразовательную организацию.</w:t>
      </w:r>
    </w:p>
    <w:p w:rsidR="004F79A4" w:rsidRPr="004F79A4" w:rsidRDefault="004F79A4" w:rsidP="004F79A4">
      <w:pPr>
        <w:pStyle w:val="Normal"/>
        <w:ind w:left="0"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 xml:space="preserve">3.4.6. Способ фиксации результата административной процедуры: 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резолюция руководителя общеобразовательной организации о зачислении либо отказе в зачислении в общеобразовательную организацию.</w:t>
      </w:r>
    </w:p>
    <w:p w:rsidR="004F79A4" w:rsidRPr="004F79A4" w:rsidRDefault="004F79A4" w:rsidP="004F79A4">
      <w:pPr>
        <w:ind w:firstLine="567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3.5.</w:t>
      </w:r>
      <w:r w:rsidRPr="004F79A4">
        <w:rPr>
          <w:sz w:val="28"/>
          <w:szCs w:val="28"/>
        </w:rPr>
        <w:t xml:space="preserve"> Описание административной процедуры </w:t>
      </w:r>
      <w:r w:rsidRPr="004F79A4">
        <w:rPr>
          <w:bCs/>
          <w:sz w:val="28"/>
          <w:szCs w:val="28"/>
        </w:rPr>
        <w:t>«Зачисление Получателя в общеобразовательную организацию».</w:t>
      </w:r>
    </w:p>
    <w:p w:rsidR="004F79A4" w:rsidRPr="004F79A4" w:rsidRDefault="004F79A4" w:rsidP="004F79A4">
      <w:pPr>
        <w:widowControl w:val="0"/>
        <w:ind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3.5.1. Юридические факты, необходимые для начала административной процедуры:</w:t>
      </w:r>
    </w:p>
    <w:p w:rsidR="004F79A4" w:rsidRPr="004F79A4" w:rsidRDefault="004F79A4" w:rsidP="004F79A4">
      <w:pPr>
        <w:widowControl w:val="0"/>
        <w:ind w:firstLine="540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резолюция руководителя общеобразовательной организации о зачислении Получателя в общеобразовательную организацию.</w:t>
      </w:r>
    </w:p>
    <w:p w:rsidR="004F79A4" w:rsidRPr="004F79A4" w:rsidRDefault="004F79A4" w:rsidP="004F79A4">
      <w:pPr>
        <w:widowControl w:val="0"/>
        <w:ind w:firstLine="540"/>
        <w:jc w:val="both"/>
        <w:rPr>
          <w:sz w:val="28"/>
          <w:szCs w:val="28"/>
        </w:rPr>
      </w:pPr>
      <w:r w:rsidRPr="004F79A4">
        <w:rPr>
          <w:bCs/>
          <w:sz w:val="28"/>
          <w:szCs w:val="28"/>
        </w:rPr>
        <w:t xml:space="preserve">3.5.2. Сведения о должностном лице (исполнителе): </w:t>
      </w:r>
      <w:r w:rsidRPr="004F79A4">
        <w:rPr>
          <w:sz w:val="28"/>
          <w:szCs w:val="28"/>
        </w:rPr>
        <w:t>специалист общеобразовательной организации.</w:t>
      </w:r>
    </w:p>
    <w:p w:rsidR="004F79A4" w:rsidRPr="004F79A4" w:rsidRDefault="004F79A4" w:rsidP="004F79A4">
      <w:pPr>
        <w:ind w:firstLine="540"/>
        <w:jc w:val="both"/>
        <w:rPr>
          <w:bCs/>
          <w:i/>
          <w:sz w:val="28"/>
          <w:szCs w:val="28"/>
        </w:rPr>
      </w:pPr>
      <w:r w:rsidRPr="004F79A4">
        <w:rPr>
          <w:bCs/>
          <w:sz w:val="28"/>
          <w:szCs w:val="28"/>
        </w:rPr>
        <w:t>3.5.3. Содержание административной процедуры:</w:t>
      </w:r>
    </w:p>
    <w:p w:rsidR="004F79A4" w:rsidRPr="004F79A4" w:rsidRDefault="004F79A4" w:rsidP="004F79A4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подготовка приказа о зачислении Получателя в общеобразовательную организацию;</w:t>
      </w:r>
    </w:p>
    <w:p w:rsidR="004F79A4" w:rsidRPr="004F79A4" w:rsidRDefault="004F79A4" w:rsidP="004F79A4">
      <w:pPr>
        <w:ind w:firstLine="540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ознакомление Заявителя с уставом общеобразовательной организации, лицензией на право ведения образовательной деятельности, свидетельством о государственной аккредитации, образовательными программами, реализуемыми образовательной организацией, и другими документами, регламентирующими организацию общеобразовательного процесса в общеобразовательной организации; </w:t>
      </w:r>
    </w:p>
    <w:p w:rsidR="004F79A4" w:rsidRPr="004F79A4" w:rsidRDefault="004F79A4" w:rsidP="004F79A4">
      <w:pPr>
        <w:pStyle w:val="Normal"/>
        <w:ind w:left="0" w:firstLine="540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ознакомление Заявителя с правами и обязанностями сторон и другими положениями договора, заключаемого между Заявителем и общеобразовательной организации.</w:t>
      </w:r>
    </w:p>
    <w:p w:rsidR="004F79A4" w:rsidRPr="004F79A4" w:rsidRDefault="004F79A4" w:rsidP="004F79A4">
      <w:pPr>
        <w:pStyle w:val="Normal"/>
        <w:ind w:left="0" w:firstLine="540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4F79A4" w:rsidRPr="004F79A4" w:rsidRDefault="004F79A4" w:rsidP="004F79A4">
      <w:pPr>
        <w:pStyle w:val="Normal"/>
        <w:ind w:left="0" w:firstLine="540"/>
        <w:jc w:val="both"/>
        <w:rPr>
          <w:sz w:val="28"/>
          <w:szCs w:val="28"/>
        </w:rPr>
      </w:pPr>
      <w:bookmarkStart w:id="7" w:name="000010"/>
      <w:bookmarkStart w:id="8" w:name="100059"/>
      <w:bookmarkEnd w:id="7"/>
      <w:bookmarkEnd w:id="8"/>
      <w:r w:rsidRPr="004F79A4">
        <w:rPr>
          <w:sz w:val="28"/>
          <w:szCs w:val="28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F79A4" w:rsidRPr="004F79A4" w:rsidRDefault="004F79A4" w:rsidP="004F79A4">
      <w:pPr>
        <w:ind w:firstLine="540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 xml:space="preserve">3.5.4. Критерии для принятия решений: </w:t>
      </w:r>
      <w:r w:rsidRPr="004F79A4">
        <w:rPr>
          <w:sz w:val="28"/>
          <w:szCs w:val="28"/>
        </w:rPr>
        <w:tab/>
        <w:t xml:space="preserve">достоверность и полнота предоставленной в документах информации.  </w:t>
      </w:r>
    </w:p>
    <w:p w:rsidR="004F79A4" w:rsidRPr="004F79A4" w:rsidRDefault="004F79A4" w:rsidP="004F79A4">
      <w:pPr>
        <w:ind w:firstLine="540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3.5.5. Результаты выполнения административной процедуры:</w:t>
      </w:r>
    </w:p>
    <w:p w:rsidR="004F79A4" w:rsidRPr="004F79A4" w:rsidRDefault="004F79A4" w:rsidP="004F79A4">
      <w:pPr>
        <w:ind w:firstLine="540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оформление документов о зачислении Получателя в общеобразовательную организацию:</w:t>
      </w:r>
    </w:p>
    <w:p w:rsidR="004F79A4" w:rsidRPr="004F79A4" w:rsidRDefault="004F79A4" w:rsidP="004F79A4">
      <w:pPr>
        <w:ind w:firstLine="540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издание приказа о зачислении Получателя в общеобразовательную организацию;</w:t>
      </w:r>
    </w:p>
    <w:p w:rsidR="004F79A4" w:rsidRPr="004F79A4" w:rsidRDefault="004F79A4" w:rsidP="004F79A4">
      <w:pPr>
        <w:pStyle w:val="Normal"/>
        <w:ind w:left="0" w:firstLine="540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подписание договора между Заявителем и общеобразовательной организацией.</w:t>
      </w:r>
    </w:p>
    <w:p w:rsidR="004F79A4" w:rsidRPr="004F79A4" w:rsidRDefault="004F79A4" w:rsidP="004F79A4">
      <w:pPr>
        <w:ind w:firstLine="540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3.5.6. Способ фиксации результата административной процедуры:</w:t>
      </w:r>
    </w:p>
    <w:p w:rsidR="004F79A4" w:rsidRPr="004F79A4" w:rsidRDefault="004F79A4" w:rsidP="004F79A4">
      <w:pPr>
        <w:ind w:firstLine="540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издание приказа руководителя общеобразовательной организации о зачислении Получателя в общеобразовательную организацию;</w:t>
      </w:r>
    </w:p>
    <w:p w:rsidR="004F79A4" w:rsidRPr="004F79A4" w:rsidRDefault="004F79A4" w:rsidP="004F79A4">
      <w:pPr>
        <w:widowControl w:val="0"/>
        <w:ind w:firstLine="540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подписание договора между Заявителем и общеобразовательной организацией;</w:t>
      </w:r>
    </w:p>
    <w:p w:rsidR="004F79A4" w:rsidRPr="004F79A4" w:rsidRDefault="004F79A4" w:rsidP="004F79A4">
      <w:pPr>
        <w:widowControl w:val="0"/>
        <w:ind w:firstLine="540"/>
        <w:jc w:val="both"/>
        <w:rPr>
          <w:bCs/>
          <w:sz w:val="28"/>
          <w:szCs w:val="28"/>
        </w:rPr>
      </w:pPr>
      <w:r w:rsidRPr="004F79A4">
        <w:rPr>
          <w:sz w:val="28"/>
          <w:szCs w:val="28"/>
        </w:rPr>
        <w:t xml:space="preserve">размещение распорядительного акта (приказа) ОООД о приеме </w:t>
      </w:r>
      <w:proofErr w:type="gramStart"/>
      <w:r w:rsidRPr="004F79A4">
        <w:rPr>
          <w:sz w:val="28"/>
          <w:szCs w:val="28"/>
        </w:rPr>
        <w:t>Получателя  на</w:t>
      </w:r>
      <w:proofErr w:type="gramEnd"/>
      <w:r w:rsidRPr="004F79A4">
        <w:rPr>
          <w:sz w:val="28"/>
          <w:szCs w:val="28"/>
        </w:rPr>
        <w:t xml:space="preserve"> обучение на информационном стенде ОООД в день их издания.</w:t>
      </w:r>
    </w:p>
    <w:p w:rsidR="004F79A4" w:rsidRPr="004F79A4" w:rsidRDefault="004F79A4" w:rsidP="004F79A4">
      <w:pPr>
        <w:widowControl w:val="0"/>
        <w:ind w:firstLine="540"/>
        <w:jc w:val="both"/>
        <w:rPr>
          <w:sz w:val="28"/>
          <w:szCs w:val="28"/>
        </w:rPr>
      </w:pPr>
    </w:p>
    <w:p w:rsidR="004F79A4" w:rsidRPr="004F79A4" w:rsidRDefault="004F79A4" w:rsidP="004F79A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43"/>
      <w:bookmarkEnd w:id="9"/>
      <w:r w:rsidRPr="004F79A4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4F79A4" w:rsidRPr="004F79A4" w:rsidRDefault="004F79A4" w:rsidP="004F79A4">
      <w:pPr>
        <w:ind w:firstLine="426"/>
        <w:jc w:val="center"/>
        <w:rPr>
          <w:bCs/>
          <w:sz w:val="28"/>
          <w:szCs w:val="28"/>
        </w:rPr>
      </w:pPr>
    </w:p>
    <w:p w:rsidR="004F79A4" w:rsidRPr="004F79A4" w:rsidRDefault="004F79A4" w:rsidP="004F79A4">
      <w:pPr>
        <w:tabs>
          <w:tab w:val="left" w:pos="142"/>
        </w:tabs>
        <w:ind w:firstLine="567"/>
        <w:rPr>
          <w:sz w:val="28"/>
          <w:szCs w:val="28"/>
        </w:rPr>
      </w:pPr>
      <w:r w:rsidRPr="004F79A4">
        <w:rPr>
          <w:bCs/>
          <w:sz w:val="28"/>
          <w:szCs w:val="28"/>
        </w:rPr>
        <w:t>4.1. О</w:t>
      </w:r>
      <w:r w:rsidRPr="004F79A4">
        <w:rPr>
          <w:sz w:val="28"/>
          <w:szCs w:val="28"/>
        </w:rPr>
        <w:t>существление контроля:</w:t>
      </w:r>
    </w:p>
    <w:p w:rsidR="004F79A4" w:rsidRPr="004F79A4" w:rsidRDefault="004F79A4" w:rsidP="004F79A4">
      <w:pPr>
        <w:ind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текущий контроль за соблюдением положений административного регламента;</w:t>
      </w:r>
    </w:p>
    <w:p w:rsidR="004F79A4" w:rsidRPr="004F79A4" w:rsidRDefault="004F79A4" w:rsidP="004F79A4">
      <w:pPr>
        <w:tabs>
          <w:tab w:val="left" w:pos="142"/>
        </w:tabs>
        <w:ind w:firstLine="567"/>
        <w:rPr>
          <w:sz w:val="28"/>
          <w:szCs w:val="28"/>
        </w:rPr>
      </w:pPr>
      <w:r w:rsidRPr="004F79A4">
        <w:rPr>
          <w:bCs/>
          <w:sz w:val="28"/>
          <w:szCs w:val="28"/>
        </w:rPr>
        <w:t>текущий контроль за принятием решений.</w:t>
      </w:r>
    </w:p>
    <w:p w:rsidR="004F79A4" w:rsidRPr="004F79A4" w:rsidRDefault="004F79A4" w:rsidP="004F79A4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bCs/>
          <w:sz w:val="28"/>
          <w:szCs w:val="28"/>
        </w:rPr>
        <w:t xml:space="preserve">4.1.1. Текущий контроль за соблюдением положений административного регламента - </w:t>
      </w:r>
      <w:r w:rsidRPr="004F79A4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положений настоящего регламента осуществляет руководитель общеобразовательной организации непосредственно при предоставлении муниципальной услуги конкретному Заявителю в отношении подчиненных специалистов общеобразовательной организации, предоставляющих муниципальную услугу. </w:t>
      </w:r>
    </w:p>
    <w:p w:rsidR="004F79A4" w:rsidRPr="004F79A4" w:rsidRDefault="004F79A4" w:rsidP="004F79A4">
      <w:pPr>
        <w:pStyle w:val="ConsPlusNormal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проверки своевременности, полноты и качества выполнения административных процедур при предоставлении муниципальной услуги.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bCs/>
          <w:sz w:val="28"/>
          <w:szCs w:val="28"/>
        </w:rPr>
        <w:t xml:space="preserve">4.1.2. Текущий контроль за принятием решений - </w:t>
      </w:r>
      <w:r w:rsidRPr="004F79A4">
        <w:rPr>
          <w:sz w:val="28"/>
          <w:szCs w:val="28"/>
        </w:rPr>
        <w:t xml:space="preserve">текущий контроль за принятием решений осуществляет руководитель общеобразовательной организации непосредственно при предоставлении муниципальной услуги конкретному Заявителю в отношении подчиненных специалистов общеобразовательной организации, предоставляющих муниципальную услугу путем проверки своевременности и качества принятых решений. 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выявление и устранение нарушений прав граждан, подготовку ответов на обращения граждан, содержащих жалобы на действия (бездействие) должностных лиц и специалистов, предоставляющих </w:t>
      </w:r>
      <w:r w:rsidRPr="004F79A4">
        <w:rPr>
          <w:sz w:val="28"/>
          <w:szCs w:val="28"/>
        </w:rPr>
        <w:lastRenderedPageBreak/>
        <w:t xml:space="preserve">муниципальную услугу. 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Текущий контроль осуществляется руководителем общеобразовательной организации путем проведения проверок соблюдения и исполнения положений регламента и правовых актов, регулирующих деятельность общеобразовательной организации.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bCs/>
          <w:sz w:val="28"/>
          <w:szCs w:val="28"/>
        </w:rPr>
        <w:t>4.</w:t>
      </w:r>
      <w:proofErr w:type="gramStart"/>
      <w:r w:rsidRPr="004F79A4">
        <w:rPr>
          <w:bCs/>
          <w:sz w:val="28"/>
          <w:szCs w:val="28"/>
        </w:rPr>
        <w:t>2.П</w:t>
      </w:r>
      <w:r w:rsidRPr="004F79A4">
        <w:rPr>
          <w:sz w:val="28"/>
          <w:szCs w:val="28"/>
        </w:rPr>
        <w:t>орядок</w:t>
      </w:r>
      <w:proofErr w:type="gramEnd"/>
      <w:r w:rsidRPr="004F79A4">
        <w:rPr>
          <w:sz w:val="28"/>
          <w:szCs w:val="28"/>
        </w:rPr>
        <w:t xml:space="preserve"> и периодичность осуществления плановых и внеплановых проверок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bookmarkStart w:id="10" w:name="Par315"/>
      <w:bookmarkEnd w:id="10"/>
      <w:r w:rsidRPr="004F79A4">
        <w:rPr>
          <w:bCs/>
          <w:sz w:val="28"/>
          <w:szCs w:val="28"/>
        </w:rPr>
        <w:t>4.2.1. П</w:t>
      </w:r>
      <w:r w:rsidRPr="004F79A4">
        <w:rPr>
          <w:sz w:val="28"/>
          <w:szCs w:val="28"/>
        </w:rPr>
        <w:t>орядок и периодичность проверок - контроль за соблюдением специалистами общеобразовательных организаций положений настоящего регламента осуществляется путем проведения плановых и внеплановых проверок должностным лицом Управления образования.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Периодичность проведения плановых проверок определяется руководителем Управления образования. 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t>Внеплановые проверки за соблюдением специалистами общеобразовательных организаций положений настоящего регламента проводятся должностным лицом Управления образования при поступлении информации о несоблюдении специалистами общеобразовательных организаций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В случае выявления нарушений прав граждан при проведении плановых и внеплановых проверок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bCs/>
          <w:sz w:val="28"/>
          <w:szCs w:val="28"/>
        </w:rPr>
        <w:t xml:space="preserve">4.2.2. Порядок и формы контроля - </w:t>
      </w:r>
      <w:r w:rsidRPr="004F79A4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нарушения прав граждан. Проверки могут быть плановыми и внеплановыми. 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Плановые проверки осуществляются на основании годовых планов проведения проверок. 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Проверка может проводиться по конкретному обращению Заявителя.</w:t>
      </w:r>
    </w:p>
    <w:p w:rsidR="004F79A4" w:rsidRPr="004F79A4" w:rsidRDefault="004F79A4" w:rsidP="004F79A4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F79A4"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 w:rsidRPr="004F79A4">
        <w:rPr>
          <w:rFonts w:ascii="Times New Roman" w:hAnsi="Times New Roman" w:cs="Times New Roman"/>
          <w:bCs/>
          <w:sz w:val="28"/>
          <w:szCs w:val="28"/>
        </w:rPr>
        <w:t>3.Ответственность</w:t>
      </w:r>
      <w:proofErr w:type="gramEnd"/>
      <w:r w:rsidRPr="004F79A4">
        <w:rPr>
          <w:rFonts w:ascii="Times New Roman" w:hAnsi="Times New Roman" w:cs="Times New Roman"/>
          <w:bCs/>
          <w:sz w:val="28"/>
          <w:szCs w:val="28"/>
        </w:rPr>
        <w:t xml:space="preserve"> должностных лиц.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bCs/>
          <w:sz w:val="28"/>
          <w:szCs w:val="28"/>
        </w:rPr>
        <w:t>4.3.1. О</w:t>
      </w:r>
      <w:r w:rsidRPr="004F79A4">
        <w:rPr>
          <w:sz w:val="28"/>
          <w:szCs w:val="28"/>
        </w:rPr>
        <w:t xml:space="preserve">тветственность исполнителей: </w:t>
      </w:r>
    </w:p>
    <w:p w:rsidR="004F79A4" w:rsidRPr="004F79A4" w:rsidRDefault="004F79A4" w:rsidP="004F79A4">
      <w:pPr>
        <w:ind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специалист общеобразовательной организации несет персональную ответственность:</w:t>
      </w:r>
    </w:p>
    <w:p w:rsidR="004F79A4" w:rsidRPr="004F79A4" w:rsidRDefault="004F79A4" w:rsidP="004F79A4">
      <w:pPr>
        <w:ind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за соблюдение порядка, в том числе сроков, формы, приема и регистрации документов от Заявителя;</w:t>
      </w:r>
    </w:p>
    <w:p w:rsidR="004F79A4" w:rsidRPr="004F79A4" w:rsidRDefault="004F79A4" w:rsidP="004F79A4">
      <w:pPr>
        <w:ind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 xml:space="preserve">за соответствие принятых документов требованиям, установленным в пункте 2.6 настоящего регламента.    </w:t>
      </w:r>
    </w:p>
    <w:p w:rsidR="004F79A4" w:rsidRPr="004F79A4" w:rsidRDefault="004F79A4" w:rsidP="004F79A4">
      <w:pPr>
        <w:ind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lastRenderedPageBreak/>
        <w:t>Персональная ответственность специалистов и должностных лиц, предоставляющих муниципальную услугу, закрепляется в их должностных инструкциях.</w:t>
      </w:r>
    </w:p>
    <w:p w:rsidR="004F79A4" w:rsidRPr="004F79A4" w:rsidRDefault="004F79A4" w:rsidP="004F79A4">
      <w:pPr>
        <w:pStyle w:val="Normal"/>
        <w:ind w:left="0"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 xml:space="preserve">Лица, ответственные за предоставление муниципальной услуги, в случае ненадлежащего предоставления муниципальной услуги, ненадлежащего исполнения своих </w:t>
      </w:r>
      <w:proofErr w:type="gramStart"/>
      <w:r w:rsidRPr="004F79A4">
        <w:rPr>
          <w:bCs/>
          <w:sz w:val="28"/>
          <w:szCs w:val="28"/>
        </w:rPr>
        <w:t>должностных  обязанностей</w:t>
      </w:r>
      <w:proofErr w:type="gramEnd"/>
      <w:r w:rsidRPr="004F79A4">
        <w:rPr>
          <w:bCs/>
          <w:sz w:val="28"/>
          <w:szCs w:val="28"/>
        </w:rPr>
        <w:t>, совершения противоправных действий, несут ответственность в соответствии с действующим законодательством РФ.</w:t>
      </w:r>
    </w:p>
    <w:p w:rsidR="004F79A4" w:rsidRPr="004F79A4" w:rsidRDefault="004F79A4" w:rsidP="004F79A4">
      <w:pPr>
        <w:pStyle w:val="Normal"/>
        <w:ind w:left="0"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4.3.2. Ответственность руководителей: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должностные лица, ответственные за предоставление муниципальной услуги либо за осуществление текущего контроля,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 РФ.</w:t>
      </w:r>
    </w:p>
    <w:p w:rsidR="004F79A4" w:rsidRPr="004F79A4" w:rsidRDefault="004F79A4" w:rsidP="004F79A4">
      <w:pPr>
        <w:ind w:firstLine="567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4.4. Порядок и формы общественного контроля</w:t>
      </w:r>
    </w:p>
    <w:p w:rsidR="004F79A4" w:rsidRPr="004F79A4" w:rsidRDefault="004F79A4" w:rsidP="004F79A4">
      <w:pPr>
        <w:pStyle w:val="Normal"/>
        <w:ind w:left="0"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4.4.1. Контроль граждан: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bCs/>
          <w:sz w:val="28"/>
          <w:szCs w:val="28"/>
        </w:rPr>
        <w:t>г</w:t>
      </w:r>
      <w:r w:rsidRPr="004F79A4">
        <w:rPr>
          <w:sz w:val="28"/>
          <w:szCs w:val="28"/>
        </w:rPr>
        <w:t xml:space="preserve">раждане при проведении проверок по их заявлениям имеют право осуществлять защиту своих прав и (или) законных интересов в порядке, </w:t>
      </w:r>
      <w:proofErr w:type="gramStart"/>
      <w:r w:rsidRPr="004F79A4">
        <w:rPr>
          <w:sz w:val="28"/>
          <w:szCs w:val="28"/>
        </w:rPr>
        <w:t>установленном  действующим</w:t>
      </w:r>
      <w:proofErr w:type="gramEnd"/>
      <w:r w:rsidRPr="004F79A4">
        <w:rPr>
          <w:sz w:val="28"/>
          <w:szCs w:val="28"/>
        </w:rPr>
        <w:t xml:space="preserve"> законодательством РФ. Граждане имеют право в установленном порядке создавать объединения для осуществления общественного контроля за предоставлением муниципальной услуги</w:t>
      </w:r>
    </w:p>
    <w:p w:rsidR="004F79A4" w:rsidRPr="004F79A4" w:rsidRDefault="004F79A4" w:rsidP="004F79A4">
      <w:pPr>
        <w:ind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4.4.2. Контроль организаций: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РФ. 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услуги.</w:t>
      </w:r>
    </w:p>
    <w:p w:rsidR="004F79A4" w:rsidRPr="004F79A4" w:rsidRDefault="004F79A4" w:rsidP="004F79A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79A4" w:rsidRPr="004F79A4" w:rsidRDefault="004F79A4" w:rsidP="004F79A4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</w:p>
    <w:p w:rsidR="004F79A4" w:rsidRPr="004F79A4" w:rsidRDefault="004F79A4" w:rsidP="004F79A4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F79A4" w:rsidRPr="004F79A4" w:rsidRDefault="004F79A4" w:rsidP="004F79A4">
      <w:pPr>
        <w:pStyle w:val="Normal"/>
        <w:ind w:left="0"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5.1. Информация о праве заявителей: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заявители имеют право на досудебное (внесудебное) обжалование действий (бездействия) специалистов общеобразовательных организаций и решений, приказов, принятых в ходе предоставления муниципальной услуги, а также на обжалование в судебном порядке.</w:t>
      </w:r>
    </w:p>
    <w:p w:rsidR="004F79A4" w:rsidRPr="004F79A4" w:rsidRDefault="004F79A4" w:rsidP="004F79A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Действия (бездействие) специалистов общеобразовательных организаций обжалуются руководителю Управления образования либо руководителю общеобразовательной организации.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bCs/>
          <w:sz w:val="28"/>
          <w:szCs w:val="28"/>
        </w:rPr>
        <w:lastRenderedPageBreak/>
        <w:t>5.2.  П</w:t>
      </w:r>
      <w:r w:rsidRPr="004F79A4">
        <w:rPr>
          <w:sz w:val="28"/>
          <w:szCs w:val="28"/>
        </w:rPr>
        <w:t>редмет досудебного (внесудебного) обжалования - заявитель обращается с жалобой на решения и действия (бездействия) в следующих случаях:</w:t>
      </w:r>
    </w:p>
    <w:p w:rsidR="004F79A4" w:rsidRPr="004F79A4" w:rsidRDefault="004F79A4" w:rsidP="004F79A4">
      <w:pPr>
        <w:widowControl w:val="0"/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F79A4" w:rsidRPr="004F79A4" w:rsidRDefault="004F79A4" w:rsidP="004F79A4">
      <w:pPr>
        <w:widowControl w:val="0"/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нарушение срока предоставления муниципальной услуги;</w:t>
      </w:r>
    </w:p>
    <w:p w:rsidR="004F79A4" w:rsidRPr="004F79A4" w:rsidRDefault="004F79A4" w:rsidP="004F79A4">
      <w:pPr>
        <w:widowControl w:val="0"/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требование у Заявителя документов, не предусмотренных для предоставления муниципальной услуги;</w:t>
      </w:r>
    </w:p>
    <w:p w:rsidR="004F79A4" w:rsidRPr="004F79A4" w:rsidRDefault="004F79A4" w:rsidP="004F79A4">
      <w:pPr>
        <w:widowControl w:val="0"/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F79A4" w:rsidRPr="004F79A4" w:rsidRDefault="004F79A4" w:rsidP="004F79A4">
      <w:pPr>
        <w:widowControl w:val="0"/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отказ в исправлении допущенных опечаток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действие или бездействие специалистов общеобразовательной организации, должностного лица, предоставляющих муниципальную услугу, которые повлекли за собой нарушение прав и свобод гражданина.</w:t>
      </w:r>
    </w:p>
    <w:p w:rsidR="004F79A4" w:rsidRPr="004F79A4" w:rsidRDefault="004F79A4" w:rsidP="004F79A4">
      <w:pPr>
        <w:widowControl w:val="0"/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5.3. Жалоба должна содержать:</w:t>
      </w:r>
    </w:p>
    <w:p w:rsidR="004F79A4" w:rsidRPr="004F79A4" w:rsidRDefault="004F79A4" w:rsidP="004F79A4">
      <w:pPr>
        <w:widowControl w:val="0"/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специалиста и ответственного специалиста, решения и действия (бездействие) которых обжалуются;</w:t>
      </w:r>
    </w:p>
    <w:p w:rsidR="004F79A4" w:rsidRPr="004F79A4" w:rsidRDefault="004F79A4" w:rsidP="004F79A4">
      <w:pPr>
        <w:widowControl w:val="0"/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фамилию, имени, отчества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79A4" w:rsidRPr="004F79A4" w:rsidRDefault="004F79A4" w:rsidP="004F79A4">
      <w:pPr>
        <w:widowControl w:val="0"/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 и ответственного специалиста.</w:t>
      </w:r>
    </w:p>
    <w:p w:rsidR="004F79A4" w:rsidRPr="004F79A4" w:rsidRDefault="004F79A4" w:rsidP="004F79A4">
      <w:pPr>
        <w:widowControl w:val="0"/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 и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4F79A4" w:rsidRPr="004F79A4" w:rsidRDefault="004F79A4" w:rsidP="004F79A4">
      <w:pPr>
        <w:pStyle w:val="p3"/>
        <w:tabs>
          <w:tab w:val="clear" w:pos="606"/>
          <w:tab w:val="left" w:pos="709"/>
        </w:tabs>
        <w:spacing w:line="240" w:lineRule="auto"/>
        <w:ind w:left="0" w:firstLine="567"/>
        <w:rPr>
          <w:bCs/>
          <w:sz w:val="28"/>
          <w:szCs w:val="28"/>
          <w:lang w:val="ru-RU"/>
        </w:rPr>
      </w:pPr>
      <w:r w:rsidRPr="004F79A4">
        <w:rPr>
          <w:bCs/>
          <w:sz w:val="28"/>
          <w:szCs w:val="28"/>
          <w:lang w:val="ru-RU"/>
        </w:rPr>
        <w:t>5.4. Перечень оснований для отказа в рассмотрении жалобы:</w:t>
      </w:r>
    </w:p>
    <w:p w:rsidR="004F79A4" w:rsidRPr="004F79A4" w:rsidRDefault="004F79A4" w:rsidP="004F79A4">
      <w:pPr>
        <w:pStyle w:val="p3"/>
        <w:tabs>
          <w:tab w:val="clear" w:pos="606"/>
          <w:tab w:val="left" w:pos="709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4F79A4">
        <w:rPr>
          <w:sz w:val="28"/>
          <w:szCs w:val="28"/>
          <w:lang w:val="ru-RU"/>
        </w:rPr>
        <w:t>а) письменные обращения не рассматриваются при отсутствии в них:</w:t>
      </w:r>
    </w:p>
    <w:p w:rsidR="004F79A4" w:rsidRPr="004F79A4" w:rsidRDefault="004F79A4" w:rsidP="004F79A4">
      <w:pPr>
        <w:pStyle w:val="p3"/>
        <w:spacing w:line="240" w:lineRule="auto"/>
        <w:ind w:left="0" w:firstLine="567"/>
        <w:rPr>
          <w:sz w:val="28"/>
          <w:szCs w:val="28"/>
          <w:lang w:val="ru-RU"/>
        </w:rPr>
      </w:pPr>
      <w:r w:rsidRPr="004F79A4">
        <w:rPr>
          <w:sz w:val="28"/>
          <w:szCs w:val="28"/>
          <w:lang w:val="ru-RU"/>
        </w:rPr>
        <w:t>фамилии автора письменного обращения;</w:t>
      </w:r>
    </w:p>
    <w:p w:rsidR="004F79A4" w:rsidRPr="004F79A4" w:rsidRDefault="004F79A4" w:rsidP="004F79A4">
      <w:pPr>
        <w:pStyle w:val="p3"/>
        <w:spacing w:line="240" w:lineRule="auto"/>
        <w:ind w:left="0" w:firstLine="567"/>
        <w:rPr>
          <w:sz w:val="28"/>
          <w:szCs w:val="28"/>
          <w:lang w:val="ru-RU"/>
        </w:rPr>
      </w:pPr>
      <w:r w:rsidRPr="004F79A4">
        <w:rPr>
          <w:sz w:val="28"/>
          <w:szCs w:val="28"/>
          <w:lang w:val="ru-RU"/>
        </w:rPr>
        <w:lastRenderedPageBreak/>
        <w:t>сведений об обжалуемом действии (бездействии), решении, приказа (в чем выразилось, кем принято);</w:t>
      </w:r>
    </w:p>
    <w:p w:rsidR="004F79A4" w:rsidRPr="004F79A4" w:rsidRDefault="004F79A4" w:rsidP="004F79A4">
      <w:pPr>
        <w:pStyle w:val="p3"/>
        <w:spacing w:line="240" w:lineRule="auto"/>
        <w:ind w:left="0" w:firstLine="567"/>
        <w:rPr>
          <w:sz w:val="28"/>
          <w:szCs w:val="28"/>
          <w:lang w:val="ru-RU"/>
        </w:rPr>
      </w:pPr>
      <w:r w:rsidRPr="004F79A4">
        <w:rPr>
          <w:sz w:val="28"/>
          <w:szCs w:val="28"/>
          <w:lang w:val="ru-RU"/>
        </w:rPr>
        <w:t>подписи автора письменного обращения;</w:t>
      </w:r>
    </w:p>
    <w:p w:rsidR="004F79A4" w:rsidRPr="004F79A4" w:rsidRDefault="004F79A4" w:rsidP="004F79A4">
      <w:pPr>
        <w:pStyle w:val="p3"/>
        <w:spacing w:line="240" w:lineRule="auto"/>
        <w:ind w:left="0" w:firstLine="567"/>
        <w:rPr>
          <w:sz w:val="28"/>
          <w:szCs w:val="28"/>
          <w:lang w:val="ru-RU"/>
        </w:rPr>
      </w:pPr>
      <w:r w:rsidRPr="004F79A4">
        <w:rPr>
          <w:sz w:val="28"/>
          <w:szCs w:val="28"/>
          <w:lang w:val="ru-RU"/>
        </w:rPr>
        <w:t>почтового адреса или адреса электронной почты, по которому должен быть направлен ответ;</w:t>
      </w:r>
    </w:p>
    <w:p w:rsidR="004F79A4" w:rsidRPr="004F79A4" w:rsidRDefault="004F79A4" w:rsidP="004F79A4">
      <w:pPr>
        <w:pStyle w:val="p3"/>
        <w:tabs>
          <w:tab w:val="clear" w:pos="606"/>
          <w:tab w:val="left" w:pos="709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4F79A4">
        <w:rPr>
          <w:sz w:val="28"/>
          <w:szCs w:val="28"/>
          <w:lang w:val="ru-RU"/>
        </w:rPr>
        <w:t>б)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правом;</w:t>
      </w:r>
    </w:p>
    <w:p w:rsidR="004F79A4" w:rsidRPr="004F79A4" w:rsidRDefault="004F79A4" w:rsidP="004F79A4">
      <w:pPr>
        <w:pStyle w:val="p3"/>
        <w:tabs>
          <w:tab w:val="clear" w:pos="606"/>
          <w:tab w:val="left" w:pos="709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4F79A4">
        <w:rPr>
          <w:sz w:val="28"/>
          <w:szCs w:val="28"/>
          <w:lang w:val="ru-RU"/>
        </w:rPr>
        <w:t>в)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прочтению;</w:t>
      </w:r>
    </w:p>
    <w:p w:rsidR="004F79A4" w:rsidRPr="004F79A4" w:rsidRDefault="004F79A4" w:rsidP="004F79A4">
      <w:pPr>
        <w:pStyle w:val="p3"/>
        <w:tabs>
          <w:tab w:val="clear" w:pos="606"/>
          <w:tab w:val="left" w:pos="709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4F79A4">
        <w:rPr>
          <w:sz w:val="28"/>
          <w:szCs w:val="28"/>
          <w:lang w:val="ru-RU"/>
        </w:rPr>
        <w:t>г)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нем не приводятся новые доводы или обстоятельства, руководителем Управления образования (руководителем общеобразовательной организации) может быть 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обращение;</w:t>
      </w:r>
    </w:p>
    <w:p w:rsidR="004F79A4" w:rsidRPr="004F79A4" w:rsidRDefault="004F79A4" w:rsidP="004F79A4">
      <w:pPr>
        <w:ind w:firstLine="567"/>
        <w:jc w:val="both"/>
        <w:outlineLvl w:val="0"/>
        <w:rPr>
          <w:sz w:val="28"/>
          <w:szCs w:val="28"/>
        </w:rPr>
      </w:pPr>
      <w:r w:rsidRPr="004F79A4">
        <w:rPr>
          <w:bCs/>
          <w:sz w:val="28"/>
          <w:szCs w:val="28"/>
        </w:rPr>
        <w:t xml:space="preserve">д) в письменном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 </w:t>
      </w:r>
    </w:p>
    <w:p w:rsidR="004F79A4" w:rsidRPr="004F79A4" w:rsidRDefault="004F79A4" w:rsidP="004F79A4">
      <w:pPr>
        <w:pStyle w:val="p3"/>
        <w:tabs>
          <w:tab w:val="clear" w:pos="606"/>
          <w:tab w:val="left" w:pos="709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4F79A4">
        <w:rPr>
          <w:sz w:val="28"/>
          <w:szCs w:val="28"/>
          <w:lang w:val="ru-RU"/>
        </w:rPr>
        <w:t>ж)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4F79A4" w:rsidRPr="004F79A4" w:rsidRDefault="004F79A4" w:rsidP="004F79A4">
      <w:pPr>
        <w:pStyle w:val="Normal"/>
        <w:ind w:left="0"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з)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bCs/>
          <w:sz w:val="28"/>
          <w:szCs w:val="28"/>
        </w:rPr>
        <w:t xml:space="preserve">5.5. Основания для начала процедуры </w:t>
      </w:r>
      <w:r w:rsidRPr="004F79A4">
        <w:rPr>
          <w:sz w:val="28"/>
          <w:szCs w:val="28"/>
        </w:rPr>
        <w:t xml:space="preserve">досудебного (внесудебного) обжалования: 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поступившие в Управление образования или общеобразовательную организацию в письменной либо </w:t>
      </w:r>
      <w:proofErr w:type="gramStart"/>
      <w:r w:rsidRPr="004F79A4">
        <w:rPr>
          <w:sz w:val="28"/>
          <w:szCs w:val="28"/>
        </w:rPr>
        <w:t>электронной  форме</w:t>
      </w:r>
      <w:proofErr w:type="gramEnd"/>
      <w:r w:rsidRPr="004F79A4">
        <w:rPr>
          <w:sz w:val="28"/>
          <w:szCs w:val="28"/>
        </w:rPr>
        <w:t xml:space="preserve"> жалобы (обращения) Заявителей, поступившие в устной форме жалобы (обращения) Заявителей  на личном приеме, содержание которых занесено в Карточку приема.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bCs/>
          <w:sz w:val="28"/>
          <w:szCs w:val="28"/>
        </w:rPr>
        <w:t xml:space="preserve">5.6. </w:t>
      </w:r>
      <w:r w:rsidRPr="004F79A4">
        <w:rPr>
          <w:sz w:val="28"/>
          <w:szCs w:val="28"/>
        </w:rPr>
        <w:t xml:space="preserve">Право заявителя на получение </w:t>
      </w:r>
      <w:proofErr w:type="gramStart"/>
      <w:r w:rsidRPr="004F79A4">
        <w:rPr>
          <w:sz w:val="28"/>
          <w:szCs w:val="28"/>
        </w:rPr>
        <w:t>информации  и</w:t>
      </w:r>
      <w:proofErr w:type="gramEnd"/>
      <w:r w:rsidRPr="004F79A4">
        <w:rPr>
          <w:sz w:val="28"/>
          <w:szCs w:val="28"/>
        </w:rPr>
        <w:t xml:space="preserve"> документов, необходимых для обоснования и рассмотрения жалобы:</w:t>
      </w:r>
    </w:p>
    <w:p w:rsidR="004F79A4" w:rsidRPr="004F79A4" w:rsidRDefault="004F79A4" w:rsidP="004F79A4">
      <w:pPr>
        <w:ind w:firstLine="567"/>
        <w:jc w:val="both"/>
        <w:outlineLvl w:val="1"/>
        <w:rPr>
          <w:sz w:val="28"/>
          <w:szCs w:val="28"/>
        </w:rPr>
      </w:pPr>
      <w:r w:rsidRPr="004F79A4">
        <w:rPr>
          <w:sz w:val="28"/>
          <w:szCs w:val="28"/>
        </w:rPr>
        <w:lastRenderedPageBreak/>
        <w:t>5.6.1. Заявитель вправе обратиться в Управление образования либо в общеобразовательную организацию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приказы специалистов общеобразовательной организации.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5.6.2. Заявитель вправе:</w:t>
      </w:r>
    </w:p>
    <w:p w:rsidR="004F79A4" w:rsidRPr="004F79A4" w:rsidRDefault="004F79A4" w:rsidP="004F79A4">
      <w:pPr>
        <w:ind w:firstLine="567"/>
        <w:jc w:val="both"/>
        <w:outlineLvl w:val="1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получать достоверную информацию о деятельности Управления образования и общеобразовательной организации;</w:t>
      </w:r>
    </w:p>
    <w:p w:rsidR="004F79A4" w:rsidRPr="004F79A4" w:rsidRDefault="004F79A4" w:rsidP="004F79A4">
      <w:pPr>
        <w:ind w:firstLine="567"/>
        <w:jc w:val="both"/>
        <w:outlineLvl w:val="1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отказаться от получения информации о деятельности Управления образования и общеобразовательной организации;</w:t>
      </w:r>
    </w:p>
    <w:p w:rsidR="004F79A4" w:rsidRPr="004F79A4" w:rsidRDefault="004F79A4" w:rsidP="004F79A4">
      <w:pPr>
        <w:ind w:firstLine="567"/>
        <w:jc w:val="both"/>
        <w:outlineLvl w:val="1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не обосновывать необходимость получения запрашиваемой информации о деятельности Управления образования и общеобразовательной организации, доступ к которой не ограничен;</w:t>
      </w:r>
    </w:p>
    <w:p w:rsidR="004F79A4" w:rsidRPr="004F79A4" w:rsidRDefault="004F79A4" w:rsidP="004F79A4">
      <w:pPr>
        <w:ind w:firstLine="567"/>
        <w:jc w:val="both"/>
        <w:outlineLvl w:val="1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 xml:space="preserve">обжаловать в установленном порядке акты и (или) действия (бездействие) Управления образования и общеобразовательной организации, их должностных лиц, нарушающие право на доступ к информации об их </w:t>
      </w:r>
      <w:proofErr w:type="gramStart"/>
      <w:r w:rsidRPr="004F79A4">
        <w:rPr>
          <w:bCs/>
          <w:sz w:val="28"/>
          <w:szCs w:val="28"/>
        </w:rPr>
        <w:t>деятельности  и</w:t>
      </w:r>
      <w:proofErr w:type="gramEnd"/>
      <w:r w:rsidRPr="004F79A4">
        <w:rPr>
          <w:bCs/>
          <w:sz w:val="28"/>
          <w:szCs w:val="28"/>
        </w:rPr>
        <w:t xml:space="preserve"> установленный порядок его реализации;</w:t>
      </w:r>
    </w:p>
    <w:p w:rsidR="004F79A4" w:rsidRPr="004F79A4" w:rsidRDefault="004F79A4" w:rsidP="004F79A4">
      <w:pPr>
        <w:pStyle w:val="Normal"/>
        <w:ind w:left="0"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>требовать в установленном законом порядке возмещения вреда, причиненного нарушением его права на доступ к информации о деятельности Управления образования и общеобразовательной организации.</w:t>
      </w:r>
    </w:p>
    <w:p w:rsidR="004F79A4" w:rsidRPr="004F79A4" w:rsidRDefault="004F79A4" w:rsidP="004F79A4">
      <w:pPr>
        <w:ind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 xml:space="preserve">5.7. Адреса для направления жалобы: </w:t>
      </w:r>
    </w:p>
    <w:p w:rsidR="004F79A4" w:rsidRPr="004F79A4" w:rsidRDefault="004F79A4" w:rsidP="004F79A4">
      <w:pPr>
        <w:rPr>
          <w:sz w:val="28"/>
          <w:szCs w:val="28"/>
        </w:rPr>
      </w:pPr>
      <w:r w:rsidRPr="004F79A4">
        <w:rPr>
          <w:sz w:val="28"/>
          <w:szCs w:val="28"/>
        </w:rPr>
        <w:t>Почтовый адрес: 663700, Красноярский край, Дзержинский район, с. Дзержинское, ул. Ленина, 15.</w:t>
      </w:r>
    </w:p>
    <w:p w:rsidR="004F79A4" w:rsidRPr="004F79A4" w:rsidRDefault="004F79A4" w:rsidP="004F79A4">
      <w:pPr>
        <w:pStyle w:val="afe"/>
        <w:rPr>
          <w:sz w:val="28"/>
          <w:szCs w:val="28"/>
        </w:rPr>
      </w:pPr>
      <w:r w:rsidRPr="004F79A4">
        <w:rPr>
          <w:sz w:val="28"/>
          <w:szCs w:val="28"/>
        </w:rPr>
        <w:t xml:space="preserve">Электронный адрес: </w:t>
      </w:r>
      <w:hyperlink r:id="rId17" w:history="1">
        <w:r w:rsidRPr="004F79A4">
          <w:rPr>
            <w:rStyle w:val="af"/>
            <w:sz w:val="28"/>
            <w:szCs w:val="28"/>
            <w:lang w:val="en-US"/>
          </w:rPr>
          <w:t>dzerzhinskoe</w:t>
        </w:r>
        <w:r w:rsidRPr="004F79A4">
          <w:rPr>
            <w:rStyle w:val="af"/>
            <w:sz w:val="28"/>
            <w:szCs w:val="28"/>
          </w:rPr>
          <w:t>.</w:t>
        </w:r>
        <w:r w:rsidRPr="004F79A4">
          <w:rPr>
            <w:rStyle w:val="af"/>
            <w:sz w:val="28"/>
            <w:szCs w:val="28"/>
            <w:lang w:val="en-US"/>
          </w:rPr>
          <w:t>uo</w:t>
        </w:r>
        <w:r w:rsidRPr="004F79A4">
          <w:rPr>
            <w:rStyle w:val="af"/>
            <w:sz w:val="28"/>
            <w:szCs w:val="28"/>
          </w:rPr>
          <w:t>@</w:t>
        </w:r>
        <w:r w:rsidRPr="004F79A4">
          <w:rPr>
            <w:rStyle w:val="af"/>
            <w:sz w:val="28"/>
            <w:szCs w:val="28"/>
            <w:lang w:val="en-US"/>
          </w:rPr>
          <w:t>yandex</w:t>
        </w:r>
        <w:r w:rsidRPr="004F79A4">
          <w:rPr>
            <w:rStyle w:val="af"/>
            <w:sz w:val="28"/>
            <w:szCs w:val="28"/>
          </w:rPr>
          <w:t>.</w:t>
        </w:r>
        <w:r w:rsidRPr="004F79A4">
          <w:rPr>
            <w:rStyle w:val="af"/>
            <w:sz w:val="28"/>
            <w:szCs w:val="28"/>
            <w:lang w:val="en-US"/>
          </w:rPr>
          <w:t>ru</w:t>
        </w:r>
      </w:hyperlink>
    </w:p>
    <w:p w:rsidR="004F79A4" w:rsidRPr="004F79A4" w:rsidRDefault="004F79A4" w:rsidP="004F79A4">
      <w:pPr>
        <w:ind w:firstLine="567"/>
        <w:jc w:val="both"/>
        <w:rPr>
          <w:bCs/>
          <w:sz w:val="28"/>
          <w:szCs w:val="28"/>
        </w:rPr>
      </w:pPr>
      <w:r w:rsidRPr="004F79A4">
        <w:rPr>
          <w:bCs/>
          <w:sz w:val="28"/>
          <w:szCs w:val="28"/>
        </w:rPr>
        <w:t xml:space="preserve">5.8. </w:t>
      </w:r>
      <w:r w:rsidRPr="004F79A4">
        <w:rPr>
          <w:bCs/>
          <w:sz w:val="28"/>
          <w:szCs w:val="28"/>
          <w:lang w:val="en-US"/>
        </w:rPr>
        <w:t>C</w:t>
      </w:r>
      <w:r w:rsidRPr="004F79A4">
        <w:rPr>
          <w:bCs/>
          <w:sz w:val="28"/>
          <w:szCs w:val="28"/>
        </w:rPr>
        <w:t>роки рассмотрения жалобы:</w:t>
      </w:r>
    </w:p>
    <w:p w:rsidR="004F79A4" w:rsidRPr="004F79A4" w:rsidRDefault="004F79A4" w:rsidP="004F79A4">
      <w:pPr>
        <w:ind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письменная жалоба (обращение) рассматривается в течение 15 (пятнадцати) рабочих дней со дня регистрации жалобы (обращения), а в случае обжалования отказа органа, предоставляющего муниципальную услугу, должностного лица такого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</w:p>
    <w:p w:rsidR="004F79A4" w:rsidRPr="004F79A4" w:rsidRDefault="004F79A4" w:rsidP="004F79A4">
      <w:pPr>
        <w:pStyle w:val="Normal"/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В случае, если изложенные в устной жалобе факты и обстоятельства являются очевидными и не требуют дополнительной проверки, ответ на устную жалобу с согласия обратившегося с жалобой лица может быть дан устно в ходе приема, о чем делается запись в карточке приема. В остальных случаях дается письменный ответ по существу поставленных в обращении вопросов в тридцатидневный срок.</w:t>
      </w:r>
    </w:p>
    <w:p w:rsidR="004F79A4" w:rsidRPr="004F79A4" w:rsidRDefault="004F79A4" w:rsidP="004F79A4">
      <w:pPr>
        <w:pStyle w:val="p3"/>
        <w:tabs>
          <w:tab w:val="clear" w:pos="606"/>
          <w:tab w:val="left" w:pos="709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4F79A4">
        <w:rPr>
          <w:bCs/>
          <w:sz w:val="28"/>
          <w:szCs w:val="28"/>
          <w:lang w:val="ru-RU"/>
        </w:rPr>
        <w:t>5.9. Р</w:t>
      </w:r>
      <w:r w:rsidRPr="004F79A4">
        <w:rPr>
          <w:sz w:val="28"/>
          <w:szCs w:val="28"/>
          <w:lang w:val="ru-RU"/>
        </w:rPr>
        <w:t xml:space="preserve">езультаты досудебного (внесудебного) обжалования </w:t>
      </w:r>
    </w:p>
    <w:p w:rsidR="004F79A4" w:rsidRPr="004F79A4" w:rsidRDefault="004F79A4" w:rsidP="004F79A4">
      <w:pPr>
        <w:pStyle w:val="p3"/>
        <w:tabs>
          <w:tab w:val="clear" w:pos="606"/>
          <w:tab w:val="clear" w:pos="1099"/>
          <w:tab w:val="left" w:pos="284"/>
          <w:tab w:val="left" w:pos="567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4F79A4">
        <w:rPr>
          <w:sz w:val="28"/>
          <w:szCs w:val="28"/>
          <w:lang w:val="ru-RU"/>
        </w:rPr>
        <w:t>по результатам рассмотрения письменного обращения (жалобы) руководителем Управления образования (руководителем общеобразовательной организации) принимается решение об удовлетворении требований обратившегося либо об отказе в его удовлетворении.</w:t>
      </w:r>
    </w:p>
    <w:p w:rsidR="004F79A4" w:rsidRPr="004F79A4" w:rsidRDefault="004F79A4" w:rsidP="004F79A4">
      <w:pPr>
        <w:pStyle w:val="p3"/>
        <w:tabs>
          <w:tab w:val="clear" w:pos="1099"/>
          <w:tab w:val="left" w:pos="567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4F79A4">
        <w:rPr>
          <w:sz w:val="28"/>
          <w:szCs w:val="28"/>
          <w:lang w:val="ru-RU"/>
        </w:rPr>
        <w:lastRenderedPageBreak/>
        <w:t>Если в результате рассмотрения письменного обращения оно признано обоснованным, руководителем Управления образования (руководителем общеобразовательной организации) принимается решение о привлечении к ответственности в соответствии с законодательством Российской Федерации  должностного лица или специалиста общеобразовательной организации, ответственного за действия (бездействие) и решения, приказы осуществляемые (принятые) в ходе предоставления муниципальной услуги на основании настоящего регламента и повлекшие за собой жалобу обратившегося.</w:t>
      </w:r>
    </w:p>
    <w:p w:rsidR="004F79A4" w:rsidRPr="004F79A4" w:rsidRDefault="004F79A4" w:rsidP="004F79A4">
      <w:pPr>
        <w:pStyle w:val="Normal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Обратившийся вправе обжаловать действия (бездействие) должностных лиц общеобразовательной организации, решения, приказы, принятые в ходе предоставления муниципальной услуги, в суде в порядке, установленном Гражданским процессуальным кодексом Российской Федерации.</w:t>
      </w:r>
    </w:p>
    <w:p w:rsidR="004F79A4" w:rsidRPr="004F79A4" w:rsidRDefault="004F79A4" w:rsidP="004F79A4">
      <w:pPr>
        <w:pStyle w:val="Normal"/>
        <w:jc w:val="both"/>
        <w:rPr>
          <w:sz w:val="28"/>
          <w:szCs w:val="28"/>
        </w:rPr>
      </w:pPr>
    </w:p>
    <w:p w:rsidR="004F79A4" w:rsidRPr="004F79A4" w:rsidRDefault="004F79A4" w:rsidP="004F79A4">
      <w:pPr>
        <w:pStyle w:val="Normal"/>
        <w:ind w:firstLine="628"/>
        <w:jc w:val="center"/>
        <w:rPr>
          <w:sz w:val="28"/>
          <w:szCs w:val="28"/>
        </w:rPr>
      </w:pPr>
      <w:r w:rsidRPr="004F79A4">
        <w:rPr>
          <w:sz w:val="28"/>
          <w:szCs w:val="28"/>
        </w:rPr>
        <w:t>Приложения к административному регламенту:</w:t>
      </w:r>
    </w:p>
    <w:p w:rsidR="004F79A4" w:rsidRPr="004F79A4" w:rsidRDefault="004F79A4" w:rsidP="004F79A4">
      <w:pPr>
        <w:pStyle w:val="Normal"/>
        <w:jc w:val="both"/>
        <w:rPr>
          <w:sz w:val="28"/>
          <w:szCs w:val="28"/>
        </w:rPr>
      </w:pPr>
    </w:p>
    <w:p w:rsidR="004F79A4" w:rsidRPr="004F79A4" w:rsidRDefault="004F79A4" w:rsidP="004F79A4">
      <w:pPr>
        <w:pStyle w:val="Normal"/>
        <w:ind w:left="0"/>
        <w:jc w:val="both"/>
        <w:rPr>
          <w:sz w:val="28"/>
          <w:szCs w:val="28"/>
        </w:rPr>
      </w:pPr>
      <w:r w:rsidRPr="004F79A4">
        <w:rPr>
          <w:sz w:val="28"/>
          <w:szCs w:val="28"/>
        </w:rPr>
        <w:t>приложение 1 -  Блок-схема административных процедур;</w:t>
      </w:r>
    </w:p>
    <w:p w:rsidR="004F79A4" w:rsidRPr="004F79A4" w:rsidRDefault="004F79A4" w:rsidP="004F79A4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bCs/>
          <w:sz w:val="28"/>
          <w:szCs w:val="28"/>
        </w:rPr>
        <w:t xml:space="preserve">приложение 2 – </w:t>
      </w:r>
      <w:r w:rsidRPr="004F79A4">
        <w:rPr>
          <w:rFonts w:ascii="Times New Roman" w:hAnsi="Times New Roman" w:cs="Times New Roman"/>
          <w:sz w:val="28"/>
          <w:szCs w:val="28"/>
        </w:rPr>
        <w:t>Сведения о месте нахождения, контактных телефонах (телефонах для справок), адресах сайтов и электронной почты общеобразовательных организаций;</w:t>
      </w:r>
    </w:p>
    <w:p w:rsidR="004F79A4" w:rsidRPr="004F79A4" w:rsidRDefault="004F79A4" w:rsidP="004F79A4">
      <w:pPr>
        <w:pStyle w:val="Normal"/>
        <w:ind w:left="0"/>
        <w:jc w:val="both"/>
        <w:rPr>
          <w:sz w:val="28"/>
          <w:szCs w:val="28"/>
        </w:rPr>
      </w:pPr>
      <w:r w:rsidRPr="004F79A4">
        <w:rPr>
          <w:sz w:val="28"/>
          <w:szCs w:val="28"/>
        </w:rPr>
        <w:t xml:space="preserve">приложение 3 – заявление </w:t>
      </w:r>
      <w:proofErr w:type="gramStart"/>
      <w:r w:rsidRPr="004F79A4">
        <w:rPr>
          <w:sz w:val="28"/>
          <w:szCs w:val="28"/>
        </w:rPr>
        <w:t>о  приеме</w:t>
      </w:r>
      <w:proofErr w:type="gramEnd"/>
      <w:r w:rsidRPr="004F79A4">
        <w:rPr>
          <w:sz w:val="28"/>
          <w:szCs w:val="28"/>
        </w:rPr>
        <w:t xml:space="preserve"> в общеобразовательную организацию.</w:t>
      </w:r>
    </w:p>
    <w:p w:rsidR="004F79A4" w:rsidRPr="004F79A4" w:rsidRDefault="004F79A4" w:rsidP="004F79A4">
      <w:pPr>
        <w:pStyle w:val="Normal"/>
        <w:jc w:val="both"/>
        <w:rPr>
          <w:sz w:val="28"/>
          <w:szCs w:val="28"/>
        </w:rPr>
      </w:pPr>
    </w:p>
    <w:p w:rsidR="004F79A4" w:rsidRPr="004F79A4" w:rsidRDefault="004F79A4" w:rsidP="004F79A4">
      <w:pPr>
        <w:pStyle w:val="Normal"/>
        <w:jc w:val="both"/>
        <w:rPr>
          <w:bCs/>
          <w:sz w:val="28"/>
          <w:szCs w:val="28"/>
        </w:rPr>
      </w:pPr>
    </w:p>
    <w:p w:rsidR="004F79A4" w:rsidRDefault="004F79A4" w:rsidP="004F79A4">
      <w:pPr>
        <w:pStyle w:val="Normal"/>
        <w:jc w:val="both"/>
        <w:rPr>
          <w:sz w:val="28"/>
          <w:szCs w:val="28"/>
        </w:rPr>
        <w:sectPr w:rsidR="004F79A4" w:rsidSect="00D874B9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F79A4" w:rsidRPr="004F79A4" w:rsidRDefault="004F79A4" w:rsidP="004F79A4">
      <w:pPr>
        <w:ind w:left="5812"/>
        <w:rPr>
          <w:szCs w:val="28"/>
        </w:rPr>
      </w:pPr>
      <w:r w:rsidRPr="004F79A4">
        <w:rPr>
          <w:szCs w:val="28"/>
        </w:rPr>
        <w:lastRenderedPageBreak/>
        <w:t>Приложение 1</w:t>
      </w:r>
    </w:p>
    <w:p w:rsidR="004F79A4" w:rsidRPr="004F79A4" w:rsidRDefault="004F79A4" w:rsidP="004F79A4">
      <w:pPr>
        <w:ind w:left="5812"/>
        <w:rPr>
          <w:szCs w:val="28"/>
        </w:rPr>
      </w:pPr>
      <w:r w:rsidRPr="004F79A4">
        <w:rPr>
          <w:szCs w:val="28"/>
        </w:rPr>
        <w:t>к административному регламенту</w:t>
      </w:r>
    </w:p>
    <w:p w:rsidR="004F79A4" w:rsidRPr="00E83AE5" w:rsidRDefault="004F79A4" w:rsidP="004F79A4">
      <w:pPr>
        <w:ind w:left="5812"/>
        <w:rPr>
          <w:sz w:val="28"/>
          <w:szCs w:val="28"/>
        </w:rPr>
      </w:pPr>
    </w:p>
    <w:p w:rsidR="004F79A4" w:rsidRPr="00E83AE5" w:rsidRDefault="004F79A4" w:rsidP="004F79A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4F79A4" w:rsidRPr="004F79A4" w:rsidRDefault="004F79A4" w:rsidP="004F79A4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БЛОК-СХЕМА</w:t>
      </w:r>
    </w:p>
    <w:p w:rsidR="004F79A4" w:rsidRPr="004F79A4" w:rsidRDefault="004F79A4" w:rsidP="004F79A4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алгоритма прохождения административных процедур при предоставлении муниципальной услуги «Зачисление в муниципальные общеобразовательные учреждения»</w:t>
      </w:r>
    </w:p>
    <w:p w:rsidR="004F79A4" w:rsidRPr="00E83AE5" w:rsidRDefault="004F79A4" w:rsidP="004F79A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4F79A4" w:rsidRPr="00E83AE5" w:rsidRDefault="004F79A4" w:rsidP="004F79A4">
      <w:pPr>
        <w:ind w:left="5812"/>
        <w:rPr>
          <w:sz w:val="28"/>
          <w:szCs w:val="28"/>
        </w:rPr>
      </w:pPr>
      <w:r w:rsidRPr="00E83A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305435</wp:posOffset>
                </wp:positionV>
                <wp:extent cx="3530600" cy="367030"/>
                <wp:effectExtent l="8890" t="12700" r="13335" b="1079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367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79A4" w:rsidRPr="002F7601" w:rsidRDefault="004F79A4" w:rsidP="004F79A4">
                            <w:pPr>
                              <w:jc w:val="center"/>
                            </w:pPr>
                            <w:r w:rsidRPr="002F7601">
                              <w:t>Прием и регистрация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left:0;text-align:left;margin-left:123.25pt;margin-top:24.05pt;width:278pt;height:2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">
                <v:textbox>
                  <w:txbxContent>
                    <w:p w:rsidR="004F79A4" w:rsidRPr="002F7601" w:rsidRDefault="004F79A4" w:rsidP="004F79A4">
                      <w:pPr>
                        <w:jc w:val="center"/>
                      </w:pPr>
                      <w:r w:rsidRPr="002F7601">
                        <w:t>Прием и регистрация документов Заявителя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9A4" w:rsidRPr="00E83AE5" w:rsidRDefault="004F79A4" w:rsidP="004F79A4">
      <w:pPr>
        <w:rPr>
          <w:sz w:val="28"/>
          <w:szCs w:val="28"/>
        </w:rPr>
      </w:pPr>
    </w:p>
    <w:p w:rsidR="004F79A4" w:rsidRPr="00E83AE5" w:rsidRDefault="004F79A4" w:rsidP="004F79A4">
      <w:pPr>
        <w:rPr>
          <w:sz w:val="28"/>
          <w:szCs w:val="28"/>
        </w:rPr>
      </w:pPr>
    </w:p>
    <w:p w:rsidR="004F79A4" w:rsidRPr="00E83AE5" w:rsidRDefault="004F79A4" w:rsidP="004F79A4">
      <w:pPr>
        <w:rPr>
          <w:sz w:val="28"/>
          <w:szCs w:val="28"/>
        </w:rPr>
      </w:pPr>
    </w:p>
    <w:p w:rsidR="004F79A4" w:rsidRPr="00E83AE5" w:rsidRDefault="004F79A4" w:rsidP="004F79A4">
      <w:pPr>
        <w:rPr>
          <w:sz w:val="28"/>
          <w:szCs w:val="28"/>
        </w:rPr>
      </w:pPr>
      <w:r w:rsidRPr="00E83A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62865</wp:posOffset>
                </wp:positionV>
                <wp:extent cx="0" cy="447040"/>
                <wp:effectExtent l="56515" t="6985" r="57785" b="222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A23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53pt;margin-top:4.95pt;width:0;height:35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4F79A4" w:rsidRPr="00E83AE5" w:rsidRDefault="004F79A4" w:rsidP="004F79A4">
      <w:pPr>
        <w:rPr>
          <w:sz w:val="28"/>
          <w:szCs w:val="28"/>
        </w:rPr>
      </w:pPr>
    </w:p>
    <w:p w:rsidR="004F79A4" w:rsidRPr="00E83AE5" w:rsidRDefault="004F79A4" w:rsidP="004F79A4">
      <w:pPr>
        <w:rPr>
          <w:sz w:val="28"/>
          <w:szCs w:val="28"/>
        </w:rPr>
      </w:pPr>
    </w:p>
    <w:p w:rsidR="004F79A4" w:rsidRPr="00E83AE5" w:rsidRDefault="004F79A4" w:rsidP="004F79A4">
      <w:pPr>
        <w:rPr>
          <w:sz w:val="28"/>
          <w:szCs w:val="28"/>
        </w:rPr>
      </w:pPr>
      <w:r w:rsidRPr="00E83A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52705</wp:posOffset>
                </wp:positionV>
                <wp:extent cx="3530600" cy="883285"/>
                <wp:effectExtent l="8890" t="10160" r="13335" b="1143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883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79A4" w:rsidRPr="002F7601" w:rsidRDefault="004F79A4" w:rsidP="004F79A4">
                            <w:pPr>
                              <w:jc w:val="center"/>
                            </w:pPr>
                            <w:r>
                              <w:t>Рассмотрение документов Заявителя и принятие решения</w:t>
                            </w:r>
                            <w:r w:rsidRPr="002F7601">
                              <w:t xml:space="preserve"> о зачислении в об</w:t>
                            </w:r>
                            <w:r>
                              <w:t>щеоб</w:t>
                            </w:r>
                            <w:r w:rsidRPr="002F7601">
                              <w:t>разовательн</w:t>
                            </w:r>
                            <w:r>
                              <w:t>ую</w:t>
                            </w:r>
                            <w:r w:rsidRPr="002F7601">
                              <w:t xml:space="preserve"> </w:t>
                            </w:r>
                            <w:r>
                              <w:t>организацию</w:t>
                            </w:r>
                            <w:r w:rsidRPr="002F7601">
                              <w:t xml:space="preserve"> или об отказе в зачислении в</w:t>
                            </w:r>
                            <w:r>
                              <w:t xml:space="preserve"> обще</w:t>
                            </w:r>
                            <w:r w:rsidRPr="002F7601">
                              <w:t>образовательн</w:t>
                            </w:r>
                            <w:r>
                              <w:t>ую</w:t>
                            </w:r>
                            <w:r w:rsidRPr="002F7601">
                              <w:t xml:space="preserve"> </w:t>
                            </w:r>
                            <w:r>
                              <w:t>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margin-left:123.25pt;margin-top:4.15pt;width:278pt;height:6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">
                <v:textbox>
                  <w:txbxContent>
                    <w:p w:rsidR="004F79A4" w:rsidRPr="002F7601" w:rsidRDefault="004F79A4" w:rsidP="004F79A4">
                      <w:pPr>
                        <w:jc w:val="center"/>
                      </w:pPr>
                      <w:r>
                        <w:t>Рассмотрение документов Заявителя и принятие решения</w:t>
                      </w:r>
                      <w:r w:rsidRPr="002F7601">
                        <w:t xml:space="preserve"> о зачислении в об</w:t>
                      </w:r>
                      <w:r>
                        <w:t>щеоб</w:t>
                      </w:r>
                      <w:r w:rsidRPr="002F7601">
                        <w:t>разовательн</w:t>
                      </w:r>
                      <w:r>
                        <w:t>ую</w:t>
                      </w:r>
                      <w:r w:rsidRPr="002F7601">
                        <w:t xml:space="preserve"> </w:t>
                      </w:r>
                      <w:r>
                        <w:t>организацию</w:t>
                      </w:r>
                      <w:r w:rsidRPr="002F7601">
                        <w:t xml:space="preserve"> или об отказе в зачислении в</w:t>
                      </w:r>
                      <w:r>
                        <w:t xml:space="preserve"> обще</w:t>
                      </w:r>
                      <w:r w:rsidRPr="002F7601">
                        <w:t>образовательн</w:t>
                      </w:r>
                      <w:r>
                        <w:t>ую</w:t>
                      </w:r>
                      <w:r w:rsidRPr="002F7601">
                        <w:t xml:space="preserve"> </w:t>
                      </w:r>
                      <w:r>
                        <w:t>организацию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9A4" w:rsidRPr="00E83AE5" w:rsidRDefault="004F79A4" w:rsidP="004F79A4">
      <w:pPr>
        <w:rPr>
          <w:sz w:val="28"/>
          <w:szCs w:val="28"/>
        </w:rPr>
      </w:pPr>
    </w:p>
    <w:p w:rsidR="004F79A4" w:rsidRPr="00E83AE5" w:rsidRDefault="004F79A4" w:rsidP="004F79A4">
      <w:pPr>
        <w:rPr>
          <w:sz w:val="28"/>
          <w:szCs w:val="28"/>
        </w:rPr>
      </w:pPr>
    </w:p>
    <w:p w:rsidR="004F79A4" w:rsidRPr="00E83AE5" w:rsidRDefault="004F79A4" w:rsidP="004F79A4">
      <w:pPr>
        <w:rPr>
          <w:sz w:val="28"/>
          <w:szCs w:val="28"/>
        </w:rPr>
      </w:pPr>
    </w:p>
    <w:p w:rsidR="004F79A4" w:rsidRPr="00E83AE5" w:rsidRDefault="004F79A4" w:rsidP="004F79A4">
      <w:pPr>
        <w:rPr>
          <w:sz w:val="28"/>
          <w:szCs w:val="28"/>
        </w:rPr>
      </w:pPr>
    </w:p>
    <w:p w:rsidR="004F79A4" w:rsidRPr="00E83AE5" w:rsidRDefault="004F79A4" w:rsidP="004F79A4">
      <w:pPr>
        <w:rPr>
          <w:sz w:val="28"/>
          <w:szCs w:val="28"/>
        </w:rPr>
      </w:pPr>
      <w:r w:rsidRPr="00E83A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-1905</wp:posOffset>
                </wp:positionV>
                <wp:extent cx="701675" cy="516255"/>
                <wp:effectExtent l="11430" t="5715" r="48895" b="495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" cy="516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D3B25" id="Прямая со стрелкой 8" o:spid="_x0000_s1026" type="#_x0000_t32" style="position:absolute;margin-left:314.7pt;margin-top:-.15pt;width:55.25pt;height:4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">
                <v:stroke endarrow="block"/>
              </v:shape>
            </w:pict>
          </mc:Fallback>
        </mc:AlternateContent>
      </w:r>
      <w:r w:rsidRPr="00E83A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-1905</wp:posOffset>
                </wp:positionV>
                <wp:extent cx="701675" cy="516255"/>
                <wp:effectExtent l="43815" t="5715" r="6985" b="495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1675" cy="516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6EC4" id="Прямая со стрелкой 7" o:spid="_x0000_s1026" type="#_x0000_t32" style="position:absolute;margin-left:150pt;margin-top:-.15pt;width:55.25pt;height:40.6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4F79A4" w:rsidRPr="00E83AE5" w:rsidRDefault="004F79A4" w:rsidP="004F79A4">
      <w:pPr>
        <w:rPr>
          <w:sz w:val="28"/>
          <w:szCs w:val="28"/>
        </w:rPr>
      </w:pPr>
    </w:p>
    <w:p w:rsidR="004F79A4" w:rsidRPr="00E83AE5" w:rsidRDefault="004F79A4" w:rsidP="004F79A4">
      <w:pPr>
        <w:rPr>
          <w:sz w:val="28"/>
          <w:szCs w:val="28"/>
        </w:rPr>
      </w:pPr>
    </w:p>
    <w:p w:rsidR="004F79A4" w:rsidRPr="00E83AE5" w:rsidRDefault="004F79A4" w:rsidP="004F79A4">
      <w:pPr>
        <w:rPr>
          <w:sz w:val="28"/>
          <w:szCs w:val="28"/>
        </w:rPr>
      </w:pPr>
      <w:r w:rsidRPr="00E83A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55245</wp:posOffset>
                </wp:positionV>
                <wp:extent cx="2593975" cy="558800"/>
                <wp:effectExtent l="6985" t="9525" r="8890" b="1270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79A4" w:rsidRPr="002F7601" w:rsidRDefault="004F79A4" w:rsidP="004F79A4">
                            <w:pPr>
                              <w:jc w:val="center"/>
                            </w:pPr>
                            <w:r>
                              <w:t>Решение</w:t>
                            </w:r>
                            <w:r w:rsidRPr="002F7601">
                              <w:t xml:space="preserve"> о зачислен</w:t>
                            </w:r>
                            <w:r>
                              <w:t>ии в общеобразовательную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margin-left:42.85pt;margin-top:4.35pt;width:204.25pt;height:4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">
                <v:textbox>
                  <w:txbxContent>
                    <w:p w:rsidR="004F79A4" w:rsidRPr="002F7601" w:rsidRDefault="004F79A4" w:rsidP="004F79A4">
                      <w:pPr>
                        <w:jc w:val="center"/>
                      </w:pPr>
                      <w:r>
                        <w:t>Решение</w:t>
                      </w:r>
                      <w:r w:rsidRPr="002F7601">
                        <w:t xml:space="preserve"> о зачислен</w:t>
                      </w:r>
                      <w:r>
                        <w:t>ии в общеобразовательную организацию</w:t>
                      </w:r>
                    </w:p>
                  </w:txbxContent>
                </v:textbox>
              </v:roundrect>
            </w:pict>
          </mc:Fallback>
        </mc:AlternateContent>
      </w:r>
      <w:r w:rsidRPr="00E83A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55245</wp:posOffset>
                </wp:positionV>
                <wp:extent cx="2593975" cy="558800"/>
                <wp:effectExtent l="11430" t="9525" r="13970" b="1270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79A4" w:rsidRPr="002F7601" w:rsidRDefault="004F79A4" w:rsidP="004F79A4">
                            <w:pPr>
                              <w:jc w:val="center"/>
                            </w:pPr>
                            <w:r>
                              <w:t>Решение</w:t>
                            </w:r>
                            <w:r w:rsidRPr="002F7601">
                              <w:t xml:space="preserve"> об отказе в зачислении в об</w:t>
                            </w:r>
                            <w:r>
                              <w:t>щеоб</w:t>
                            </w:r>
                            <w:r w:rsidRPr="002F7601">
                              <w:t>разовательн</w:t>
                            </w:r>
                            <w:r>
                              <w:t>ую</w:t>
                            </w:r>
                            <w:r w:rsidRPr="002F7601">
                              <w:t xml:space="preserve"> </w:t>
                            </w:r>
                            <w:r>
                              <w:t>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margin-left:276.45pt;margin-top:4.35pt;width:204.25pt;height:4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">
                <v:textbox>
                  <w:txbxContent>
                    <w:p w:rsidR="004F79A4" w:rsidRPr="002F7601" w:rsidRDefault="004F79A4" w:rsidP="004F79A4">
                      <w:pPr>
                        <w:jc w:val="center"/>
                      </w:pPr>
                      <w:r>
                        <w:t>Решение</w:t>
                      </w:r>
                      <w:r w:rsidRPr="002F7601">
                        <w:t xml:space="preserve"> об отказе в зачислении в об</w:t>
                      </w:r>
                      <w:r>
                        <w:t>щеоб</w:t>
                      </w:r>
                      <w:r w:rsidRPr="002F7601">
                        <w:t>разовательн</w:t>
                      </w:r>
                      <w:r>
                        <w:t>ую</w:t>
                      </w:r>
                      <w:r w:rsidRPr="002F7601">
                        <w:t xml:space="preserve"> </w:t>
                      </w:r>
                      <w:r>
                        <w:t>организацию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9A4" w:rsidRPr="00E83AE5" w:rsidRDefault="004F79A4" w:rsidP="004F79A4">
      <w:pPr>
        <w:ind w:left="5812"/>
        <w:rPr>
          <w:sz w:val="28"/>
          <w:szCs w:val="28"/>
        </w:rPr>
      </w:pPr>
    </w:p>
    <w:p w:rsidR="004F79A4" w:rsidRPr="00E83AE5" w:rsidRDefault="004F79A4" w:rsidP="004F79A4">
      <w:pPr>
        <w:rPr>
          <w:sz w:val="28"/>
          <w:szCs w:val="28"/>
        </w:rPr>
      </w:pPr>
    </w:p>
    <w:p w:rsidR="004F79A4" w:rsidRPr="00E83AE5" w:rsidRDefault="004F79A4" w:rsidP="004F79A4">
      <w:pPr>
        <w:ind w:left="5812"/>
        <w:rPr>
          <w:sz w:val="28"/>
          <w:szCs w:val="28"/>
        </w:rPr>
      </w:pPr>
    </w:p>
    <w:p w:rsidR="004F79A4" w:rsidRPr="00E83AE5" w:rsidRDefault="004F79A4" w:rsidP="004F79A4">
      <w:pPr>
        <w:ind w:left="5812"/>
        <w:rPr>
          <w:sz w:val="28"/>
          <w:szCs w:val="28"/>
        </w:rPr>
      </w:pPr>
      <w:r w:rsidRPr="00E83A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6350</wp:posOffset>
                </wp:positionV>
                <wp:extent cx="0" cy="602615"/>
                <wp:effectExtent l="54610" t="6985" r="5969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5D06E" id="Прямая со стрелкой 4" o:spid="_x0000_s1026" type="#_x0000_t32" style="position:absolute;margin-left:381.1pt;margin-top:.5pt;width:0;height:47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">
                <v:stroke endarrow="block"/>
              </v:shape>
            </w:pict>
          </mc:Fallback>
        </mc:AlternateContent>
      </w:r>
      <w:r w:rsidRPr="00E83A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6350</wp:posOffset>
                </wp:positionV>
                <wp:extent cx="0" cy="602615"/>
                <wp:effectExtent l="61595" t="6985" r="5270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2F272" id="Прямая со стрелкой 3" o:spid="_x0000_s1026" type="#_x0000_t32" style="position:absolute;margin-left:141.65pt;margin-top:.5pt;width:0;height:47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">
                <v:stroke endarrow="block"/>
              </v:shape>
            </w:pict>
          </mc:Fallback>
        </mc:AlternateContent>
      </w:r>
    </w:p>
    <w:p w:rsidR="004F79A4" w:rsidRPr="00E83AE5" w:rsidRDefault="004F79A4" w:rsidP="004F79A4">
      <w:pPr>
        <w:ind w:left="5812"/>
        <w:rPr>
          <w:sz w:val="28"/>
          <w:szCs w:val="28"/>
        </w:rPr>
      </w:pPr>
    </w:p>
    <w:p w:rsidR="004F79A4" w:rsidRPr="00E83AE5" w:rsidRDefault="004F79A4" w:rsidP="004F79A4">
      <w:pPr>
        <w:ind w:left="5812"/>
        <w:rPr>
          <w:sz w:val="28"/>
          <w:szCs w:val="28"/>
        </w:rPr>
      </w:pPr>
      <w:r w:rsidRPr="00E83A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304165</wp:posOffset>
                </wp:positionV>
                <wp:extent cx="2593975" cy="558800"/>
                <wp:effectExtent l="6985" t="8890" r="8890" b="1333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79A4" w:rsidRPr="002F7601" w:rsidRDefault="004F79A4" w:rsidP="004F79A4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2F7601">
                              <w:t>ачислен</w:t>
                            </w:r>
                            <w:r>
                              <w:t>ие в общеобразовательную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left:0;text-align:left;margin-left:42.85pt;margin-top:23.95pt;width:204.25pt;height:4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">
                <v:textbox>
                  <w:txbxContent>
                    <w:p w:rsidR="004F79A4" w:rsidRPr="002F7601" w:rsidRDefault="004F79A4" w:rsidP="004F79A4">
                      <w:pPr>
                        <w:jc w:val="center"/>
                      </w:pPr>
                      <w:r>
                        <w:t>З</w:t>
                      </w:r>
                      <w:r w:rsidRPr="002F7601">
                        <w:t>ачислен</w:t>
                      </w:r>
                      <w:r>
                        <w:t>ие в общеобразовательную организацию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9A4" w:rsidRPr="00E83AE5" w:rsidRDefault="004F79A4" w:rsidP="004F79A4">
      <w:pPr>
        <w:ind w:left="5812"/>
        <w:rPr>
          <w:sz w:val="28"/>
          <w:szCs w:val="28"/>
        </w:rPr>
      </w:pPr>
      <w:r w:rsidRPr="00E83A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99695</wp:posOffset>
                </wp:positionV>
                <wp:extent cx="2593975" cy="1267460"/>
                <wp:effectExtent l="11430" t="8890" r="13970" b="952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126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79A4" w:rsidRPr="002F7601" w:rsidRDefault="004F79A4" w:rsidP="004F79A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t>П</w:t>
                            </w:r>
                            <w:r w:rsidRPr="002F7601">
                              <w:t>исьменно</w:t>
                            </w:r>
                            <w:r>
                              <w:t>е</w:t>
                            </w:r>
                            <w:r w:rsidRPr="002F7601">
                              <w:t xml:space="preserve"> или устно</w:t>
                            </w:r>
                            <w:r>
                              <w:t>е</w:t>
                            </w:r>
                            <w:r w:rsidRPr="002F7601">
                              <w:t xml:space="preserve"> уведомле</w:t>
                            </w:r>
                            <w:r>
                              <w:t>ние</w:t>
                            </w:r>
                            <w:r w:rsidRPr="002F7601">
                              <w:t xml:space="preserve"> Заявителя об отказе в зачислении в об</w:t>
                            </w:r>
                            <w:r>
                              <w:t>щеоб</w:t>
                            </w:r>
                            <w:r w:rsidRPr="002F7601">
                              <w:t>разовательн</w:t>
                            </w:r>
                            <w:r>
                              <w:t>ую</w:t>
                            </w:r>
                            <w:r w:rsidRPr="002F7601">
                              <w:t xml:space="preserve"> </w:t>
                            </w:r>
                            <w:r>
                              <w:t xml:space="preserve">организацию с </w:t>
                            </w:r>
                            <w:r w:rsidRPr="00D8354B">
                              <w:rPr>
                                <w:szCs w:val="28"/>
                              </w:rPr>
                              <w:t>разъясне</w:t>
                            </w:r>
                            <w:r>
                              <w:rPr>
                                <w:szCs w:val="28"/>
                              </w:rPr>
                              <w:t>нием</w:t>
                            </w:r>
                            <w:r w:rsidRPr="00D8354B">
                              <w:rPr>
                                <w:szCs w:val="28"/>
                              </w:rPr>
                              <w:t xml:space="preserve"> причин</w:t>
                            </w:r>
                            <w:r>
                              <w:rPr>
                                <w:szCs w:val="28"/>
                              </w:rPr>
                              <w:t xml:space="preserve">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1" style="position:absolute;left:0;text-align:left;margin-left:276.45pt;margin-top:7.85pt;width:204.25pt;height:99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">
                <v:textbox>
                  <w:txbxContent>
                    <w:p w:rsidR="004F79A4" w:rsidRPr="002F7601" w:rsidRDefault="004F79A4" w:rsidP="004F79A4">
                      <w:pPr>
                        <w:jc w:val="center"/>
                        <w:rPr>
                          <w:szCs w:val="22"/>
                        </w:rPr>
                      </w:pPr>
                      <w:r>
                        <w:t>П</w:t>
                      </w:r>
                      <w:r w:rsidRPr="002F7601">
                        <w:t>исьменно</w:t>
                      </w:r>
                      <w:r>
                        <w:t>е</w:t>
                      </w:r>
                      <w:r w:rsidRPr="002F7601">
                        <w:t xml:space="preserve"> или устно</w:t>
                      </w:r>
                      <w:r>
                        <w:t>е</w:t>
                      </w:r>
                      <w:r w:rsidRPr="002F7601">
                        <w:t xml:space="preserve"> уведомле</w:t>
                      </w:r>
                      <w:r>
                        <w:t>ние</w:t>
                      </w:r>
                      <w:r w:rsidRPr="002F7601">
                        <w:t xml:space="preserve"> Заявителя об отказе в зачислении в об</w:t>
                      </w:r>
                      <w:r>
                        <w:t>щеоб</w:t>
                      </w:r>
                      <w:r w:rsidRPr="002F7601">
                        <w:t>разовательн</w:t>
                      </w:r>
                      <w:r>
                        <w:t>ую</w:t>
                      </w:r>
                      <w:r w:rsidRPr="002F7601">
                        <w:t xml:space="preserve"> </w:t>
                      </w:r>
                      <w:r>
                        <w:t xml:space="preserve">организацию с </w:t>
                      </w:r>
                      <w:r w:rsidRPr="00D8354B">
                        <w:rPr>
                          <w:szCs w:val="28"/>
                        </w:rPr>
                        <w:t>разъясне</w:t>
                      </w:r>
                      <w:r>
                        <w:rPr>
                          <w:szCs w:val="28"/>
                        </w:rPr>
                        <w:t>нием</w:t>
                      </w:r>
                      <w:r w:rsidRPr="00D8354B">
                        <w:rPr>
                          <w:szCs w:val="28"/>
                        </w:rPr>
                        <w:t xml:space="preserve"> причин</w:t>
                      </w:r>
                      <w:r>
                        <w:rPr>
                          <w:szCs w:val="28"/>
                        </w:rPr>
                        <w:t xml:space="preserve"> отказа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79A4" w:rsidRPr="00E83AE5" w:rsidRDefault="004F79A4" w:rsidP="004F79A4">
      <w:pPr>
        <w:ind w:left="5812"/>
        <w:rPr>
          <w:sz w:val="28"/>
          <w:szCs w:val="28"/>
        </w:rPr>
      </w:pPr>
    </w:p>
    <w:p w:rsidR="004F79A4" w:rsidRPr="00E83AE5" w:rsidRDefault="004F79A4" w:rsidP="004F79A4">
      <w:pPr>
        <w:ind w:left="5812"/>
        <w:rPr>
          <w:sz w:val="28"/>
          <w:szCs w:val="28"/>
        </w:rPr>
      </w:pPr>
    </w:p>
    <w:p w:rsidR="004F79A4" w:rsidRPr="00E83AE5" w:rsidRDefault="004F79A4" w:rsidP="004F79A4">
      <w:pPr>
        <w:ind w:left="5812"/>
        <w:rPr>
          <w:sz w:val="28"/>
          <w:szCs w:val="28"/>
        </w:rPr>
      </w:pPr>
    </w:p>
    <w:p w:rsidR="004F79A4" w:rsidRPr="00E83AE5" w:rsidRDefault="004F79A4" w:rsidP="004F79A4">
      <w:pPr>
        <w:ind w:left="5812"/>
        <w:rPr>
          <w:sz w:val="28"/>
          <w:szCs w:val="28"/>
        </w:rPr>
      </w:pPr>
    </w:p>
    <w:p w:rsidR="004F79A4" w:rsidRPr="00E83AE5" w:rsidRDefault="004F79A4" w:rsidP="004F79A4">
      <w:pPr>
        <w:ind w:left="5812"/>
        <w:rPr>
          <w:sz w:val="28"/>
          <w:szCs w:val="28"/>
        </w:rPr>
        <w:sectPr w:rsidR="004F79A4" w:rsidRPr="00E83AE5" w:rsidSect="00B75FFA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p w:rsidR="004F79A4" w:rsidRPr="004F79A4" w:rsidRDefault="004F79A4" w:rsidP="004F79A4">
      <w:pPr>
        <w:ind w:left="5812" w:firstLine="4820"/>
        <w:rPr>
          <w:szCs w:val="28"/>
        </w:rPr>
      </w:pPr>
      <w:r w:rsidRPr="004F79A4">
        <w:rPr>
          <w:szCs w:val="28"/>
        </w:rPr>
        <w:lastRenderedPageBreak/>
        <w:t>Приложение 2</w:t>
      </w:r>
    </w:p>
    <w:p w:rsidR="004F79A4" w:rsidRPr="004F79A4" w:rsidRDefault="004F79A4" w:rsidP="004F79A4">
      <w:pPr>
        <w:ind w:left="5812" w:firstLine="4820"/>
        <w:rPr>
          <w:szCs w:val="28"/>
        </w:rPr>
      </w:pPr>
      <w:r w:rsidRPr="004F79A4">
        <w:rPr>
          <w:szCs w:val="28"/>
        </w:rPr>
        <w:t>к административному регламенту</w:t>
      </w:r>
    </w:p>
    <w:p w:rsidR="004F79A4" w:rsidRDefault="004F79A4" w:rsidP="004F79A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4F79A4" w:rsidRDefault="004F79A4" w:rsidP="004F79A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4F79A4" w:rsidRPr="004F79A4" w:rsidRDefault="004F79A4" w:rsidP="004F79A4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Сведения</w:t>
      </w:r>
    </w:p>
    <w:p w:rsidR="004F79A4" w:rsidRPr="004F79A4" w:rsidRDefault="004F79A4" w:rsidP="004F79A4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 xml:space="preserve">о местонахождении, контактных телефонах (телефонах для справок), адресах сайтов и электронной почты </w:t>
      </w:r>
    </w:p>
    <w:p w:rsidR="004F79A4" w:rsidRDefault="004F79A4" w:rsidP="004F79A4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4F79A4">
        <w:rPr>
          <w:rFonts w:ascii="Times New Roman" w:hAnsi="Times New Roman" w:cs="Times New Roman"/>
          <w:sz w:val="28"/>
          <w:szCs w:val="28"/>
        </w:rPr>
        <w:t>образовательных организаций Дзержинского района</w:t>
      </w:r>
    </w:p>
    <w:p w:rsidR="004F79A4" w:rsidRDefault="004F79A4" w:rsidP="004F79A4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4F79A4" w:rsidRPr="004F79A4" w:rsidRDefault="004F79A4" w:rsidP="004F79A4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4202"/>
        <w:gridCol w:w="1890"/>
        <w:gridCol w:w="1784"/>
        <w:gridCol w:w="2845"/>
        <w:gridCol w:w="2967"/>
      </w:tblGrid>
      <w:tr w:rsidR="004F79A4" w:rsidRPr="008622E4" w:rsidTr="004F79A4">
        <w:trPr>
          <w:trHeight w:val="145"/>
        </w:trPr>
        <w:tc>
          <w:tcPr>
            <w:tcW w:w="222" w:type="pct"/>
          </w:tcPr>
          <w:p w:rsidR="004F79A4" w:rsidRPr="008622E4" w:rsidRDefault="004F79A4" w:rsidP="00DB51C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8622E4">
              <w:rPr>
                <w:sz w:val="28"/>
                <w:szCs w:val="28"/>
              </w:rPr>
              <w:t>№ п/п</w:t>
            </w:r>
          </w:p>
        </w:tc>
        <w:tc>
          <w:tcPr>
            <w:tcW w:w="1511" w:type="pct"/>
          </w:tcPr>
          <w:p w:rsidR="004F79A4" w:rsidRPr="008622E4" w:rsidRDefault="004F79A4" w:rsidP="00DB51C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8622E4">
              <w:rPr>
                <w:sz w:val="28"/>
                <w:szCs w:val="28"/>
              </w:rPr>
              <w:t xml:space="preserve">Наименование ОУ в соответствии с уставом - муниципальные, государственные, негосударственные (в </w:t>
            </w:r>
            <w:proofErr w:type="spellStart"/>
            <w:r w:rsidRPr="008622E4">
              <w:rPr>
                <w:sz w:val="28"/>
                <w:szCs w:val="28"/>
              </w:rPr>
              <w:t>т.ч</w:t>
            </w:r>
            <w:proofErr w:type="spellEnd"/>
            <w:r w:rsidRPr="008622E4">
              <w:rPr>
                <w:sz w:val="28"/>
                <w:szCs w:val="28"/>
              </w:rPr>
              <w:t>. их филиалы, расположенные на территории)</w:t>
            </w:r>
          </w:p>
        </w:tc>
        <w:tc>
          <w:tcPr>
            <w:tcW w:w="867" w:type="pct"/>
          </w:tcPr>
          <w:p w:rsidR="004F79A4" w:rsidRPr="008622E4" w:rsidRDefault="004F79A4" w:rsidP="00DB51C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8622E4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713" w:type="pct"/>
          </w:tcPr>
          <w:p w:rsidR="004F79A4" w:rsidRPr="008622E4" w:rsidRDefault="004F79A4" w:rsidP="00DB51C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8622E4">
              <w:rPr>
                <w:sz w:val="28"/>
                <w:szCs w:val="28"/>
              </w:rPr>
              <w:t>Телефон</w:t>
            </w:r>
          </w:p>
        </w:tc>
        <w:tc>
          <w:tcPr>
            <w:tcW w:w="1025" w:type="pct"/>
          </w:tcPr>
          <w:p w:rsidR="004F79A4" w:rsidRPr="008622E4" w:rsidRDefault="004F79A4" w:rsidP="00DB51C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8622E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62" w:type="pct"/>
          </w:tcPr>
          <w:p w:rsidR="004F79A4" w:rsidRPr="008622E4" w:rsidRDefault="004F79A4" w:rsidP="00DB51C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8622E4">
              <w:rPr>
                <w:sz w:val="28"/>
                <w:szCs w:val="28"/>
              </w:rPr>
              <w:t>Адрес сайта</w:t>
            </w:r>
          </w:p>
        </w:tc>
      </w:tr>
      <w:tr w:rsidR="004F79A4" w:rsidRPr="008622E4" w:rsidTr="004F79A4">
        <w:trPr>
          <w:trHeight w:val="145"/>
        </w:trPr>
        <w:tc>
          <w:tcPr>
            <w:tcW w:w="222" w:type="pct"/>
          </w:tcPr>
          <w:p w:rsidR="004F79A4" w:rsidRPr="008622E4" w:rsidRDefault="004F79A4" w:rsidP="00DB51C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8622E4">
              <w:rPr>
                <w:sz w:val="28"/>
                <w:szCs w:val="28"/>
              </w:rPr>
              <w:t>1</w:t>
            </w:r>
          </w:p>
        </w:tc>
        <w:tc>
          <w:tcPr>
            <w:tcW w:w="1511" w:type="pct"/>
          </w:tcPr>
          <w:p w:rsidR="004F79A4" w:rsidRPr="001353D5" w:rsidRDefault="004F79A4" w:rsidP="00DB51C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1353D5">
              <w:rPr>
                <w:sz w:val="28"/>
                <w:szCs w:val="28"/>
              </w:rPr>
              <w:t>Муниципальное бюджетное общеобразовательное учреждение Дзержинская средняя школа №1</w:t>
            </w:r>
          </w:p>
        </w:tc>
        <w:tc>
          <w:tcPr>
            <w:tcW w:w="867" w:type="pct"/>
          </w:tcPr>
          <w:p w:rsidR="004F79A4" w:rsidRPr="001353D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1353D5">
              <w:rPr>
                <w:sz w:val="28"/>
                <w:szCs w:val="28"/>
                <w:lang w:val="ru-RU" w:eastAsia="ru-RU"/>
              </w:rPr>
              <w:t>663700, Красноярский край, Дзержинский район, с. Дзержинское, пер. Новый 1А</w:t>
            </w:r>
          </w:p>
        </w:tc>
        <w:tc>
          <w:tcPr>
            <w:tcW w:w="713" w:type="pct"/>
          </w:tcPr>
          <w:p w:rsidR="004F79A4" w:rsidRPr="001353D5" w:rsidRDefault="004F79A4" w:rsidP="00DB51C0">
            <w:pPr>
              <w:pStyle w:val="ittTableText"/>
              <w:spacing w:line="240" w:lineRule="auto"/>
              <w:rPr>
                <w:rStyle w:val="af8"/>
                <w:bCs/>
                <w:sz w:val="28"/>
                <w:szCs w:val="28"/>
              </w:rPr>
            </w:pPr>
            <w:r w:rsidRPr="001353D5">
              <w:rPr>
                <w:rStyle w:val="af8"/>
                <w:bCs/>
                <w:sz w:val="28"/>
                <w:szCs w:val="28"/>
              </w:rPr>
              <w:t>8 (39167)90220</w:t>
            </w:r>
          </w:p>
        </w:tc>
        <w:tc>
          <w:tcPr>
            <w:tcW w:w="1025" w:type="pct"/>
          </w:tcPr>
          <w:p w:rsidR="004F79A4" w:rsidRDefault="004F79A4" w:rsidP="00DB51C0">
            <w:pPr>
              <w:pStyle w:val="ittTableText"/>
              <w:spacing w:line="240" w:lineRule="auto"/>
              <w:rPr>
                <w:rStyle w:val="af8"/>
                <w:bCs/>
                <w:sz w:val="28"/>
                <w:szCs w:val="28"/>
                <w:u w:val="single"/>
                <w:lang w:val="ru-RU"/>
              </w:rPr>
            </w:pPr>
            <w:hyperlink r:id="rId18" w:history="1">
              <w:r w:rsidRPr="00C76E29">
                <w:rPr>
                  <w:rStyle w:val="af"/>
                  <w:bCs/>
                  <w:sz w:val="28"/>
                  <w:szCs w:val="28"/>
                </w:rPr>
                <w:t>dssh_1@mail.ru</w:t>
              </w:r>
            </w:hyperlink>
          </w:p>
          <w:p w:rsidR="004F79A4" w:rsidRPr="000F7A71" w:rsidRDefault="004F79A4" w:rsidP="00DB51C0">
            <w:pPr>
              <w:pStyle w:val="ittTableText"/>
              <w:spacing w:line="240" w:lineRule="auto"/>
              <w:rPr>
                <w:rStyle w:val="af8"/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662" w:type="pct"/>
          </w:tcPr>
          <w:p w:rsidR="004F79A4" w:rsidRPr="001353D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1353D5">
              <w:rPr>
                <w:sz w:val="28"/>
                <w:szCs w:val="28"/>
                <w:lang w:val="ru-RU" w:eastAsia="ru-RU"/>
              </w:rPr>
              <w:t>http://dz1shkola.ucoz.ru/</w:t>
            </w:r>
          </w:p>
        </w:tc>
      </w:tr>
      <w:tr w:rsidR="004F79A4" w:rsidRPr="008622E4" w:rsidTr="004F79A4">
        <w:trPr>
          <w:trHeight w:val="145"/>
        </w:trPr>
        <w:tc>
          <w:tcPr>
            <w:tcW w:w="222" w:type="pct"/>
          </w:tcPr>
          <w:p w:rsidR="004F79A4" w:rsidRPr="008622E4" w:rsidRDefault="004F79A4" w:rsidP="00DB51C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pct"/>
          </w:tcPr>
          <w:p w:rsidR="004F79A4" w:rsidRPr="001353D5" w:rsidRDefault="004F79A4" w:rsidP="00DB51C0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средняя школа филиал муниципального бюджетного общеобразовательного учреждения Дзержинская средняя школа №1</w:t>
            </w:r>
          </w:p>
        </w:tc>
        <w:tc>
          <w:tcPr>
            <w:tcW w:w="867" w:type="pct"/>
          </w:tcPr>
          <w:p w:rsidR="004F79A4" w:rsidRPr="00B407FC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B407FC">
              <w:rPr>
                <w:bCs/>
                <w:sz w:val="28"/>
                <w:szCs w:val="28"/>
              </w:rPr>
              <w:t>Дзержинский район, с. Орловка, ул. Школьный городок, 11</w:t>
            </w:r>
          </w:p>
        </w:tc>
        <w:tc>
          <w:tcPr>
            <w:tcW w:w="713" w:type="pct"/>
          </w:tcPr>
          <w:p w:rsidR="004F79A4" w:rsidRPr="00B407FC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B407FC">
              <w:rPr>
                <w:bCs/>
                <w:sz w:val="28"/>
                <w:szCs w:val="28"/>
              </w:rPr>
              <w:t>8 (391-67) 27-2-42</w:t>
            </w:r>
          </w:p>
        </w:tc>
        <w:tc>
          <w:tcPr>
            <w:tcW w:w="1025" w:type="pct"/>
          </w:tcPr>
          <w:p w:rsidR="004F79A4" w:rsidRDefault="004F79A4" w:rsidP="00DB51C0">
            <w:pPr>
              <w:pStyle w:val="ittTableText"/>
              <w:spacing w:line="240" w:lineRule="auto"/>
              <w:rPr>
                <w:rStyle w:val="af8"/>
                <w:bCs/>
                <w:sz w:val="28"/>
                <w:szCs w:val="28"/>
                <w:u w:val="single"/>
                <w:lang w:val="ru-RU"/>
              </w:rPr>
            </w:pPr>
            <w:hyperlink r:id="rId19" w:history="1">
              <w:r w:rsidRPr="00C76E29">
                <w:rPr>
                  <w:rStyle w:val="af"/>
                  <w:bCs/>
                  <w:sz w:val="28"/>
                  <w:szCs w:val="28"/>
                </w:rPr>
                <w:t>dssh_1@mail.ru</w:t>
              </w:r>
            </w:hyperlink>
          </w:p>
          <w:p w:rsidR="004F79A4" w:rsidRPr="000F7A71" w:rsidRDefault="004F79A4" w:rsidP="00DB51C0">
            <w:pPr>
              <w:pStyle w:val="ittTableText"/>
              <w:spacing w:line="240" w:lineRule="auto"/>
              <w:rPr>
                <w:rStyle w:val="af8"/>
                <w:bCs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662" w:type="pct"/>
          </w:tcPr>
          <w:p w:rsidR="004F79A4" w:rsidRPr="001353D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1353D5">
              <w:rPr>
                <w:sz w:val="28"/>
                <w:szCs w:val="28"/>
                <w:lang w:val="ru-RU" w:eastAsia="ru-RU"/>
              </w:rPr>
              <w:t>http://dz1shkola.ucoz.ru/</w:t>
            </w:r>
          </w:p>
        </w:tc>
      </w:tr>
      <w:tr w:rsidR="004F79A4" w:rsidRPr="008622E4" w:rsidTr="004F79A4">
        <w:trPr>
          <w:trHeight w:val="145"/>
        </w:trPr>
        <w:tc>
          <w:tcPr>
            <w:tcW w:w="222" w:type="pct"/>
          </w:tcPr>
          <w:p w:rsidR="004F79A4" w:rsidRPr="008622E4" w:rsidRDefault="004F79A4" w:rsidP="00DB51C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8622E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11" w:type="pct"/>
          </w:tcPr>
          <w:p w:rsidR="004F79A4" w:rsidRPr="001353D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1353D5">
              <w:rPr>
                <w:sz w:val="28"/>
                <w:szCs w:val="28"/>
              </w:rPr>
              <w:t>Муниципально</w:t>
            </w:r>
            <w:r w:rsidRPr="001353D5">
              <w:rPr>
                <w:sz w:val="28"/>
                <w:szCs w:val="28"/>
                <w:lang w:val="ru-RU"/>
              </w:rPr>
              <w:t>е</w:t>
            </w:r>
            <w:r w:rsidRPr="001353D5">
              <w:rPr>
                <w:sz w:val="28"/>
                <w:szCs w:val="28"/>
              </w:rPr>
              <w:t xml:space="preserve"> бюджетно</w:t>
            </w:r>
            <w:r w:rsidRPr="001353D5">
              <w:rPr>
                <w:sz w:val="28"/>
                <w:szCs w:val="28"/>
                <w:lang w:val="ru-RU"/>
              </w:rPr>
              <w:t>е</w:t>
            </w:r>
            <w:r w:rsidRPr="001353D5">
              <w:rPr>
                <w:sz w:val="28"/>
                <w:szCs w:val="28"/>
              </w:rPr>
              <w:t xml:space="preserve"> общеобразовательно</w:t>
            </w:r>
            <w:r w:rsidRPr="001353D5">
              <w:rPr>
                <w:sz w:val="28"/>
                <w:szCs w:val="28"/>
                <w:lang w:val="ru-RU"/>
              </w:rPr>
              <w:t>е</w:t>
            </w:r>
            <w:r w:rsidRPr="001353D5">
              <w:rPr>
                <w:sz w:val="28"/>
                <w:szCs w:val="28"/>
              </w:rPr>
              <w:t>учреждени</w:t>
            </w:r>
            <w:r w:rsidRPr="001353D5">
              <w:rPr>
                <w:sz w:val="28"/>
                <w:szCs w:val="28"/>
                <w:lang w:val="ru-RU"/>
              </w:rPr>
              <w:t>е</w:t>
            </w:r>
            <w:r w:rsidRPr="001353D5">
              <w:rPr>
                <w:sz w:val="28"/>
                <w:szCs w:val="28"/>
              </w:rPr>
              <w:t xml:space="preserve"> Дзержинская средняя школа №</w:t>
            </w:r>
            <w:r w:rsidRPr="001353D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67" w:type="pct"/>
          </w:tcPr>
          <w:p w:rsidR="004F79A4" w:rsidRPr="001353D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1353D5">
              <w:rPr>
                <w:sz w:val="28"/>
                <w:szCs w:val="28"/>
              </w:rPr>
              <w:t>663700, Россия, Красноярский край, Дзержинский район, село Дзержинское, улица Кирова, 148</w:t>
            </w:r>
          </w:p>
        </w:tc>
        <w:tc>
          <w:tcPr>
            <w:tcW w:w="713" w:type="pct"/>
          </w:tcPr>
          <w:p w:rsidR="004F79A4" w:rsidRPr="001353D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1353D5">
              <w:rPr>
                <w:sz w:val="28"/>
                <w:szCs w:val="28"/>
              </w:rPr>
              <w:t>8 (39167) 9-02-18</w:t>
            </w:r>
          </w:p>
        </w:tc>
        <w:tc>
          <w:tcPr>
            <w:tcW w:w="1025" w:type="pct"/>
          </w:tcPr>
          <w:p w:rsidR="004F79A4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/>
              </w:rPr>
            </w:pPr>
            <w:hyperlink r:id="rId20" w:history="1">
              <w:r w:rsidRPr="00C76E29">
                <w:rPr>
                  <w:rStyle w:val="af"/>
                  <w:sz w:val="28"/>
                  <w:szCs w:val="28"/>
                </w:rPr>
                <w:t>dssh_2@inbox.ru</w:t>
              </w:r>
            </w:hyperlink>
          </w:p>
          <w:p w:rsidR="004F79A4" w:rsidRPr="000F7A71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62" w:type="pct"/>
          </w:tcPr>
          <w:p w:rsidR="004F79A4" w:rsidRPr="001353D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1353D5">
              <w:rPr>
                <w:sz w:val="28"/>
                <w:szCs w:val="28"/>
                <w:lang w:val="ru-RU" w:eastAsia="ru-RU"/>
              </w:rPr>
              <w:t>http://дзержинская-школа2.рф/</w:t>
            </w:r>
          </w:p>
        </w:tc>
      </w:tr>
      <w:tr w:rsidR="004F79A4" w:rsidRPr="008622E4" w:rsidTr="004F79A4">
        <w:trPr>
          <w:trHeight w:val="145"/>
        </w:trPr>
        <w:tc>
          <w:tcPr>
            <w:tcW w:w="222" w:type="pct"/>
          </w:tcPr>
          <w:p w:rsidR="004F79A4" w:rsidRPr="008622E4" w:rsidRDefault="004F79A4" w:rsidP="00DB51C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pct"/>
          </w:tcPr>
          <w:p w:rsidR="004F79A4" w:rsidRPr="00B407FC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Нижнетанайская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средняя школа филиал муниципального бюджетного общеобразовательного учреждения Дзержинская средняя школа №2</w:t>
            </w:r>
          </w:p>
        </w:tc>
        <w:tc>
          <w:tcPr>
            <w:tcW w:w="867" w:type="pct"/>
          </w:tcPr>
          <w:p w:rsidR="004F79A4" w:rsidRPr="00B407FC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B407FC">
              <w:rPr>
                <w:sz w:val="28"/>
                <w:szCs w:val="28"/>
              </w:rPr>
              <w:t xml:space="preserve">663706, Красноярский край, Дзержинский район, с. Нижний </w:t>
            </w:r>
            <w:proofErr w:type="spellStart"/>
            <w:r w:rsidRPr="00B407FC">
              <w:rPr>
                <w:sz w:val="28"/>
                <w:szCs w:val="28"/>
              </w:rPr>
              <w:t>Танай</w:t>
            </w:r>
            <w:proofErr w:type="spellEnd"/>
            <w:r w:rsidRPr="00B407FC">
              <w:rPr>
                <w:sz w:val="28"/>
                <w:szCs w:val="28"/>
              </w:rPr>
              <w:t>, ул. Лазарева, 4.</w:t>
            </w:r>
          </w:p>
        </w:tc>
        <w:tc>
          <w:tcPr>
            <w:tcW w:w="713" w:type="pct"/>
          </w:tcPr>
          <w:p w:rsidR="004F79A4" w:rsidRPr="00B407FC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B407FC">
              <w:rPr>
                <w:sz w:val="28"/>
                <w:szCs w:val="28"/>
              </w:rPr>
              <w:t>8(39167)22-2-15.</w:t>
            </w:r>
          </w:p>
        </w:tc>
        <w:tc>
          <w:tcPr>
            <w:tcW w:w="1025" w:type="pct"/>
          </w:tcPr>
          <w:p w:rsidR="004F79A4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/>
              </w:rPr>
            </w:pPr>
            <w:hyperlink r:id="rId21" w:history="1">
              <w:r w:rsidRPr="00C76E29">
                <w:rPr>
                  <w:rStyle w:val="af"/>
                  <w:sz w:val="28"/>
                  <w:szCs w:val="28"/>
                </w:rPr>
                <w:t>dssh_2@inbox.ru</w:t>
              </w:r>
            </w:hyperlink>
          </w:p>
          <w:p w:rsidR="004F79A4" w:rsidRPr="000F7A71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62" w:type="pct"/>
          </w:tcPr>
          <w:p w:rsidR="004F79A4" w:rsidRPr="001353D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1353D5">
              <w:rPr>
                <w:sz w:val="28"/>
                <w:szCs w:val="28"/>
                <w:lang w:val="ru-RU" w:eastAsia="ru-RU"/>
              </w:rPr>
              <w:t>http://дзержинская-школа2.рф/</w:t>
            </w:r>
          </w:p>
        </w:tc>
      </w:tr>
      <w:tr w:rsidR="004F79A4" w:rsidRPr="008622E4" w:rsidTr="004F79A4">
        <w:trPr>
          <w:trHeight w:val="145"/>
        </w:trPr>
        <w:tc>
          <w:tcPr>
            <w:tcW w:w="222" w:type="pct"/>
          </w:tcPr>
          <w:p w:rsidR="004F79A4" w:rsidRPr="008622E4" w:rsidRDefault="004F79A4" w:rsidP="00DB51C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8622E4">
              <w:rPr>
                <w:sz w:val="28"/>
                <w:szCs w:val="28"/>
              </w:rPr>
              <w:t>3</w:t>
            </w:r>
          </w:p>
        </w:tc>
        <w:tc>
          <w:tcPr>
            <w:tcW w:w="1511" w:type="pct"/>
          </w:tcPr>
          <w:p w:rsidR="004F79A4" w:rsidRPr="001353D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1353D5">
              <w:rPr>
                <w:sz w:val="28"/>
                <w:szCs w:val="28"/>
              </w:rPr>
              <w:t>Муниципально</w:t>
            </w:r>
            <w:r w:rsidRPr="001353D5">
              <w:rPr>
                <w:sz w:val="28"/>
                <w:szCs w:val="28"/>
                <w:lang w:val="ru-RU"/>
              </w:rPr>
              <w:t>е</w:t>
            </w:r>
            <w:r w:rsidRPr="001353D5">
              <w:rPr>
                <w:sz w:val="28"/>
                <w:szCs w:val="28"/>
              </w:rPr>
              <w:t xml:space="preserve"> бюджетно</w:t>
            </w:r>
            <w:r w:rsidRPr="001353D5">
              <w:rPr>
                <w:sz w:val="28"/>
                <w:szCs w:val="28"/>
                <w:lang w:val="ru-RU"/>
              </w:rPr>
              <w:t>е</w:t>
            </w:r>
            <w:r w:rsidRPr="001353D5">
              <w:rPr>
                <w:sz w:val="28"/>
                <w:szCs w:val="28"/>
              </w:rPr>
              <w:t xml:space="preserve"> общеобразовательно</w:t>
            </w:r>
            <w:r w:rsidRPr="001353D5">
              <w:rPr>
                <w:sz w:val="28"/>
                <w:szCs w:val="28"/>
                <w:lang w:val="ru-RU"/>
              </w:rPr>
              <w:t>е</w:t>
            </w:r>
            <w:r w:rsidRPr="001353D5">
              <w:rPr>
                <w:sz w:val="28"/>
                <w:szCs w:val="28"/>
              </w:rPr>
              <w:t>учреждени</w:t>
            </w:r>
            <w:r w:rsidRPr="001353D5">
              <w:rPr>
                <w:sz w:val="28"/>
                <w:szCs w:val="28"/>
                <w:lang w:val="ru-RU"/>
              </w:rPr>
              <w:t>е</w:t>
            </w:r>
            <w:r w:rsidRPr="001353D5">
              <w:rPr>
                <w:sz w:val="28"/>
                <w:szCs w:val="28"/>
              </w:rPr>
              <w:t xml:space="preserve"> </w:t>
            </w:r>
            <w:proofErr w:type="spellStart"/>
            <w:r w:rsidRPr="001353D5">
              <w:rPr>
                <w:sz w:val="28"/>
                <w:szCs w:val="28"/>
                <w:lang w:val="ru-RU"/>
              </w:rPr>
              <w:t>Денисовская</w:t>
            </w:r>
            <w:proofErr w:type="spellEnd"/>
            <w:r w:rsidRPr="001353D5">
              <w:rPr>
                <w:sz w:val="28"/>
                <w:szCs w:val="28"/>
              </w:rPr>
              <w:t xml:space="preserve"> средняя школа </w:t>
            </w:r>
          </w:p>
        </w:tc>
        <w:tc>
          <w:tcPr>
            <w:tcW w:w="867" w:type="pct"/>
          </w:tcPr>
          <w:p w:rsidR="004F79A4" w:rsidRPr="001353D5" w:rsidRDefault="004F79A4" w:rsidP="00DB51C0">
            <w:pPr>
              <w:tabs>
                <w:tab w:val="left" w:pos="360"/>
                <w:tab w:val="left" w:pos="540"/>
              </w:tabs>
              <w:rPr>
                <w:color w:val="000000"/>
                <w:sz w:val="28"/>
                <w:szCs w:val="28"/>
              </w:rPr>
            </w:pPr>
            <w:r w:rsidRPr="001353D5">
              <w:rPr>
                <w:sz w:val="28"/>
                <w:szCs w:val="28"/>
              </w:rPr>
              <w:t>663715 Красноярский край, Дзержинский район, с. Денисово, ул. Быстрова, 100</w:t>
            </w:r>
          </w:p>
        </w:tc>
        <w:tc>
          <w:tcPr>
            <w:tcW w:w="713" w:type="pct"/>
          </w:tcPr>
          <w:p w:rsidR="004F79A4" w:rsidRPr="001353D5" w:rsidRDefault="004F79A4" w:rsidP="00DB51C0">
            <w:pPr>
              <w:tabs>
                <w:tab w:val="left" w:pos="360"/>
                <w:tab w:val="left" w:pos="540"/>
              </w:tabs>
              <w:rPr>
                <w:sz w:val="28"/>
                <w:szCs w:val="28"/>
                <w:lang w:val="en-US"/>
              </w:rPr>
            </w:pPr>
            <w:r w:rsidRPr="001353D5">
              <w:rPr>
                <w:sz w:val="28"/>
                <w:szCs w:val="28"/>
              </w:rPr>
              <w:t>8 (39167)9-43-33</w:t>
            </w:r>
          </w:p>
        </w:tc>
        <w:tc>
          <w:tcPr>
            <w:tcW w:w="1025" w:type="pct"/>
          </w:tcPr>
          <w:p w:rsidR="004F79A4" w:rsidRPr="001353D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hyperlink r:id="rId22" w:history="1">
              <w:r w:rsidRPr="001353D5">
                <w:rPr>
                  <w:rStyle w:val="af"/>
                  <w:sz w:val="28"/>
                  <w:szCs w:val="28"/>
                </w:rPr>
                <w:t>apimchenko@mail.ru</w:t>
              </w:r>
            </w:hyperlink>
          </w:p>
        </w:tc>
        <w:tc>
          <w:tcPr>
            <w:tcW w:w="662" w:type="pct"/>
          </w:tcPr>
          <w:p w:rsidR="004F79A4" w:rsidRPr="001353D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1353D5">
              <w:rPr>
                <w:sz w:val="28"/>
                <w:szCs w:val="28"/>
                <w:lang w:val="ru-RU" w:eastAsia="ru-RU"/>
              </w:rPr>
              <w:t>http://dsoh.ucoz.net/</w:t>
            </w:r>
          </w:p>
        </w:tc>
      </w:tr>
      <w:tr w:rsidR="004F79A4" w:rsidRPr="008622E4" w:rsidTr="004F79A4">
        <w:trPr>
          <w:trHeight w:val="145"/>
        </w:trPr>
        <w:tc>
          <w:tcPr>
            <w:tcW w:w="222" w:type="pct"/>
          </w:tcPr>
          <w:p w:rsidR="004F79A4" w:rsidRPr="008622E4" w:rsidRDefault="004F79A4" w:rsidP="00DB51C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8622E4">
              <w:rPr>
                <w:sz w:val="28"/>
                <w:szCs w:val="28"/>
              </w:rPr>
              <w:t>4</w:t>
            </w:r>
          </w:p>
        </w:tc>
        <w:tc>
          <w:tcPr>
            <w:tcW w:w="1511" w:type="pct"/>
          </w:tcPr>
          <w:p w:rsidR="004F79A4" w:rsidRPr="005D2523" w:rsidRDefault="004F79A4" w:rsidP="00DB51C0">
            <w:pPr>
              <w:pStyle w:val="aa"/>
              <w:tabs>
                <w:tab w:val="left" w:pos="360"/>
                <w:tab w:val="left" w:pos="540"/>
              </w:tabs>
              <w:spacing w:after="0"/>
              <w:rPr>
                <w:sz w:val="28"/>
                <w:szCs w:val="28"/>
              </w:rPr>
            </w:pPr>
            <w:r w:rsidRPr="005D252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5D2523">
              <w:rPr>
                <w:sz w:val="28"/>
                <w:szCs w:val="28"/>
              </w:rPr>
              <w:t>Усольская</w:t>
            </w:r>
            <w:proofErr w:type="spellEnd"/>
            <w:r w:rsidRPr="005D2523">
              <w:rPr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867" w:type="pct"/>
          </w:tcPr>
          <w:p w:rsidR="004F79A4" w:rsidRPr="00C30D3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C30D35">
              <w:rPr>
                <w:sz w:val="28"/>
                <w:szCs w:val="28"/>
              </w:rPr>
              <w:t>663710, Дзержинский район, д.</w:t>
            </w:r>
            <w:r w:rsidRPr="00C30D35">
              <w:rPr>
                <w:sz w:val="28"/>
                <w:szCs w:val="28"/>
                <w:lang w:val="ru-RU"/>
              </w:rPr>
              <w:t xml:space="preserve"> </w:t>
            </w:r>
            <w:r w:rsidRPr="00C30D35">
              <w:rPr>
                <w:sz w:val="28"/>
                <w:szCs w:val="28"/>
              </w:rPr>
              <w:t xml:space="preserve">Усолка ул. </w:t>
            </w:r>
            <w:r w:rsidRPr="00C30D35">
              <w:rPr>
                <w:sz w:val="28"/>
                <w:szCs w:val="28"/>
              </w:rPr>
              <w:lastRenderedPageBreak/>
              <w:t>Молодёжная 1а</w:t>
            </w:r>
          </w:p>
        </w:tc>
        <w:tc>
          <w:tcPr>
            <w:tcW w:w="713" w:type="pct"/>
          </w:tcPr>
          <w:p w:rsidR="004F79A4" w:rsidRPr="00C30D3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C30D35">
              <w:rPr>
                <w:sz w:val="28"/>
                <w:szCs w:val="28"/>
              </w:rPr>
              <w:lastRenderedPageBreak/>
              <w:t>8(39167)25-2-22</w:t>
            </w:r>
          </w:p>
        </w:tc>
        <w:tc>
          <w:tcPr>
            <w:tcW w:w="1025" w:type="pct"/>
          </w:tcPr>
          <w:p w:rsidR="004F79A4" w:rsidRPr="00C30D3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hyperlink r:id="rId23" w:history="1">
              <w:r w:rsidRPr="00C30D35">
                <w:rPr>
                  <w:rStyle w:val="af"/>
                  <w:sz w:val="28"/>
                  <w:szCs w:val="28"/>
                </w:rPr>
                <w:t>ysolka@inbox.ru</w:t>
              </w:r>
            </w:hyperlink>
          </w:p>
        </w:tc>
        <w:tc>
          <w:tcPr>
            <w:tcW w:w="662" w:type="pct"/>
          </w:tcPr>
          <w:p w:rsidR="004F79A4" w:rsidRPr="00C30D3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C30D35">
              <w:rPr>
                <w:sz w:val="28"/>
                <w:szCs w:val="28"/>
                <w:lang w:val="ru-RU" w:eastAsia="ru-RU"/>
              </w:rPr>
              <w:t>http://ysolka.ucoz.net/</w:t>
            </w:r>
          </w:p>
        </w:tc>
      </w:tr>
      <w:tr w:rsidR="004F79A4" w:rsidRPr="008622E4" w:rsidTr="004F79A4">
        <w:trPr>
          <w:trHeight w:val="145"/>
        </w:trPr>
        <w:tc>
          <w:tcPr>
            <w:tcW w:w="222" w:type="pct"/>
          </w:tcPr>
          <w:p w:rsidR="004F79A4" w:rsidRPr="008622E4" w:rsidRDefault="004F79A4" w:rsidP="00DB51C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8622E4">
              <w:rPr>
                <w:sz w:val="28"/>
                <w:szCs w:val="28"/>
              </w:rPr>
              <w:t>5</w:t>
            </w:r>
          </w:p>
        </w:tc>
        <w:tc>
          <w:tcPr>
            <w:tcW w:w="1511" w:type="pct"/>
          </w:tcPr>
          <w:p w:rsidR="004F79A4" w:rsidRPr="001353D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1353D5">
              <w:rPr>
                <w:sz w:val="28"/>
                <w:szCs w:val="28"/>
              </w:rPr>
              <w:t>Муниципально</w:t>
            </w:r>
            <w:r w:rsidRPr="001353D5">
              <w:rPr>
                <w:sz w:val="28"/>
                <w:szCs w:val="28"/>
                <w:lang w:val="ru-RU"/>
              </w:rPr>
              <w:t>е</w:t>
            </w:r>
            <w:r w:rsidRPr="001353D5">
              <w:rPr>
                <w:sz w:val="28"/>
                <w:szCs w:val="28"/>
              </w:rPr>
              <w:t xml:space="preserve"> бюджетно</w:t>
            </w:r>
            <w:r w:rsidRPr="001353D5">
              <w:rPr>
                <w:sz w:val="28"/>
                <w:szCs w:val="28"/>
                <w:lang w:val="ru-RU"/>
              </w:rPr>
              <w:t>е</w:t>
            </w:r>
            <w:r w:rsidRPr="001353D5">
              <w:rPr>
                <w:sz w:val="28"/>
                <w:szCs w:val="28"/>
              </w:rPr>
              <w:t xml:space="preserve"> общеобразовательно</w:t>
            </w:r>
            <w:r w:rsidRPr="001353D5">
              <w:rPr>
                <w:sz w:val="28"/>
                <w:szCs w:val="28"/>
                <w:lang w:val="ru-RU"/>
              </w:rPr>
              <w:t>е</w:t>
            </w:r>
            <w:r w:rsidRPr="001353D5">
              <w:rPr>
                <w:sz w:val="28"/>
                <w:szCs w:val="28"/>
              </w:rPr>
              <w:t>учреждени</w:t>
            </w:r>
            <w:r w:rsidRPr="001353D5">
              <w:rPr>
                <w:sz w:val="28"/>
                <w:szCs w:val="28"/>
                <w:lang w:val="ru-RU"/>
              </w:rPr>
              <w:t>е</w:t>
            </w:r>
            <w:r w:rsidRPr="001353D5">
              <w:rPr>
                <w:sz w:val="28"/>
                <w:szCs w:val="28"/>
              </w:rPr>
              <w:t xml:space="preserve"> </w:t>
            </w:r>
            <w:proofErr w:type="spellStart"/>
            <w:r w:rsidRPr="001353D5">
              <w:rPr>
                <w:sz w:val="28"/>
                <w:szCs w:val="28"/>
                <w:lang w:val="ru-RU"/>
              </w:rPr>
              <w:t>Шеломковская</w:t>
            </w:r>
            <w:proofErr w:type="spellEnd"/>
            <w:r w:rsidRPr="001353D5">
              <w:rPr>
                <w:sz w:val="28"/>
                <w:szCs w:val="28"/>
                <w:lang w:val="ru-RU"/>
              </w:rPr>
              <w:t xml:space="preserve"> </w:t>
            </w:r>
            <w:r w:rsidRPr="001353D5">
              <w:rPr>
                <w:sz w:val="28"/>
                <w:szCs w:val="28"/>
              </w:rPr>
              <w:t>средняя школа</w:t>
            </w:r>
          </w:p>
        </w:tc>
        <w:tc>
          <w:tcPr>
            <w:tcW w:w="867" w:type="pct"/>
          </w:tcPr>
          <w:p w:rsidR="004F79A4" w:rsidRPr="00C30D35" w:rsidRDefault="004F79A4" w:rsidP="00DB51C0">
            <w:pPr>
              <w:pStyle w:val="ittTableText"/>
              <w:spacing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C30D35">
              <w:rPr>
                <w:sz w:val="28"/>
                <w:szCs w:val="28"/>
              </w:rPr>
              <w:t>Дзержинский район, село Шеломки, улица Центральная, 15.</w:t>
            </w:r>
          </w:p>
        </w:tc>
        <w:tc>
          <w:tcPr>
            <w:tcW w:w="713" w:type="pct"/>
          </w:tcPr>
          <w:p w:rsidR="004F79A4" w:rsidRPr="00C30D3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C30D35">
              <w:rPr>
                <w:sz w:val="28"/>
                <w:szCs w:val="28"/>
              </w:rPr>
              <w:t>83916798122</w:t>
            </w:r>
          </w:p>
        </w:tc>
        <w:tc>
          <w:tcPr>
            <w:tcW w:w="1025" w:type="pct"/>
          </w:tcPr>
          <w:p w:rsidR="004F79A4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/>
              </w:rPr>
            </w:pPr>
            <w:hyperlink r:id="rId24" w:history="1">
              <w:r w:rsidRPr="00C76E29">
                <w:rPr>
                  <w:rStyle w:val="af"/>
                  <w:sz w:val="28"/>
                  <w:szCs w:val="28"/>
                </w:rPr>
                <w:t>malikova0307@mail.ru</w:t>
              </w:r>
            </w:hyperlink>
          </w:p>
          <w:p w:rsidR="004F79A4" w:rsidRPr="000F7A71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62" w:type="pct"/>
          </w:tcPr>
          <w:p w:rsidR="004F79A4" w:rsidRPr="00C30D3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C30D35">
              <w:rPr>
                <w:sz w:val="28"/>
                <w:szCs w:val="28"/>
                <w:lang w:val="ru-RU" w:eastAsia="ru-RU"/>
              </w:rPr>
              <w:t>http://shelom.ucoz.ru</w:t>
            </w:r>
          </w:p>
        </w:tc>
      </w:tr>
      <w:tr w:rsidR="004F79A4" w:rsidRPr="008622E4" w:rsidTr="004F79A4">
        <w:trPr>
          <w:trHeight w:val="145"/>
        </w:trPr>
        <w:tc>
          <w:tcPr>
            <w:tcW w:w="222" w:type="pct"/>
          </w:tcPr>
          <w:p w:rsidR="004F79A4" w:rsidRPr="008622E4" w:rsidRDefault="004F79A4" w:rsidP="00DB51C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8622E4">
              <w:rPr>
                <w:sz w:val="28"/>
                <w:szCs w:val="28"/>
              </w:rPr>
              <w:t>6</w:t>
            </w:r>
          </w:p>
        </w:tc>
        <w:tc>
          <w:tcPr>
            <w:tcW w:w="1511" w:type="pct"/>
          </w:tcPr>
          <w:p w:rsidR="004F79A4" w:rsidRPr="001353D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1353D5">
              <w:rPr>
                <w:sz w:val="28"/>
                <w:szCs w:val="28"/>
              </w:rPr>
              <w:t>Муниципально</w:t>
            </w:r>
            <w:r w:rsidRPr="001353D5">
              <w:rPr>
                <w:sz w:val="28"/>
                <w:szCs w:val="28"/>
                <w:lang w:val="ru-RU"/>
              </w:rPr>
              <w:t>е</w:t>
            </w:r>
            <w:r w:rsidRPr="001353D5">
              <w:rPr>
                <w:sz w:val="28"/>
                <w:szCs w:val="28"/>
              </w:rPr>
              <w:t xml:space="preserve"> бюджетно</w:t>
            </w:r>
            <w:r w:rsidRPr="001353D5">
              <w:rPr>
                <w:sz w:val="28"/>
                <w:szCs w:val="28"/>
                <w:lang w:val="ru-RU"/>
              </w:rPr>
              <w:t>е</w:t>
            </w:r>
            <w:r w:rsidRPr="001353D5">
              <w:rPr>
                <w:sz w:val="28"/>
                <w:szCs w:val="28"/>
              </w:rPr>
              <w:t xml:space="preserve"> общеобразовательно</w:t>
            </w:r>
            <w:r w:rsidRPr="001353D5">
              <w:rPr>
                <w:sz w:val="28"/>
                <w:szCs w:val="28"/>
                <w:lang w:val="ru-RU"/>
              </w:rPr>
              <w:t>е</w:t>
            </w:r>
            <w:r w:rsidRPr="001353D5">
              <w:rPr>
                <w:sz w:val="28"/>
                <w:szCs w:val="28"/>
              </w:rPr>
              <w:t>учреждени</w:t>
            </w:r>
            <w:r w:rsidRPr="001353D5">
              <w:rPr>
                <w:sz w:val="28"/>
                <w:szCs w:val="28"/>
                <w:lang w:val="ru-RU"/>
              </w:rPr>
              <w:t>е</w:t>
            </w:r>
            <w:r w:rsidRPr="001353D5">
              <w:rPr>
                <w:sz w:val="28"/>
                <w:szCs w:val="28"/>
              </w:rPr>
              <w:t xml:space="preserve"> </w:t>
            </w:r>
            <w:r w:rsidRPr="001353D5">
              <w:rPr>
                <w:sz w:val="28"/>
                <w:szCs w:val="28"/>
                <w:lang w:val="ru-RU"/>
              </w:rPr>
              <w:t>Александро-</w:t>
            </w:r>
            <w:proofErr w:type="spellStart"/>
            <w:r w:rsidRPr="001353D5">
              <w:rPr>
                <w:sz w:val="28"/>
                <w:szCs w:val="28"/>
                <w:lang w:val="ru-RU"/>
              </w:rPr>
              <w:t>Ершинская</w:t>
            </w:r>
            <w:proofErr w:type="spellEnd"/>
            <w:r w:rsidRPr="001353D5">
              <w:rPr>
                <w:sz w:val="28"/>
                <w:szCs w:val="28"/>
                <w:lang w:val="ru-RU"/>
              </w:rPr>
              <w:t xml:space="preserve"> </w:t>
            </w:r>
            <w:r w:rsidRPr="001353D5">
              <w:rPr>
                <w:sz w:val="28"/>
                <w:szCs w:val="28"/>
              </w:rPr>
              <w:t>средняя школа</w:t>
            </w:r>
          </w:p>
        </w:tc>
        <w:tc>
          <w:tcPr>
            <w:tcW w:w="867" w:type="pct"/>
          </w:tcPr>
          <w:p w:rsidR="004F79A4" w:rsidRPr="00C30D35" w:rsidRDefault="004F79A4" w:rsidP="00DB51C0">
            <w:pPr>
              <w:pStyle w:val="ittTableText"/>
              <w:spacing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C30D35">
              <w:rPr>
                <w:sz w:val="28"/>
                <w:szCs w:val="28"/>
              </w:rPr>
              <w:t xml:space="preserve">663705, Красноярский край, Дзержинский район, д. </w:t>
            </w:r>
            <w:proofErr w:type="spellStart"/>
            <w:r w:rsidRPr="00C30D35">
              <w:rPr>
                <w:sz w:val="28"/>
                <w:szCs w:val="28"/>
              </w:rPr>
              <w:t>Александро</w:t>
            </w:r>
            <w:proofErr w:type="spellEnd"/>
            <w:r w:rsidRPr="00C30D35">
              <w:rPr>
                <w:sz w:val="28"/>
                <w:szCs w:val="28"/>
              </w:rPr>
              <w:t xml:space="preserve"> – Ерша, ул. Центральная, д. 60</w:t>
            </w:r>
          </w:p>
        </w:tc>
        <w:tc>
          <w:tcPr>
            <w:tcW w:w="713" w:type="pct"/>
          </w:tcPr>
          <w:p w:rsidR="004F79A4" w:rsidRPr="00C30D3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C30D35">
              <w:rPr>
                <w:sz w:val="28"/>
                <w:szCs w:val="28"/>
              </w:rPr>
              <w:t>8 (391-67) 9-12-25</w:t>
            </w:r>
          </w:p>
        </w:tc>
        <w:tc>
          <w:tcPr>
            <w:tcW w:w="1025" w:type="pct"/>
          </w:tcPr>
          <w:p w:rsidR="004F79A4" w:rsidRPr="00C30D3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hyperlink r:id="rId25" w:history="1">
              <w:r w:rsidRPr="00C30D35">
                <w:rPr>
                  <w:rStyle w:val="af"/>
                  <w:color w:val="0782C1"/>
                  <w:sz w:val="28"/>
                  <w:szCs w:val="28"/>
                </w:rPr>
                <w:t>a-ersha76@mail,ru</w:t>
              </w:r>
            </w:hyperlink>
          </w:p>
        </w:tc>
        <w:tc>
          <w:tcPr>
            <w:tcW w:w="662" w:type="pct"/>
          </w:tcPr>
          <w:p w:rsidR="004F79A4" w:rsidRPr="00C30D3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C30D35">
              <w:rPr>
                <w:sz w:val="28"/>
                <w:szCs w:val="28"/>
                <w:lang w:val="ru-RU" w:eastAsia="ru-RU"/>
              </w:rPr>
              <w:t>http://mouaersha.ucoz.ru</w:t>
            </w:r>
          </w:p>
        </w:tc>
      </w:tr>
      <w:tr w:rsidR="004F79A4" w:rsidRPr="008622E4" w:rsidTr="004F79A4">
        <w:trPr>
          <w:trHeight w:val="145"/>
        </w:trPr>
        <w:tc>
          <w:tcPr>
            <w:tcW w:w="222" w:type="pct"/>
          </w:tcPr>
          <w:p w:rsidR="004F79A4" w:rsidRPr="008622E4" w:rsidRDefault="004F79A4" w:rsidP="00DB51C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8622E4">
              <w:rPr>
                <w:sz w:val="28"/>
                <w:szCs w:val="28"/>
              </w:rPr>
              <w:t>7</w:t>
            </w:r>
          </w:p>
        </w:tc>
        <w:tc>
          <w:tcPr>
            <w:tcW w:w="1511" w:type="pct"/>
          </w:tcPr>
          <w:p w:rsidR="004F79A4" w:rsidRPr="001353D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1353D5">
              <w:rPr>
                <w:sz w:val="28"/>
                <w:szCs w:val="28"/>
              </w:rPr>
              <w:t>Муниципально</w:t>
            </w:r>
            <w:r w:rsidRPr="001353D5">
              <w:rPr>
                <w:sz w:val="28"/>
                <w:szCs w:val="28"/>
                <w:lang w:val="ru-RU"/>
              </w:rPr>
              <w:t>е</w:t>
            </w:r>
            <w:r w:rsidRPr="001353D5">
              <w:rPr>
                <w:sz w:val="28"/>
                <w:szCs w:val="28"/>
              </w:rPr>
              <w:t xml:space="preserve"> бюджетно</w:t>
            </w:r>
            <w:r w:rsidRPr="001353D5">
              <w:rPr>
                <w:sz w:val="28"/>
                <w:szCs w:val="28"/>
                <w:lang w:val="ru-RU"/>
              </w:rPr>
              <w:t>е</w:t>
            </w:r>
            <w:r w:rsidRPr="001353D5">
              <w:rPr>
                <w:sz w:val="28"/>
                <w:szCs w:val="28"/>
              </w:rPr>
              <w:t xml:space="preserve"> общеобразовательно</w:t>
            </w:r>
            <w:r w:rsidRPr="001353D5">
              <w:rPr>
                <w:sz w:val="28"/>
                <w:szCs w:val="28"/>
                <w:lang w:val="ru-RU"/>
              </w:rPr>
              <w:t>е</w:t>
            </w:r>
            <w:r w:rsidRPr="001353D5">
              <w:rPr>
                <w:sz w:val="28"/>
                <w:szCs w:val="28"/>
              </w:rPr>
              <w:t>учреждени</w:t>
            </w:r>
            <w:r w:rsidRPr="001353D5">
              <w:rPr>
                <w:sz w:val="28"/>
                <w:szCs w:val="28"/>
                <w:lang w:val="ru-RU"/>
              </w:rPr>
              <w:t>е</w:t>
            </w:r>
            <w:r w:rsidRPr="001353D5">
              <w:rPr>
                <w:sz w:val="28"/>
                <w:szCs w:val="28"/>
              </w:rPr>
              <w:t xml:space="preserve"> </w:t>
            </w:r>
            <w:proofErr w:type="spellStart"/>
            <w:r w:rsidRPr="001353D5">
              <w:rPr>
                <w:sz w:val="28"/>
                <w:szCs w:val="28"/>
                <w:lang w:val="ru-RU"/>
              </w:rPr>
              <w:t>Курайская</w:t>
            </w:r>
            <w:proofErr w:type="spellEnd"/>
            <w:r w:rsidRPr="001353D5">
              <w:rPr>
                <w:sz w:val="28"/>
                <w:szCs w:val="28"/>
                <w:lang w:val="ru-RU"/>
              </w:rPr>
              <w:t xml:space="preserve"> </w:t>
            </w:r>
            <w:r w:rsidRPr="001353D5">
              <w:rPr>
                <w:sz w:val="28"/>
                <w:szCs w:val="28"/>
              </w:rPr>
              <w:t>средняя школа</w:t>
            </w:r>
          </w:p>
        </w:tc>
        <w:tc>
          <w:tcPr>
            <w:tcW w:w="867" w:type="pct"/>
          </w:tcPr>
          <w:p w:rsidR="004F79A4" w:rsidRPr="00C30D35" w:rsidRDefault="004F79A4" w:rsidP="00DB51C0">
            <w:pPr>
              <w:pStyle w:val="ittTableText"/>
              <w:spacing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C30D35">
              <w:rPr>
                <w:sz w:val="28"/>
                <w:szCs w:val="28"/>
                <w:lang w:val="ru-RU" w:eastAsia="ru-RU"/>
              </w:rPr>
              <w:t>663711, Россия, Красноярский край, Дзержинский район, село</w:t>
            </w:r>
          </w:p>
          <w:p w:rsidR="004F79A4" w:rsidRDefault="004F79A4" w:rsidP="00DB51C0">
            <w:pPr>
              <w:pStyle w:val="ittTableText"/>
              <w:spacing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C30D35">
              <w:rPr>
                <w:sz w:val="28"/>
                <w:szCs w:val="28"/>
                <w:lang w:val="ru-RU" w:eastAsia="ru-RU"/>
              </w:rPr>
              <w:t>Курай</w:t>
            </w:r>
            <w:proofErr w:type="spellEnd"/>
            <w:r w:rsidRPr="00C30D35">
              <w:rPr>
                <w:sz w:val="28"/>
                <w:szCs w:val="28"/>
                <w:lang w:val="ru-RU" w:eastAsia="ru-RU"/>
              </w:rPr>
              <w:t>, ул. Новая, 16.</w:t>
            </w:r>
          </w:p>
          <w:p w:rsidR="004F79A4" w:rsidRDefault="004F79A4" w:rsidP="00DB51C0">
            <w:pPr>
              <w:pStyle w:val="ittTableText"/>
              <w:spacing w:line="24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4F79A4" w:rsidRDefault="004F79A4" w:rsidP="00DB51C0">
            <w:pPr>
              <w:pStyle w:val="ittTableText"/>
              <w:spacing w:line="24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  <w:p w:rsidR="004F79A4" w:rsidRPr="00C30D35" w:rsidRDefault="004F79A4" w:rsidP="00DB51C0">
            <w:pPr>
              <w:pStyle w:val="ittTableText"/>
              <w:spacing w:line="24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13" w:type="pct"/>
          </w:tcPr>
          <w:p w:rsidR="004F79A4" w:rsidRPr="00C30D3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C30D35">
              <w:rPr>
                <w:sz w:val="28"/>
                <w:szCs w:val="28"/>
              </w:rPr>
              <w:t>(391) 672-52-06</w:t>
            </w:r>
          </w:p>
        </w:tc>
        <w:tc>
          <w:tcPr>
            <w:tcW w:w="1025" w:type="pct"/>
          </w:tcPr>
          <w:p w:rsidR="004F79A4" w:rsidRPr="00C30D3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hyperlink r:id="rId26" w:history="1">
              <w:r w:rsidRPr="00C30D35">
                <w:rPr>
                  <w:rStyle w:val="af"/>
                  <w:sz w:val="28"/>
                  <w:szCs w:val="28"/>
                </w:rPr>
                <w:t>kuraishkola@mail.ru</w:t>
              </w:r>
            </w:hyperlink>
          </w:p>
        </w:tc>
        <w:tc>
          <w:tcPr>
            <w:tcW w:w="662" w:type="pct"/>
          </w:tcPr>
          <w:p w:rsidR="004F79A4" w:rsidRPr="00C30D3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hyperlink r:id="rId27" w:tgtFrame="_blank" w:history="1">
              <w:r w:rsidRPr="00C30D35">
                <w:rPr>
                  <w:rStyle w:val="af"/>
                  <w:sz w:val="28"/>
                  <w:szCs w:val="28"/>
                </w:rPr>
                <w:t>kurayshkola.dsedu.ru</w:t>
              </w:r>
            </w:hyperlink>
          </w:p>
        </w:tc>
      </w:tr>
      <w:tr w:rsidR="004F79A4" w:rsidRPr="008622E4" w:rsidTr="004F79A4">
        <w:trPr>
          <w:trHeight w:val="145"/>
        </w:trPr>
        <w:tc>
          <w:tcPr>
            <w:tcW w:w="222" w:type="pct"/>
          </w:tcPr>
          <w:p w:rsidR="004F79A4" w:rsidRPr="001353D5" w:rsidRDefault="004F79A4" w:rsidP="00DB51C0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1353D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511" w:type="pct"/>
          </w:tcPr>
          <w:p w:rsidR="004F79A4" w:rsidRPr="001353D5" w:rsidRDefault="004F79A4" w:rsidP="00DB51C0">
            <w:pPr>
              <w:tabs>
                <w:tab w:val="left" w:pos="360"/>
                <w:tab w:val="left" w:pos="540"/>
              </w:tabs>
              <w:rPr>
                <w:color w:val="000000"/>
                <w:sz w:val="28"/>
                <w:szCs w:val="28"/>
              </w:rPr>
            </w:pPr>
            <w:r w:rsidRPr="001353D5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1353D5">
              <w:rPr>
                <w:sz w:val="28"/>
                <w:szCs w:val="28"/>
              </w:rPr>
              <w:t>Новинская</w:t>
            </w:r>
            <w:proofErr w:type="spellEnd"/>
            <w:r w:rsidRPr="001353D5">
              <w:rPr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867" w:type="pct"/>
          </w:tcPr>
          <w:p w:rsidR="004F79A4" w:rsidRPr="00C30D3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C30D35">
              <w:rPr>
                <w:sz w:val="28"/>
                <w:szCs w:val="28"/>
              </w:rPr>
              <w:t xml:space="preserve">Красноярский край, Дзержинский район, </w:t>
            </w:r>
            <w:proofErr w:type="spellStart"/>
            <w:r w:rsidRPr="00C30D35">
              <w:rPr>
                <w:sz w:val="28"/>
                <w:szCs w:val="28"/>
              </w:rPr>
              <w:t>пос.Новый</w:t>
            </w:r>
            <w:proofErr w:type="spellEnd"/>
            <w:r w:rsidRPr="00C30D35">
              <w:rPr>
                <w:sz w:val="28"/>
                <w:szCs w:val="28"/>
              </w:rPr>
              <w:t xml:space="preserve">, </w:t>
            </w:r>
            <w:proofErr w:type="spellStart"/>
            <w:r w:rsidRPr="00C30D35">
              <w:rPr>
                <w:sz w:val="28"/>
                <w:szCs w:val="28"/>
              </w:rPr>
              <w:t>ул.Школьная</w:t>
            </w:r>
            <w:proofErr w:type="spellEnd"/>
            <w:r w:rsidRPr="00C30D35">
              <w:rPr>
                <w:sz w:val="28"/>
                <w:szCs w:val="28"/>
              </w:rPr>
              <w:t>, 7</w:t>
            </w:r>
          </w:p>
        </w:tc>
        <w:tc>
          <w:tcPr>
            <w:tcW w:w="713" w:type="pct"/>
          </w:tcPr>
          <w:p w:rsidR="004F79A4" w:rsidRPr="00C30D3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C30D35">
              <w:rPr>
                <w:sz w:val="28"/>
                <w:szCs w:val="28"/>
              </w:rPr>
              <w:t>8(391)67-20052  </w:t>
            </w:r>
          </w:p>
        </w:tc>
        <w:tc>
          <w:tcPr>
            <w:tcW w:w="1025" w:type="pct"/>
          </w:tcPr>
          <w:p w:rsidR="004F79A4" w:rsidRPr="00C30D3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C30D35">
              <w:rPr>
                <w:sz w:val="28"/>
                <w:szCs w:val="28"/>
              </w:rPr>
              <w:t>novi_dz@mail.ru</w:t>
            </w:r>
          </w:p>
        </w:tc>
        <w:tc>
          <w:tcPr>
            <w:tcW w:w="662" w:type="pct"/>
          </w:tcPr>
          <w:p w:rsidR="004F79A4" w:rsidRPr="00C30D35" w:rsidRDefault="004F79A4" w:rsidP="00DB51C0">
            <w:pPr>
              <w:pStyle w:val="ittTableText"/>
              <w:spacing w:line="240" w:lineRule="auto"/>
              <w:rPr>
                <w:sz w:val="28"/>
                <w:szCs w:val="28"/>
                <w:lang w:val="ru-RU" w:eastAsia="ru-RU"/>
              </w:rPr>
            </w:pPr>
            <w:r w:rsidRPr="00C30D35">
              <w:rPr>
                <w:sz w:val="28"/>
                <w:szCs w:val="28"/>
                <w:lang w:val="ru-RU" w:eastAsia="ru-RU"/>
              </w:rPr>
              <w:t>http://novisch1.ucoz.ru</w:t>
            </w:r>
          </w:p>
        </w:tc>
      </w:tr>
    </w:tbl>
    <w:p w:rsidR="004F79A4" w:rsidRPr="00E83AE5" w:rsidRDefault="004F79A4" w:rsidP="004F7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F79A4" w:rsidRPr="00E83AE5" w:rsidSect="004F79A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F79A4" w:rsidRPr="00E83AE5" w:rsidRDefault="004F79A4" w:rsidP="004F79A4">
      <w:pPr>
        <w:outlineLvl w:val="1"/>
        <w:rPr>
          <w:kern w:val="36"/>
          <w:sz w:val="28"/>
          <w:szCs w:val="28"/>
        </w:rPr>
      </w:pPr>
    </w:p>
    <w:p w:rsidR="004F79A4" w:rsidRPr="00E83AE5" w:rsidRDefault="004F79A4" w:rsidP="004F79A4">
      <w:pPr>
        <w:ind w:firstLine="1701"/>
        <w:rPr>
          <w:sz w:val="28"/>
          <w:szCs w:val="28"/>
        </w:rPr>
      </w:pPr>
      <w:r w:rsidRPr="00E83AE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4F79A4" w:rsidRPr="00E83AE5" w:rsidRDefault="004F79A4" w:rsidP="004F79A4">
      <w:pPr>
        <w:pStyle w:val="ConsPlusTitle"/>
        <w:widowControl/>
        <w:ind w:left="170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83AE5"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83AE5">
        <w:rPr>
          <w:rFonts w:ascii="Times New Roman" w:hAnsi="Times New Roman" w:cs="Times New Roman"/>
          <w:b w:val="0"/>
          <w:sz w:val="28"/>
          <w:szCs w:val="28"/>
        </w:rPr>
        <w:t>дминистративному</w:t>
      </w:r>
      <w:proofErr w:type="gramEnd"/>
      <w:r w:rsidRPr="00E83A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E83AE5">
        <w:rPr>
          <w:rFonts w:ascii="Times New Roman" w:hAnsi="Times New Roman" w:cs="Times New Roman"/>
          <w:b w:val="0"/>
          <w:sz w:val="28"/>
          <w:szCs w:val="28"/>
        </w:rPr>
        <w:t>егламенту</w:t>
      </w:r>
    </w:p>
    <w:p w:rsidR="004F79A4" w:rsidRPr="00E83AE5" w:rsidRDefault="004F79A4" w:rsidP="004F79A4">
      <w:pPr>
        <w:jc w:val="right"/>
        <w:rPr>
          <w:sz w:val="28"/>
          <w:szCs w:val="28"/>
        </w:rPr>
      </w:pPr>
    </w:p>
    <w:p w:rsidR="004F79A4" w:rsidRDefault="004F79A4" w:rsidP="004F79A4">
      <w:pPr>
        <w:pStyle w:val="1"/>
        <w:ind w:right="-2"/>
        <w:rPr>
          <w:sz w:val="28"/>
          <w:szCs w:val="28"/>
        </w:rPr>
      </w:pPr>
      <w:proofErr w:type="gramStart"/>
      <w:r w:rsidRPr="00E83AE5">
        <w:rPr>
          <w:sz w:val="28"/>
          <w:szCs w:val="28"/>
        </w:rPr>
        <w:t>Директору  М</w:t>
      </w:r>
      <w:r>
        <w:rPr>
          <w:sz w:val="28"/>
          <w:szCs w:val="28"/>
        </w:rPr>
        <w:t>Б</w:t>
      </w:r>
      <w:r w:rsidRPr="00E83AE5">
        <w:rPr>
          <w:sz w:val="28"/>
          <w:szCs w:val="28"/>
        </w:rPr>
        <w:t>ОУ</w:t>
      </w:r>
      <w:proofErr w:type="gramEnd"/>
      <w:r w:rsidRPr="00E83AE5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</w:t>
      </w:r>
      <w:r w:rsidRPr="00E83AE5">
        <w:rPr>
          <w:sz w:val="28"/>
          <w:szCs w:val="28"/>
        </w:rPr>
        <w:t>__</w:t>
      </w:r>
    </w:p>
    <w:p w:rsidR="004F79A4" w:rsidRPr="00E83AE5" w:rsidRDefault="004F79A4" w:rsidP="004F79A4">
      <w:pPr>
        <w:pStyle w:val="1"/>
        <w:ind w:right="-2"/>
        <w:rPr>
          <w:sz w:val="28"/>
          <w:szCs w:val="28"/>
        </w:rPr>
      </w:pPr>
      <w:r w:rsidRPr="00E83AE5">
        <w:rPr>
          <w:sz w:val="28"/>
          <w:szCs w:val="28"/>
          <w:vertAlign w:val="superscript"/>
        </w:rPr>
        <w:t xml:space="preserve">наименование </w:t>
      </w:r>
      <w:r>
        <w:rPr>
          <w:sz w:val="28"/>
          <w:szCs w:val="28"/>
          <w:vertAlign w:val="superscript"/>
        </w:rPr>
        <w:t>общеобразовательного</w:t>
      </w:r>
      <w:r w:rsidRPr="00E83AE5">
        <w:rPr>
          <w:sz w:val="28"/>
          <w:szCs w:val="28"/>
          <w:vertAlign w:val="superscript"/>
        </w:rPr>
        <w:t xml:space="preserve"> учреждения</w:t>
      </w:r>
    </w:p>
    <w:p w:rsidR="004F79A4" w:rsidRPr="00E83AE5" w:rsidRDefault="004F79A4" w:rsidP="004F79A4">
      <w:pPr>
        <w:pStyle w:val="1"/>
        <w:ind w:right="-2"/>
        <w:rPr>
          <w:sz w:val="28"/>
          <w:szCs w:val="28"/>
          <w:vertAlign w:val="superscript"/>
        </w:rPr>
      </w:pPr>
      <w:r w:rsidRPr="00E83AE5">
        <w:rPr>
          <w:sz w:val="28"/>
          <w:szCs w:val="28"/>
        </w:rPr>
        <w:t xml:space="preserve">_______________________________________ </w:t>
      </w:r>
      <w:r w:rsidRPr="00E83AE5">
        <w:rPr>
          <w:sz w:val="28"/>
          <w:szCs w:val="28"/>
          <w:vertAlign w:val="superscript"/>
        </w:rPr>
        <w:t>(ФИО директора)</w:t>
      </w:r>
    </w:p>
    <w:p w:rsidR="004F79A4" w:rsidRPr="00E83AE5" w:rsidRDefault="004F79A4" w:rsidP="004F79A4">
      <w:pPr>
        <w:ind w:right="-2"/>
        <w:rPr>
          <w:sz w:val="28"/>
          <w:szCs w:val="28"/>
        </w:rPr>
      </w:pPr>
      <w:r w:rsidRPr="00E83AE5">
        <w:rPr>
          <w:sz w:val="28"/>
          <w:szCs w:val="28"/>
        </w:rPr>
        <w:t>Фамилия__________________________________</w:t>
      </w:r>
    </w:p>
    <w:p w:rsidR="004F79A4" w:rsidRPr="00E83AE5" w:rsidRDefault="004F79A4" w:rsidP="004F79A4">
      <w:pPr>
        <w:ind w:right="-2"/>
        <w:rPr>
          <w:sz w:val="28"/>
          <w:szCs w:val="28"/>
        </w:rPr>
      </w:pPr>
      <w:r w:rsidRPr="00E83AE5">
        <w:rPr>
          <w:sz w:val="28"/>
          <w:szCs w:val="28"/>
        </w:rPr>
        <w:t>Имя _____________________________________ Отчество</w:t>
      </w:r>
      <w:r>
        <w:rPr>
          <w:sz w:val="28"/>
          <w:szCs w:val="28"/>
        </w:rPr>
        <w:t>_</w:t>
      </w:r>
      <w:r w:rsidRPr="00E83AE5">
        <w:rPr>
          <w:sz w:val="28"/>
          <w:szCs w:val="28"/>
        </w:rPr>
        <w:t>_________________________________</w:t>
      </w:r>
    </w:p>
    <w:p w:rsidR="004F79A4" w:rsidRPr="00E83AE5" w:rsidRDefault="004F79A4" w:rsidP="004F79A4">
      <w:pPr>
        <w:ind w:right="-2"/>
        <w:rPr>
          <w:sz w:val="28"/>
          <w:szCs w:val="28"/>
        </w:rPr>
      </w:pPr>
      <w:r w:rsidRPr="00E83AE5">
        <w:rPr>
          <w:sz w:val="28"/>
          <w:szCs w:val="28"/>
        </w:rPr>
        <w:t>Домашний адрес (место фактического проживания),</w:t>
      </w:r>
      <w:r>
        <w:rPr>
          <w:sz w:val="28"/>
          <w:szCs w:val="28"/>
        </w:rPr>
        <w:t xml:space="preserve"> </w:t>
      </w:r>
      <w:r w:rsidRPr="00E83AE5">
        <w:rPr>
          <w:sz w:val="28"/>
          <w:szCs w:val="28"/>
        </w:rPr>
        <w:t xml:space="preserve">(Город, </w:t>
      </w:r>
      <w:proofErr w:type="spellStart"/>
      <w:proofErr w:type="gramStart"/>
      <w:r w:rsidRPr="00E83AE5">
        <w:rPr>
          <w:sz w:val="28"/>
          <w:szCs w:val="28"/>
        </w:rPr>
        <w:t>село,поселок</w:t>
      </w:r>
      <w:proofErr w:type="spellEnd"/>
      <w:proofErr w:type="gramEnd"/>
      <w:r w:rsidRPr="00E83AE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83AE5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</w:t>
      </w:r>
      <w:r w:rsidRPr="00E83AE5">
        <w:rPr>
          <w:sz w:val="28"/>
          <w:szCs w:val="28"/>
        </w:rPr>
        <w:t>_</w:t>
      </w:r>
    </w:p>
    <w:p w:rsidR="004F79A4" w:rsidRPr="00E83AE5" w:rsidRDefault="004F79A4" w:rsidP="004F79A4">
      <w:pPr>
        <w:ind w:right="-2"/>
        <w:rPr>
          <w:sz w:val="28"/>
          <w:szCs w:val="28"/>
        </w:rPr>
      </w:pPr>
      <w:r w:rsidRPr="00E83AE5">
        <w:rPr>
          <w:sz w:val="28"/>
          <w:szCs w:val="28"/>
        </w:rPr>
        <w:t>Улица __________________________</w:t>
      </w:r>
      <w:r>
        <w:rPr>
          <w:sz w:val="28"/>
          <w:szCs w:val="28"/>
        </w:rPr>
        <w:t>___</w:t>
      </w:r>
      <w:r w:rsidRPr="00E83AE5">
        <w:rPr>
          <w:sz w:val="28"/>
          <w:szCs w:val="28"/>
        </w:rPr>
        <w:t>_____________</w:t>
      </w:r>
    </w:p>
    <w:p w:rsidR="004F79A4" w:rsidRPr="00E83AE5" w:rsidRDefault="004F79A4" w:rsidP="004F79A4">
      <w:pPr>
        <w:ind w:right="-2"/>
        <w:rPr>
          <w:sz w:val="28"/>
          <w:szCs w:val="28"/>
        </w:rPr>
      </w:pPr>
      <w:r w:rsidRPr="00E83AE5">
        <w:rPr>
          <w:sz w:val="28"/>
          <w:szCs w:val="28"/>
        </w:rPr>
        <w:t>Дом __________________квартира_______</w:t>
      </w:r>
      <w:r>
        <w:rPr>
          <w:sz w:val="28"/>
          <w:szCs w:val="28"/>
        </w:rPr>
        <w:t>__</w:t>
      </w:r>
      <w:r w:rsidRPr="00E83AE5">
        <w:rPr>
          <w:sz w:val="28"/>
          <w:szCs w:val="28"/>
        </w:rPr>
        <w:t>_______</w:t>
      </w:r>
    </w:p>
    <w:p w:rsidR="004F79A4" w:rsidRPr="00E83AE5" w:rsidRDefault="004F79A4" w:rsidP="004F79A4">
      <w:pPr>
        <w:ind w:right="-2"/>
        <w:rPr>
          <w:sz w:val="28"/>
          <w:szCs w:val="28"/>
        </w:rPr>
      </w:pPr>
      <w:r w:rsidRPr="00E83AE5">
        <w:rPr>
          <w:sz w:val="28"/>
          <w:szCs w:val="28"/>
        </w:rPr>
        <w:t>Контактный телефон________________________</w:t>
      </w:r>
    </w:p>
    <w:p w:rsidR="004F79A4" w:rsidRPr="00E83AE5" w:rsidRDefault="004F79A4" w:rsidP="004F79A4">
      <w:pPr>
        <w:ind w:right="-2"/>
        <w:rPr>
          <w:sz w:val="28"/>
          <w:szCs w:val="28"/>
        </w:rPr>
      </w:pPr>
      <w:r w:rsidRPr="00E83AE5">
        <w:rPr>
          <w:sz w:val="28"/>
          <w:szCs w:val="28"/>
          <w:lang w:val="en-US"/>
        </w:rPr>
        <w:t>E</w:t>
      </w:r>
      <w:r w:rsidRPr="00E83AE5">
        <w:rPr>
          <w:sz w:val="28"/>
          <w:szCs w:val="28"/>
        </w:rPr>
        <w:t>-</w:t>
      </w:r>
      <w:r w:rsidRPr="00E83AE5">
        <w:rPr>
          <w:sz w:val="28"/>
          <w:szCs w:val="28"/>
          <w:lang w:val="en-US"/>
        </w:rPr>
        <w:t>mail</w:t>
      </w:r>
      <w:r w:rsidRPr="00E83AE5">
        <w:rPr>
          <w:sz w:val="28"/>
          <w:szCs w:val="28"/>
        </w:rPr>
        <w:t>:____________________________________</w:t>
      </w:r>
    </w:p>
    <w:p w:rsidR="004F79A4" w:rsidRPr="00E83AE5" w:rsidRDefault="004F79A4" w:rsidP="004F79A4">
      <w:pPr>
        <w:ind w:right="-483"/>
        <w:rPr>
          <w:sz w:val="28"/>
          <w:szCs w:val="28"/>
        </w:rPr>
      </w:pPr>
    </w:p>
    <w:p w:rsidR="004F79A4" w:rsidRPr="00E83AE5" w:rsidRDefault="004F79A4" w:rsidP="004F79A4">
      <w:pPr>
        <w:ind w:right="-483"/>
        <w:rPr>
          <w:sz w:val="28"/>
          <w:szCs w:val="28"/>
        </w:rPr>
      </w:pPr>
    </w:p>
    <w:p w:rsidR="004F79A4" w:rsidRPr="00E83AE5" w:rsidRDefault="004F79A4" w:rsidP="004F79A4">
      <w:pPr>
        <w:pStyle w:val="2"/>
        <w:ind w:left="-4395"/>
        <w:rPr>
          <w:sz w:val="28"/>
          <w:szCs w:val="28"/>
        </w:rPr>
      </w:pPr>
      <w:r w:rsidRPr="00E83AE5">
        <w:rPr>
          <w:sz w:val="28"/>
          <w:szCs w:val="28"/>
        </w:rPr>
        <w:t>ЗАЯВЛЕНИЕ.</w:t>
      </w:r>
    </w:p>
    <w:p w:rsidR="004F79A4" w:rsidRPr="00E83AE5" w:rsidRDefault="004F79A4" w:rsidP="004F79A4">
      <w:pPr>
        <w:pStyle w:val="3"/>
        <w:ind w:left="-4395" w:right="-1333" w:firstLine="855"/>
        <w:rPr>
          <w:sz w:val="28"/>
          <w:szCs w:val="28"/>
        </w:rPr>
      </w:pPr>
      <w:r w:rsidRPr="00E83AE5">
        <w:rPr>
          <w:sz w:val="28"/>
          <w:szCs w:val="28"/>
        </w:rPr>
        <w:t xml:space="preserve">Прошу принять (меня) моего сына (мою дочь) </w:t>
      </w:r>
    </w:p>
    <w:p w:rsidR="004F79A4" w:rsidRPr="00E83AE5" w:rsidRDefault="004F79A4" w:rsidP="004F79A4">
      <w:pPr>
        <w:pStyle w:val="3"/>
        <w:ind w:left="-4395" w:right="-1333"/>
        <w:rPr>
          <w:sz w:val="28"/>
          <w:szCs w:val="28"/>
        </w:rPr>
      </w:pPr>
      <w:r w:rsidRPr="00E83AE5">
        <w:rPr>
          <w:i/>
          <w:iCs/>
          <w:sz w:val="28"/>
          <w:szCs w:val="28"/>
        </w:rPr>
        <w:t>_______________________________________________________________</w:t>
      </w:r>
      <w:r w:rsidRPr="00E83AE5">
        <w:rPr>
          <w:sz w:val="28"/>
          <w:szCs w:val="28"/>
        </w:rPr>
        <w:t>_____</w:t>
      </w:r>
    </w:p>
    <w:p w:rsidR="004F79A4" w:rsidRPr="00E83AE5" w:rsidRDefault="004F79A4" w:rsidP="004F79A4">
      <w:pPr>
        <w:ind w:left="-4395" w:right="-1333"/>
        <w:jc w:val="center"/>
        <w:rPr>
          <w:sz w:val="28"/>
          <w:szCs w:val="28"/>
          <w:vertAlign w:val="superscript"/>
        </w:rPr>
      </w:pPr>
      <w:r w:rsidRPr="00E83AE5">
        <w:rPr>
          <w:sz w:val="28"/>
          <w:szCs w:val="28"/>
          <w:vertAlign w:val="superscript"/>
        </w:rPr>
        <w:t>(фамилия, имя, отчество, дата и место рождения)</w:t>
      </w:r>
    </w:p>
    <w:p w:rsidR="004F79A4" w:rsidRPr="00E83AE5" w:rsidRDefault="004F79A4" w:rsidP="004F79A4">
      <w:pPr>
        <w:ind w:left="-4395" w:right="-1333"/>
        <w:jc w:val="both"/>
        <w:rPr>
          <w:sz w:val="28"/>
          <w:szCs w:val="28"/>
        </w:rPr>
      </w:pPr>
      <w:r w:rsidRPr="00E83AE5">
        <w:rPr>
          <w:sz w:val="28"/>
          <w:szCs w:val="28"/>
        </w:rPr>
        <w:t>_______________________в _______</w:t>
      </w:r>
      <w:proofErr w:type="gramStart"/>
      <w:r w:rsidRPr="00E83AE5">
        <w:rPr>
          <w:sz w:val="28"/>
          <w:szCs w:val="28"/>
        </w:rPr>
        <w:t xml:space="preserve">класс  </w:t>
      </w:r>
      <w:r>
        <w:rPr>
          <w:sz w:val="28"/>
          <w:szCs w:val="28"/>
        </w:rPr>
        <w:t>МБО</w:t>
      </w:r>
      <w:r w:rsidRPr="00E83AE5">
        <w:rPr>
          <w:sz w:val="28"/>
          <w:szCs w:val="28"/>
        </w:rPr>
        <w:t>У</w:t>
      </w:r>
      <w:proofErr w:type="gramEnd"/>
      <w:r w:rsidRPr="00E83AE5">
        <w:rPr>
          <w:sz w:val="28"/>
          <w:szCs w:val="28"/>
        </w:rPr>
        <w:t>___________________________</w:t>
      </w:r>
    </w:p>
    <w:p w:rsidR="004F79A4" w:rsidRPr="00E83AE5" w:rsidRDefault="004F79A4" w:rsidP="004F79A4">
      <w:pPr>
        <w:pStyle w:val="1"/>
        <w:rPr>
          <w:sz w:val="28"/>
          <w:szCs w:val="28"/>
        </w:rPr>
      </w:pPr>
      <w:r w:rsidRPr="00E83AE5">
        <w:rPr>
          <w:sz w:val="28"/>
          <w:szCs w:val="28"/>
        </w:rPr>
        <w:tab/>
        <w:t xml:space="preserve"> </w:t>
      </w:r>
      <w:r w:rsidRPr="00E83AE5">
        <w:rPr>
          <w:sz w:val="28"/>
          <w:szCs w:val="28"/>
          <w:vertAlign w:val="superscript"/>
        </w:rPr>
        <w:t xml:space="preserve">наименование </w:t>
      </w:r>
      <w:r>
        <w:rPr>
          <w:sz w:val="28"/>
          <w:szCs w:val="28"/>
          <w:vertAlign w:val="superscript"/>
        </w:rPr>
        <w:t>общеобразовательного</w:t>
      </w:r>
      <w:r w:rsidRPr="00E83AE5">
        <w:rPr>
          <w:sz w:val="28"/>
          <w:szCs w:val="28"/>
          <w:vertAlign w:val="superscript"/>
        </w:rPr>
        <w:t xml:space="preserve"> учреждения</w:t>
      </w:r>
    </w:p>
    <w:p w:rsidR="004F79A4" w:rsidRPr="00E83AE5" w:rsidRDefault="004F79A4" w:rsidP="004F79A4">
      <w:pPr>
        <w:ind w:left="-4395" w:right="-1333"/>
        <w:jc w:val="both"/>
        <w:rPr>
          <w:sz w:val="28"/>
          <w:szCs w:val="28"/>
        </w:rPr>
      </w:pPr>
    </w:p>
    <w:p w:rsidR="004F79A4" w:rsidRPr="00E83AE5" w:rsidRDefault="004F79A4" w:rsidP="004F79A4">
      <w:pPr>
        <w:ind w:left="-4395" w:right="-1" w:firstLine="855"/>
        <w:jc w:val="both"/>
        <w:rPr>
          <w:sz w:val="28"/>
          <w:szCs w:val="28"/>
        </w:rPr>
      </w:pPr>
      <w:r w:rsidRPr="00E83AE5">
        <w:rPr>
          <w:sz w:val="28"/>
          <w:szCs w:val="28"/>
        </w:rPr>
        <w:t xml:space="preserve">С уставом, лицензией на право ведения образовательной деятельности, со свидетельством о государственной аккредитации, основными образовательными </w:t>
      </w:r>
      <w:proofErr w:type="gramStart"/>
      <w:r w:rsidRPr="00E83AE5">
        <w:rPr>
          <w:sz w:val="28"/>
          <w:szCs w:val="28"/>
        </w:rPr>
        <w:t>программами,_</w:t>
      </w:r>
      <w:proofErr w:type="gramEnd"/>
      <w:r w:rsidRPr="00E83AE5">
        <w:rPr>
          <w:sz w:val="28"/>
          <w:szCs w:val="28"/>
        </w:rPr>
        <w:t>___________________________________________________________</w:t>
      </w:r>
      <w:r w:rsidRPr="00E83AE5">
        <w:rPr>
          <w:sz w:val="28"/>
          <w:szCs w:val="28"/>
        </w:rPr>
        <w:tab/>
      </w:r>
      <w:r w:rsidRPr="00E83AE5">
        <w:rPr>
          <w:sz w:val="28"/>
          <w:szCs w:val="28"/>
        </w:rPr>
        <w:tab/>
      </w:r>
      <w:r w:rsidRPr="00E83AE5">
        <w:rPr>
          <w:sz w:val="28"/>
          <w:szCs w:val="28"/>
        </w:rPr>
        <w:tab/>
      </w:r>
      <w:r w:rsidRPr="00E83AE5">
        <w:rPr>
          <w:sz w:val="28"/>
          <w:szCs w:val="28"/>
        </w:rPr>
        <w:tab/>
      </w:r>
      <w:r w:rsidRPr="00E83AE5">
        <w:rPr>
          <w:sz w:val="28"/>
          <w:szCs w:val="28"/>
          <w:vertAlign w:val="superscript"/>
        </w:rPr>
        <w:t>(другие документы, регламентирующие образовательную деятельность)</w:t>
      </w:r>
    </w:p>
    <w:p w:rsidR="004F79A4" w:rsidRPr="00E83AE5" w:rsidRDefault="004F79A4" w:rsidP="004F79A4">
      <w:pPr>
        <w:ind w:left="-4395" w:right="-1"/>
        <w:jc w:val="both"/>
        <w:rPr>
          <w:sz w:val="28"/>
          <w:szCs w:val="28"/>
        </w:rPr>
      </w:pPr>
      <w:r w:rsidRPr="00E83AE5">
        <w:rPr>
          <w:sz w:val="28"/>
          <w:szCs w:val="28"/>
        </w:rPr>
        <w:t>__________________________________________________________________________________________________________________________________ознакомлен(а)</w:t>
      </w:r>
    </w:p>
    <w:p w:rsidR="004F79A4" w:rsidRPr="00E83AE5" w:rsidRDefault="004F79A4" w:rsidP="004F79A4">
      <w:pPr>
        <w:ind w:left="-4395" w:right="-1333"/>
        <w:jc w:val="center"/>
        <w:rPr>
          <w:sz w:val="28"/>
          <w:szCs w:val="28"/>
        </w:rPr>
      </w:pPr>
    </w:p>
    <w:p w:rsidR="004F79A4" w:rsidRPr="00E83AE5" w:rsidRDefault="004F79A4" w:rsidP="004F79A4">
      <w:pPr>
        <w:ind w:left="-4395" w:right="-1333"/>
        <w:rPr>
          <w:sz w:val="28"/>
          <w:szCs w:val="28"/>
        </w:rPr>
      </w:pPr>
    </w:p>
    <w:p w:rsidR="004F79A4" w:rsidRPr="00E83AE5" w:rsidRDefault="004F79A4" w:rsidP="004F79A4">
      <w:pPr>
        <w:ind w:left="-4395" w:firstLine="851"/>
        <w:rPr>
          <w:sz w:val="28"/>
          <w:szCs w:val="28"/>
        </w:rPr>
      </w:pPr>
      <w:r w:rsidRPr="00E83AE5">
        <w:rPr>
          <w:sz w:val="28"/>
          <w:szCs w:val="28"/>
        </w:rPr>
        <w:t>Приложение (нужное подчеркнуть):</w:t>
      </w:r>
    </w:p>
    <w:p w:rsidR="004F79A4" w:rsidRPr="00E83AE5" w:rsidRDefault="004F79A4" w:rsidP="004F79A4">
      <w:pPr>
        <w:ind w:left="-4395" w:firstLine="851"/>
        <w:rPr>
          <w:sz w:val="28"/>
          <w:szCs w:val="28"/>
        </w:rPr>
      </w:pPr>
      <w:r w:rsidRPr="00E83AE5">
        <w:rPr>
          <w:sz w:val="28"/>
          <w:szCs w:val="28"/>
        </w:rPr>
        <w:t>Копия свидетельства о рождении ребенка (копия паспорта – при наличии);</w:t>
      </w:r>
    </w:p>
    <w:p w:rsidR="004F79A4" w:rsidRPr="00E83AE5" w:rsidRDefault="004F79A4" w:rsidP="004F79A4">
      <w:pPr>
        <w:ind w:left="-4395" w:firstLine="851"/>
        <w:rPr>
          <w:sz w:val="28"/>
          <w:szCs w:val="28"/>
        </w:rPr>
      </w:pPr>
      <w:r w:rsidRPr="00E83AE5">
        <w:rPr>
          <w:sz w:val="28"/>
          <w:szCs w:val="28"/>
        </w:rPr>
        <w:t>Документ об основном общем образовании;</w:t>
      </w:r>
    </w:p>
    <w:p w:rsidR="004F79A4" w:rsidRPr="00E83AE5" w:rsidRDefault="004F79A4" w:rsidP="004F79A4">
      <w:pPr>
        <w:ind w:left="-4395" w:firstLine="851"/>
        <w:rPr>
          <w:sz w:val="28"/>
          <w:szCs w:val="28"/>
        </w:rPr>
      </w:pPr>
      <w:r w:rsidRPr="00E83AE5">
        <w:rPr>
          <w:sz w:val="28"/>
          <w:szCs w:val="28"/>
        </w:rPr>
        <w:t>Иные документы (указать какие)</w:t>
      </w:r>
    </w:p>
    <w:p w:rsidR="004F79A4" w:rsidRPr="00E83AE5" w:rsidRDefault="004F79A4" w:rsidP="004F79A4">
      <w:pPr>
        <w:ind w:left="-4395" w:right="-1"/>
        <w:rPr>
          <w:sz w:val="28"/>
          <w:szCs w:val="28"/>
        </w:rPr>
      </w:pPr>
      <w:r w:rsidRPr="00E83AE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F79A4" w:rsidRPr="00E83AE5" w:rsidRDefault="004F79A4" w:rsidP="004F79A4">
      <w:pPr>
        <w:ind w:left="-4395" w:right="-483"/>
        <w:jc w:val="center"/>
        <w:rPr>
          <w:sz w:val="28"/>
          <w:szCs w:val="28"/>
        </w:rPr>
      </w:pPr>
    </w:p>
    <w:p w:rsidR="004F79A4" w:rsidRPr="00E83AE5" w:rsidRDefault="004F79A4" w:rsidP="004F79A4">
      <w:pPr>
        <w:ind w:left="-4395" w:right="-1333"/>
        <w:jc w:val="both"/>
        <w:rPr>
          <w:sz w:val="28"/>
          <w:szCs w:val="28"/>
        </w:rPr>
      </w:pPr>
      <w:r w:rsidRPr="00E83AE5">
        <w:rPr>
          <w:sz w:val="28"/>
          <w:szCs w:val="28"/>
        </w:rPr>
        <w:t>«_</w:t>
      </w:r>
      <w:proofErr w:type="gramStart"/>
      <w:r w:rsidRPr="00E83AE5">
        <w:rPr>
          <w:sz w:val="28"/>
          <w:szCs w:val="28"/>
        </w:rPr>
        <w:t>_»_</w:t>
      </w:r>
      <w:proofErr w:type="gramEnd"/>
      <w:r w:rsidRPr="00E83AE5">
        <w:rPr>
          <w:sz w:val="28"/>
          <w:szCs w:val="28"/>
        </w:rPr>
        <w:t>___________20</w:t>
      </w:r>
      <w:r>
        <w:rPr>
          <w:sz w:val="28"/>
          <w:szCs w:val="28"/>
        </w:rPr>
        <w:t>_</w:t>
      </w:r>
      <w:r w:rsidRPr="00E83AE5">
        <w:rPr>
          <w:sz w:val="28"/>
          <w:szCs w:val="28"/>
        </w:rPr>
        <w:t>_ г.</w:t>
      </w:r>
      <w:r w:rsidRPr="00E83AE5">
        <w:rPr>
          <w:sz w:val="28"/>
          <w:szCs w:val="28"/>
        </w:rPr>
        <w:tab/>
      </w:r>
      <w:r w:rsidRPr="00E83AE5">
        <w:rPr>
          <w:sz w:val="28"/>
          <w:szCs w:val="28"/>
        </w:rPr>
        <w:tab/>
      </w:r>
      <w:r w:rsidRPr="00E83AE5">
        <w:rPr>
          <w:sz w:val="28"/>
          <w:szCs w:val="28"/>
        </w:rPr>
        <w:tab/>
      </w:r>
      <w:r w:rsidRPr="00E83AE5">
        <w:rPr>
          <w:sz w:val="28"/>
          <w:szCs w:val="28"/>
        </w:rPr>
        <w:tab/>
      </w:r>
      <w:r w:rsidRPr="00E83AE5">
        <w:rPr>
          <w:sz w:val="28"/>
          <w:szCs w:val="28"/>
        </w:rPr>
        <w:tab/>
      </w:r>
      <w:r w:rsidRPr="00E83AE5">
        <w:rPr>
          <w:sz w:val="28"/>
          <w:szCs w:val="28"/>
        </w:rPr>
        <w:tab/>
      </w:r>
      <w:r w:rsidRPr="00E83AE5">
        <w:rPr>
          <w:sz w:val="28"/>
          <w:szCs w:val="28"/>
        </w:rPr>
        <w:tab/>
        <w:t xml:space="preserve">Подпись ________      </w:t>
      </w:r>
    </w:p>
    <w:p w:rsidR="004F79A4" w:rsidRPr="00F24863" w:rsidRDefault="004F79A4" w:rsidP="004F79A4">
      <w:pPr>
        <w:ind w:left="-4395" w:firstLine="855"/>
        <w:jc w:val="both"/>
        <w:rPr>
          <w:sz w:val="28"/>
          <w:szCs w:val="28"/>
        </w:rPr>
      </w:pPr>
      <w:r w:rsidRPr="00F24863">
        <w:rPr>
          <w:sz w:val="28"/>
          <w:szCs w:val="28"/>
        </w:rPr>
        <w:lastRenderedPageBreak/>
        <w:t xml:space="preserve">В соответствии с п.4 ст. 9 Федерального Закона РФ от 27 июля 2006 года № 152 – ФЗ «О персональных </w:t>
      </w:r>
      <w:proofErr w:type="gramStart"/>
      <w:r w:rsidRPr="00F24863">
        <w:rPr>
          <w:sz w:val="28"/>
          <w:szCs w:val="28"/>
        </w:rPr>
        <w:t xml:space="preserve">данных» </w:t>
      </w:r>
      <w:r w:rsidRPr="00F24863">
        <w:rPr>
          <w:b/>
          <w:sz w:val="28"/>
          <w:szCs w:val="28"/>
        </w:rPr>
        <w:t xml:space="preserve"> я</w:t>
      </w:r>
      <w:proofErr w:type="gramEnd"/>
      <w:r w:rsidRPr="00F24863">
        <w:rPr>
          <w:b/>
          <w:sz w:val="28"/>
          <w:szCs w:val="28"/>
        </w:rPr>
        <w:t xml:space="preserve"> согласна  (согласен)</w:t>
      </w:r>
      <w:r w:rsidRPr="00F24863">
        <w:rPr>
          <w:sz w:val="28"/>
          <w:szCs w:val="28"/>
        </w:rPr>
        <w:t xml:space="preserve"> на обработку персональных данных </w:t>
      </w:r>
      <w:r>
        <w:rPr>
          <w:sz w:val="28"/>
          <w:szCs w:val="28"/>
        </w:rPr>
        <w:t xml:space="preserve"> (моих) </w:t>
      </w:r>
      <w:r w:rsidRPr="00F24863">
        <w:rPr>
          <w:sz w:val="28"/>
          <w:szCs w:val="28"/>
        </w:rPr>
        <w:t>моего ребенка</w:t>
      </w:r>
      <w:r>
        <w:rPr>
          <w:sz w:val="28"/>
          <w:szCs w:val="28"/>
        </w:rPr>
        <w:t xml:space="preserve"> (нужное подчеркнуть)</w:t>
      </w:r>
      <w:r w:rsidRPr="00F24863">
        <w:rPr>
          <w:sz w:val="28"/>
          <w:szCs w:val="28"/>
        </w:rPr>
        <w:t>.</w:t>
      </w:r>
    </w:p>
    <w:p w:rsidR="004F79A4" w:rsidRDefault="004F79A4" w:rsidP="004F79A4">
      <w:pPr>
        <w:ind w:left="-4395" w:right="-1333"/>
        <w:jc w:val="both"/>
        <w:rPr>
          <w:sz w:val="28"/>
          <w:szCs w:val="28"/>
        </w:rPr>
      </w:pPr>
    </w:p>
    <w:p w:rsidR="004F79A4" w:rsidRDefault="004F79A4" w:rsidP="004F79A4">
      <w:pPr>
        <w:ind w:left="-4395" w:right="-1333"/>
        <w:jc w:val="both"/>
        <w:rPr>
          <w:sz w:val="28"/>
          <w:szCs w:val="28"/>
        </w:rPr>
      </w:pPr>
      <w:r w:rsidRPr="00E83AE5">
        <w:rPr>
          <w:sz w:val="28"/>
          <w:szCs w:val="28"/>
        </w:rPr>
        <w:t>«_</w:t>
      </w:r>
      <w:proofErr w:type="gramStart"/>
      <w:r w:rsidRPr="00E83AE5">
        <w:rPr>
          <w:sz w:val="28"/>
          <w:szCs w:val="28"/>
        </w:rPr>
        <w:t>_»_</w:t>
      </w:r>
      <w:proofErr w:type="gramEnd"/>
      <w:r w:rsidRPr="00E83AE5">
        <w:rPr>
          <w:sz w:val="28"/>
          <w:szCs w:val="28"/>
        </w:rPr>
        <w:t>___________20</w:t>
      </w:r>
      <w:r>
        <w:rPr>
          <w:sz w:val="28"/>
          <w:szCs w:val="28"/>
        </w:rPr>
        <w:t>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________</w:t>
      </w:r>
    </w:p>
    <w:p w:rsidR="004F79A4" w:rsidRPr="00E83AE5" w:rsidRDefault="004F79A4" w:rsidP="004F79A4">
      <w:pPr>
        <w:ind w:left="-4395" w:right="-1333"/>
        <w:jc w:val="both"/>
        <w:rPr>
          <w:sz w:val="28"/>
          <w:szCs w:val="28"/>
        </w:rPr>
      </w:pPr>
    </w:p>
    <w:p w:rsidR="004F79A4" w:rsidRPr="00E83AE5" w:rsidRDefault="004F79A4" w:rsidP="004F79A4">
      <w:pPr>
        <w:ind w:left="-4395" w:right="-1333"/>
        <w:jc w:val="both"/>
        <w:rPr>
          <w:sz w:val="28"/>
          <w:szCs w:val="28"/>
        </w:rPr>
      </w:pPr>
      <w:r w:rsidRPr="00E83AE5">
        <w:rPr>
          <w:sz w:val="28"/>
          <w:szCs w:val="28"/>
        </w:rPr>
        <w:t>------------------------------------------------------------------------------------------------------</w:t>
      </w:r>
    </w:p>
    <w:p w:rsidR="004F79A4" w:rsidRPr="00E83AE5" w:rsidRDefault="004F79A4" w:rsidP="004F79A4">
      <w:pPr>
        <w:ind w:left="-4395" w:right="-1333"/>
        <w:jc w:val="center"/>
        <w:rPr>
          <w:sz w:val="28"/>
          <w:szCs w:val="28"/>
        </w:rPr>
      </w:pPr>
      <w:r w:rsidRPr="00E83AE5">
        <w:rPr>
          <w:sz w:val="28"/>
          <w:szCs w:val="28"/>
        </w:rPr>
        <w:t>Расписка-уведомление</w:t>
      </w:r>
    </w:p>
    <w:p w:rsidR="004F79A4" w:rsidRDefault="004F79A4" w:rsidP="004F79A4">
      <w:pPr>
        <w:ind w:left="-4395" w:right="-1333"/>
        <w:jc w:val="both"/>
        <w:rPr>
          <w:sz w:val="28"/>
          <w:szCs w:val="28"/>
        </w:rPr>
      </w:pPr>
      <w:r w:rsidRPr="00E83AE5">
        <w:rPr>
          <w:sz w:val="28"/>
          <w:szCs w:val="28"/>
        </w:rPr>
        <w:t>Заявление принято _________________________</w:t>
      </w:r>
      <w:r>
        <w:rPr>
          <w:sz w:val="28"/>
          <w:szCs w:val="28"/>
        </w:rPr>
        <w:t>___________________________</w:t>
      </w:r>
      <w:r w:rsidRPr="00E83AE5">
        <w:rPr>
          <w:sz w:val="28"/>
          <w:szCs w:val="28"/>
        </w:rPr>
        <w:t xml:space="preserve">  </w:t>
      </w:r>
    </w:p>
    <w:p w:rsidR="004F79A4" w:rsidRDefault="004F79A4" w:rsidP="004F79A4">
      <w:pPr>
        <w:ind w:left="-4395" w:right="-1333"/>
        <w:jc w:val="both"/>
        <w:rPr>
          <w:sz w:val="28"/>
          <w:szCs w:val="28"/>
        </w:rPr>
      </w:pPr>
    </w:p>
    <w:p w:rsidR="004F79A4" w:rsidRPr="00E83AE5" w:rsidRDefault="004F79A4" w:rsidP="004F79A4">
      <w:pPr>
        <w:ind w:left="-4395" w:right="-1333"/>
        <w:jc w:val="both"/>
        <w:rPr>
          <w:sz w:val="28"/>
          <w:szCs w:val="28"/>
        </w:rPr>
      </w:pPr>
      <w:r w:rsidRPr="00E83AE5">
        <w:rPr>
          <w:sz w:val="28"/>
          <w:szCs w:val="28"/>
        </w:rPr>
        <w:t xml:space="preserve"> «_</w:t>
      </w:r>
      <w:proofErr w:type="gramStart"/>
      <w:r w:rsidRPr="00E83AE5">
        <w:rPr>
          <w:sz w:val="28"/>
          <w:szCs w:val="28"/>
        </w:rPr>
        <w:t>_»_</w:t>
      </w:r>
      <w:proofErr w:type="gramEnd"/>
      <w:r w:rsidRPr="00E83AE5">
        <w:rPr>
          <w:sz w:val="28"/>
          <w:szCs w:val="28"/>
        </w:rPr>
        <w:t>___________20</w:t>
      </w:r>
      <w:r>
        <w:rPr>
          <w:sz w:val="28"/>
          <w:szCs w:val="28"/>
        </w:rPr>
        <w:t>_</w:t>
      </w:r>
      <w:r w:rsidRPr="00E83AE5">
        <w:rPr>
          <w:sz w:val="28"/>
          <w:szCs w:val="28"/>
        </w:rPr>
        <w:t>_ г.</w:t>
      </w:r>
      <w:r w:rsidRPr="00E83AE5">
        <w:rPr>
          <w:sz w:val="28"/>
          <w:szCs w:val="28"/>
        </w:rPr>
        <w:tab/>
      </w:r>
      <w:r w:rsidRPr="00E83AE5">
        <w:rPr>
          <w:sz w:val="28"/>
          <w:szCs w:val="28"/>
        </w:rPr>
        <w:tab/>
        <w:t>Должность_______________</w:t>
      </w:r>
      <w:r w:rsidRPr="00E83AE5">
        <w:rPr>
          <w:sz w:val="28"/>
          <w:szCs w:val="28"/>
        </w:rPr>
        <w:tab/>
        <w:t xml:space="preserve">Подпись ________  </w:t>
      </w:r>
    </w:p>
    <w:p w:rsidR="004F79A4" w:rsidRPr="004F79A4" w:rsidRDefault="004F79A4" w:rsidP="004F79A4">
      <w:pPr>
        <w:pStyle w:val="Normal"/>
        <w:jc w:val="both"/>
        <w:rPr>
          <w:sz w:val="28"/>
          <w:szCs w:val="28"/>
        </w:rPr>
      </w:pPr>
    </w:p>
    <w:sectPr w:rsidR="004F79A4" w:rsidRPr="004F79A4" w:rsidSect="00086C6A">
      <w:pgSz w:w="11906" w:h="16838"/>
      <w:pgMar w:top="567" w:right="567" w:bottom="284" w:left="53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B8" w:rsidRDefault="001265B8">
      <w:r>
        <w:separator/>
      </w:r>
    </w:p>
  </w:endnote>
  <w:endnote w:type="continuationSeparator" w:id="0">
    <w:p w:rsidR="001265B8" w:rsidRDefault="0012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B8" w:rsidRDefault="001265B8">
      <w:r>
        <w:separator/>
      </w:r>
    </w:p>
  </w:footnote>
  <w:footnote w:type="continuationSeparator" w:id="0">
    <w:p w:rsidR="001265B8" w:rsidRDefault="0012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E1" w:rsidRDefault="00202CE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1008A3"/>
    <w:multiLevelType w:val="hybridMultilevel"/>
    <w:tmpl w:val="806C41C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896"/>
    <w:multiLevelType w:val="hybridMultilevel"/>
    <w:tmpl w:val="CAC20B36"/>
    <w:lvl w:ilvl="0" w:tplc="5DA86E82">
      <w:start w:val="1"/>
      <w:numFmt w:val="decimal"/>
      <w:lvlText w:val="%1."/>
      <w:lvlJc w:val="left"/>
      <w:pPr>
        <w:ind w:left="181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0CD6301F"/>
    <w:multiLevelType w:val="hybridMultilevel"/>
    <w:tmpl w:val="DAC418EA"/>
    <w:lvl w:ilvl="0" w:tplc="064E5CB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04D27"/>
    <w:multiLevelType w:val="hybridMultilevel"/>
    <w:tmpl w:val="D7A4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119CF"/>
    <w:multiLevelType w:val="hybridMultilevel"/>
    <w:tmpl w:val="585C4372"/>
    <w:lvl w:ilvl="0" w:tplc="FD38EED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6975E3F"/>
    <w:multiLevelType w:val="hybridMultilevel"/>
    <w:tmpl w:val="1C1474FE"/>
    <w:lvl w:ilvl="0" w:tplc="0D9098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ED349DB"/>
    <w:multiLevelType w:val="hybridMultilevel"/>
    <w:tmpl w:val="55366E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46E04"/>
    <w:multiLevelType w:val="hybridMultilevel"/>
    <w:tmpl w:val="55F87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4051F"/>
    <w:multiLevelType w:val="hybridMultilevel"/>
    <w:tmpl w:val="9B8279C0"/>
    <w:lvl w:ilvl="0" w:tplc="AF0ABE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3A15231"/>
    <w:multiLevelType w:val="multilevel"/>
    <w:tmpl w:val="2D7433E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A1F079C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A64292"/>
    <w:multiLevelType w:val="hybridMultilevel"/>
    <w:tmpl w:val="CCDC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F715C"/>
    <w:multiLevelType w:val="hybridMultilevel"/>
    <w:tmpl w:val="52642356"/>
    <w:lvl w:ilvl="0" w:tplc="65B069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22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4518A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C6C44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15C1F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B97303"/>
    <w:multiLevelType w:val="multilevel"/>
    <w:tmpl w:val="C6F416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2160"/>
      </w:pPr>
      <w:rPr>
        <w:rFonts w:hint="default"/>
      </w:rPr>
    </w:lvl>
  </w:abstractNum>
  <w:abstractNum w:abstractNumId="31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1036CC8"/>
    <w:multiLevelType w:val="hybridMultilevel"/>
    <w:tmpl w:val="E7E265B0"/>
    <w:lvl w:ilvl="0" w:tplc="369696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A17EF"/>
    <w:multiLevelType w:val="hybridMultilevel"/>
    <w:tmpl w:val="E0F4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F230E"/>
    <w:multiLevelType w:val="hybridMultilevel"/>
    <w:tmpl w:val="FF2CF758"/>
    <w:lvl w:ilvl="0" w:tplc="369696E4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 w15:restartNumberingAfterBreak="0">
    <w:nsid w:val="67EB75D8"/>
    <w:multiLevelType w:val="multilevel"/>
    <w:tmpl w:val="3D3487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714242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BFE04CE"/>
    <w:multiLevelType w:val="hybridMultilevel"/>
    <w:tmpl w:val="2A6865BC"/>
    <w:lvl w:ilvl="0" w:tplc="48CADCAC">
      <w:start w:val="1"/>
      <w:numFmt w:val="bullet"/>
      <w:lvlText w:val="-"/>
      <w:lvlJc w:val="left"/>
      <w:pPr>
        <w:ind w:left="10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44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5" w15:restartNumberingAfterBreak="0">
    <w:nsid w:val="7DDB03E3"/>
    <w:multiLevelType w:val="hybridMultilevel"/>
    <w:tmpl w:val="806C41C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D7E8A"/>
    <w:multiLevelType w:val="hybridMultilevel"/>
    <w:tmpl w:val="027EF89A"/>
    <w:lvl w:ilvl="0" w:tplc="E67A5CEA">
      <w:start w:val="1"/>
      <w:numFmt w:val="decimal"/>
      <w:lvlText w:val="%1)"/>
      <w:lvlJc w:val="left"/>
      <w:pPr>
        <w:tabs>
          <w:tab w:val="num" w:pos="-1450"/>
        </w:tabs>
        <w:ind w:left="0" w:firstLine="72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39"/>
  </w:num>
  <w:num w:numId="4">
    <w:abstractNumId w:val="24"/>
  </w:num>
  <w:num w:numId="5">
    <w:abstractNumId w:val="2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40"/>
  </w:num>
  <w:num w:numId="9">
    <w:abstractNumId w:val="22"/>
  </w:num>
  <w:num w:numId="10">
    <w:abstractNumId w:val="0"/>
  </w:num>
  <w:num w:numId="11">
    <w:abstractNumId w:val="31"/>
  </w:num>
  <w:num w:numId="12">
    <w:abstractNumId w:val="47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"/>
  </w:num>
  <w:num w:numId="20">
    <w:abstractNumId w:val="25"/>
  </w:num>
  <w:num w:numId="21">
    <w:abstractNumId w:val="18"/>
  </w:num>
  <w:num w:numId="22">
    <w:abstractNumId w:val="38"/>
  </w:num>
  <w:num w:numId="23">
    <w:abstractNumId w:val="20"/>
  </w:num>
  <w:num w:numId="24">
    <w:abstractNumId w:val="34"/>
  </w:num>
  <w:num w:numId="25">
    <w:abstractNumId w:val="7"/>
  </w:num>
  <w:num w:numId="26">
    <w:abstractNumId w:val="19"/>
  </w:num>
  <w:num w:numId="27">
    <w:abstractNumId w:val="27"/>
  </w:num>
  <w:num w:numId="28">
    <w:abstractNumId w:val="11"/>
  </w:num>
  <w:num w:numId="29">
    <w:abstractNumId w:val="35"/>
  </w:num>
  <w:num w:numId="30">
    <w:abstractNumId w:val="33"/>
  </w:num>
  <w:num w:numId="31">
    <w:abstractNumId w:val="13"/>
  </w:num>
  <w:num w:numId="32">
    <w:abstractNumId w:val="9"/>
  </w:num>
  <w:num w:numId="33">
    <w:abstractNumId w:val="23"/>
  </w:num>
  <w:num w:numId="34">
    <w:abstractNumId w:val="16"/>
  </w:num>
  <w:num w:numId="35">
    <w:abstractNumId w:val="37"/>
  </w:num>
  <w:num w:numId="36">
    <w:abstractNumId w:val="14"/>
  </w:num>
  <w:num w:numId="37">
    <w:abstractNumId w:val="15"/>
  </w:num>
  <w:num w:numId="38">
    <w:abstractNumId w:val="4"/>
  </w:num>
  <w:num w:numId="39">
    <w:abstractNumId w:val="8"/>
  </w:num>
  <w:num w:numId="40">
    <w:abstractNumId w:val="12"/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29"/>
  </w:num>
  <w:num w:numId="44">
    <w:abstractNumId w:val="1"/>
  </w:num>
  <w:num w:numId="45">
    <w:abstractNumId w:val="43"/>
  </w:num>
  <w:num w:numId="46">
    <w:abstractNumId w:val="2"/>
  </w:num>
  <w:num w:numId="47">
    <w:abstractNumId w:val="45"/>
  </w:num>
  <w:num w:numId="48">
    <w:abstractNumId w:val="32"/>
  </w:num>
  <w:num w:numId="49">
    <w:abstractNumId w:val="3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47B39"/>
    <w:rsid w:val="00051617"/>
    <w:rsid w:val="00056F9F"/>
    <w:rsid w:val="00066AC7"/>
    <w:rsid w:val="0009039D"/>
    <w:rsid w:val="000A3128"/>
    <w:rsid w:val="000B29BB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265B8"/>
    <w:rsid w:val="00134F43"/>
    <w:rsid w:val="0013735D"/>
    <w:rsid w:val="0015146E"/>
    <w:rsid w:val="00151E6E"/>
    <w:rsid w:val="001635FC"/>
    <w:rsid w:val="00165A55"/>
    <w:rsid w:val="00174A67"/>
    <w:rsid w:val="001820D6"/>
    <w:rsid w:val="001B1837"/>
    <w:rsid w:val="001C10CD"/>
    <w:rsid w:val="001C7893"/>
    <w:rsid w:val="001E0C0F"/>
    <w:rsid w:val="001F2221"/>
    <w:rsid w:val="001F3510"/>
    <w:rsid w:val="001F4DE7"/>
    <w:rsid w:val="0020289C"/>
    <w:rsid w:val="00202CE1"/>
    <w:rsid w:val="00213D36"/>
    <w:rsid w:val="00225D82"/>
    <w:rsid w:val="00227112"/>
    <w:rsid w:val="0023663B"/>
    <w:rsid w:val="00242A10"/>
    <w:rsid w:val="002453EB"/>
    <w:rsid w:val="00247746"/>
    <w:rsid w:val="0025453D"/>
    <w:rsid w:val="002647FB"/>
    <w:rsid w:val="00264E5C"/>
    <w:rsid w:val="00266E34"/>
    <w:rsid w:val="0028009D"/>
    <w:rsid w:val="00285951"/>
    <w:rsid w:val="002913ED"/>
    <w:rsid w:val="002926B3"/>
    <w:rsid w:val="00295042"/>
    <w:rsid w:val="00297DFB"/>
    <w:rsid w:val="002A1434"/>
    <w:rsid w:val="002A3180"/>
    <w:rsid w:val="002B2061"/>
    <w:rsid w:val="002C46E7"/>
    <w:rsid w:val="002D2172"/>
    <w:rsid w:val="002D2C20"/>
    <w:rsid w:val="002E30A1"/>
    <w:rsid w:val="002F5153"/>
    <w:rsid w:val="00300B95"/>
    <w:rsid w:val="00305A30"/>
    <w:rsid w:val="00310890"/>
    <w:rsid w:val="00314EF8"/>
    <w:rsid w:val="003257B8"/>
    <w:rsid w:val="00335D92"/>
    <w:rsid w:val="00335FBB"/>
    <w:rsid w:val="003367E1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1999"/>
    <w:rsid w:val="003D2EFE"/>
    <w:rsid w:val="00401473"/>
    <w:rsid w:val="00402F8F"/>
    <w:rsid w:val="00407C9B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46146"/>
    <w:rsid w:val="0044684B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4F64A1"/>
    <w:rsid w:val="004F79A4"/>
    <w:rsid w:val="00502389"/>
    <w:rsid w:val="005053C4"/>
    <w:rsid w:val="00512622"/>
    <w:rsid w:val="00514906"/>
    <w:rsid w:val="00540FB9"/>
    <w:rsid w:val="00541CFA"/>
    <w:rsid w:val="0055079F"/>
    <w:rsid w:val="00552633"/>
    <w:rsid w:val="00554FF0"/>
    <w:rsid w:val="00555D42"/>
    <w:rsid w:val="00576215"/>
    <w:rsid w:val="00576B9C"/>
    <w:rsid w:val="005778B9"/>
    <w:rsid w:val="00582316"/>
    <w:rsid w:val="00587E3D"/>
    <w:rsid w:val="005905D4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B68"/>
    <w:rsid w:val="005E72FC"/>
    <w:rsid w:val="006131F8"/>
    <w:rsid w:val="006212B5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0A2C"/>
    <w:rsid w:val="006A2962"/>
    <w:rsid w:val="006A4E4C"/>
    <w:rsid w:val="006B5C84"/>
    <w:rsid w:val="006C0494"/>
    <w:rsid w:val="006C53DD"/>
    <w:rsid w:val="006C774A"/>
    <w:rsid w:val="006D6FE3"/>
    <w:rsid w:val="006E0D8E"/>
    <w:rsid w:val="006E2888"/>
    <w:rsid w:val="006E395E"/>
    <w:rsid w:val="006F5FF0"/>
    <w:rsid w:val="007031A4"/>
    <w:rsid w:val="00712A67"/>
    <w:rsid w:val="007364DD"/>
    <w:rsid w:val="00737FFA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3FCC"/>
    <w:rsid w:val="007E5CA8"/>
    <w:rsid w:val="007E63FF"/>
    <w:rsid w:val="007E7B00"/>
    <w:rsid w:val="007F413E"/>
    <w:rsid w:val="0081526B"/>
    <w:rsid w:val="00822F66"/>
    <w:rsid w:val="00830C21"/>
    <w:rsid w:val="00844CEC"/>
    <w:rsid w:val="00847B7B"/>
    <w:rsid w:val="00860087"/>
    <w:rsid w:val="00861ADC"/>
    <w:rsid w:val="00867920"/>
    <w:rsid w:val="00873742"/>
    <w:rsid w:val="00877EE3"/>
    <w:rsid w:val="008835EE"/>
    <w:rsid w:val="00891B84"/>
    <w:rsid w:val="008A1CBE"/>
    <w:rsid w:val="008B0DCD"/>
    <w:rsid w:val="008D395F"/>
    <w:rsid w:val="008E3667"/>
    <w:rsid w:val="008F247D"/>
    <w:rsid w:val="00902592"/>
    <w:rsid w:val="00907928"/>
    <w:rsid w:val="00907A97"/>
    <w:rsid w:val="009106EB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A37CF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04084"/>
    <w:rsid w:val="00A1369B"/>
    <w:rsid w:val="00A146DE"/>
    <w:rsid w:val="00A24D36"/>
    <w:rsid w:val="00A41824"/>
    <w:rsid w:val="00A443A4"/>
    <w:rsid w:val="00A5021C"/>
    <w:rsid w:val="00A52C84"/>
    <w:rsid w:val="00A61377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2F88"/>
    <w:rsid w:val="00B13EBE"/>
    <w:rsid w:val="00B2157F"/>
    <w:rsid w:val="00B23807"/>
    <w:rsid w:val="00B421DD"/>
    <w:rsid w:val="00B60030"/>
    <w:rsid w:val="00B605D9"/>
    <w:rsid w:val="00B63091"/>
    <w:rsid w:val="00B64132"/>
    <w:rsid w:val="00B64D83"/>
    <w:rsid w:val="00B719ED"/>
    <w:rsid w:val="00B8067E"/>
    <w:rsid w:val="00B84C8F"/>
    <w:rsid w:val="00B91B48"/>
    <w:rsid w:val="00BA4DBC"/>
    <w:rsid w:val="00BA5D35"/>
    <w:rsid w:val="00BA6EA0"/>
    <w:rsid w:val="00BB2008"/>
    <w:rsid w:val="00BB5D40"/>
    <w:rsid w:val="00BC2F2C"/>
    <w:rsid w:val="00BC4478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40D8"/>
    <w:rsid w:val="00C86AAA"/>
    <w:rsid w:val="00C912F7"/>
    <w:rsid w:val="00CB704E"/>
    <w:rsid w:val="00CC070E"/>
    <w:rsid w:val="00CC67A7"/>
    <w:rsid w:val="00CD084C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874B9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6CCC"/>
    <w:rsid w:val="00EA7430"/>
    <w:rsid w:val="00EB4607"/>
    <w:rsid w:val="00EF2DDC"/>
    <w:rsid w:val="00F02E67"/>
    <w:rsid w:val="00F02F9B"/>
    <w:rsid w:val="00F058D9"/>
    <w:rsid w:val="00F10601"/>
    <w:rsid w:val="00F11492"/>
    <w:rsid w:val="00F15227"/>
    <w:rsid w:val="00F16926"/>
    <w:rsid w:val="00F272F5"/>
    <w:rsid w:val="00F27369"/>
    <w:rsid w:val="00F34146"/>
    <w:rsid w:val="00F43F06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E26B82B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91B48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4F79A4"/>
    <w:pPr>
      <w:keepNext/>
      <w:overflowPunct/>
      <w:autoSpaceDE/>
      <w:autoSpaceDN/>
      <w:adjustRightInd/>
      <w:ind w:right="-483"/>
      <w:jc w:val="center"/>
      <w:outlineLvl w:val="1"/>
    </w:pPr>
    <w:rPr>
      <w:szCs w:val="24"/>
      <w:lang w:val="x-none" w:eastAsia="x-none"/>
    </w:rPr>
  </w:style>
  <w:style w:type="paragraph" w:styleId="3">
    <w:name w:val="heading 3"/>
    <w:basedOn w:val="a0"/>
    <w:next w:val="a0"/>
    <w:link w:val="30"/>
    <w:uiPriority w:val="99"/>
    <w:unhideWhenUsed/>
    <w:qFormat/>
    <w:rsid w:val="009A37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91B48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20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9A37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e">
    <w:name w:val="Body Text Indent"/>
    <w:aliases w:val="Основной текст 1,Нумерованный список !!,Надин стиль,Основной текст без отступа"/>
    <w:basedOn w:val="a0"/>
    <w:link w:val="aff"/>
    <w:unhideWhenUsed/>
    <w:rsid w:val="00B91B48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e"/>
    <w:rsid w:val="00B91B48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91B48"/>
    <w:rPr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B91B48"/>
    <w:rPr>
      <w:rFonts w:ascii="Cambria" w:hAnsi="Cambria"/>
      <w:color w:val="243F60"/>
      <w:sz w:val="22"/>
      <w:szCs w:val="22"/>
    </w:rPr>
  </w:style>
  <w:style w:type="paragraph" w:customStyle="1" w:styleId="12">
    <w:name w:val="Знак Знак Знак Знак Знак Знак1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B91B48"/>
  </w:style>
  <w:style w:type="paragraph" w:customStyle="1" w:styleId="aff0">
    <w:name w:val="Знак Знак Знак Знак Знак Знак Знак Знак Знак Знак Знак Знак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1">
    <w:name w:val="Знак"/>
    <w:basedOn w:val="a0"/>
    <w:uiPriority w:val="99"/>
    <w:rsid w:val="00B91B48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uiPriority w:val="99"/>
    <w:rsid w:val="00B91B48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2"/>
    <w:uiPriority w:val="99"/>
    <w:rsid w:val="00B91B48"/>
    <w:pPr>
      <w:widowControl w:val="0"/>
      <w:numPr>
        <w:numId w:val="27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2">
    <w:name w:val="Маркированный список Знак"/>
    <w:aliases w:val="Маркированный Знак"/>
    <w:link w:val="a"/>
    <w:uiPriority w:val="99"/>
    <w:locked/>
    <w:rsid w:val="00B91B48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B91B48"/>
    <w:rPr>
      <w:rFonts w:ascii="Times New Roman" w:hAnsi="Times New Roman" w:cs="Times New Roman" w:hint="default"/>
      <w:sz w:val="26"/>
      <w:szCs w:val="26"/>
    </w:rPr>
  </w:style>
  <w:style w:type="paragraph" w:customStyle="1" w:styleId="aff3">
    <w:name w:val="Знак Знак"/>
    <w:aliases w:val="Знак Знак Знак Знак"/>
    <w:basedOn w:val="a0"/>
    <w:next w:val="aff4"/>
    <w:link w:val="aff5"/>
    <w:uiPriority w:val="99"/>
    <w:qFormat/>
    <w:rsid w:val="00B91B48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5">
    <w:name w:val="Название Знак"/>
    <w:aliases w:val="Знак Знак Знак,Знак Знак Знак Знак Знак"/>
    <w:link w:val="aff3"/>
    <w:locked/>
    <w:rsid w:val="00B91B48"/>
    <w:rPr>
      <w:sz w:val="28"/>
      <w:szCs w:val="24"/>
    </w:rPr>
  </w:style>
  <w:style w:type="numbering" w:customStyle="1" w:styleId="14">
    <w:name w:val="Нет списка1"/>
    <w:next w:val="a3"/>
    <w:uiPriority w:val="99"/>
    <w:semiHidden/>
    <w:unhideWhenUsed/>
    <w:rsid w:val="00B91B48"/>
  </w:style>
  <w:style w:type="character" w:customStyle="1" w:styleId="a8">
    <w:name w:val="Текст выноски Знак"/>
    <w:link w:val="a7"/>
    <w:uiPriority w:val="99"/>
    <w:locked/>
    <w:rsid w:val="00B91B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91B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6">
    <w:name w:val="List"/>
    <w:basedOn w:val="aa"/>
    <w:uiPriority w:val="99"/>
    <w:rsid w:val="00B91B48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val="x-none" w:eastAsia="ar-SA"/>
    </w:rPr>
  </w:style>
  <w:style w:type="paragraph" w:styleId="aff4">
    <w:name w:val="Title"/>
    <w:aliases w:val="Название Знак Знак,Название Знак Знак Знак Знак"/>
    <w:basedOn w:val="a0"/>
    <w:next w:val="a0"/>
    <w:link w:val="aff7"/>
    <w:uiPriority w:val="99"/>
    <w:qFormat/>
    <w:rsid w:val="00B91B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Заголовок Знак"/>
    <w:aliases w:val="Название Знак Знак Знак,Название Знак Знак Знак Знак Знак"/>
    <w:basedOn w:val="a1"/>
    <w:link w:val="aff4"/>
    <w:uiPriority w:val="99"/>
    <w:rsid w:val="00B91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5">
    <w:name w:val="Основной текст3"/>
    <w:basedOn w:val="a0"/>
    <w:rsid w:val="00B91B48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B91B48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B91B48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91B48"/>
    <w:rPr>
      <w:sz w:val="24"/>
      <w:szCs w:val="24"/>
    </w:rPr>
  </w:style>
  <w:style w:type="character" w:customStyle="1" w:styleId="apple-converted-space">
    <w:name w:val="apple-converted-space"/>
    <w:uiPriority w:val="99"/>
    <w:rsid w:val="00B91B48"/>
  </w:style>
  <w:style w:type="paragraph" w:customStyle="1" w:styleId="23">
    <w:name w:val="Абзац списка2"/>
    <w:basedOn w:val="a0"/>
    <w:uiPriority w:val="99"/>
    <w:rsid w:val="00B91B4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B91B48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B91B48"/>
    <w:pPr>
      <w:overflowPunct/>
      <w:autoSpaceDE/>
      <w:autoSpaceDN/>
      <w:adjustRightInd/>
    </w:pPr>
    <w:rPr>
      <w:sz w:val="20"/>
      <w:lang w:val="x-none" w:eastAsia="x-none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B91B48"/>
    <w:rPr>
      <w:lang w:val="x-none" w:eastAsia="x-none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B91B48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B91B48"/>
    <w:rPr>
      <w:b/>
      <w:bCs/>
      <w:lang w:val="x-none" w:eastAsia="x-none"/>
    </w:rPr>
  </w:style>
  <w:style w:type="paragraph" w:customStyle="1" w:styleId="ConsNonformat">
    <w:name w:val="ConsNonformat"/>
    <w:uiPriority w:val="99"/>
    <w:rsid w:val="00B91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91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4">
    <w:name w:val="Основной текст2"/>
    <w:uiPriority w:val="99"/>
    <w:rsid w:val="00B91B4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B91B48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6">
    <w:name w:val="Body Text Indent 3"/>
    <w:basedOn w:val="a0"/>
    <w:link w:val="37"/>
    <w:uiPriority w:val="99"/>
    <w:rsid w:val="00B91B48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B91B48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B91B48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B91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91B48"/>
    <w:rPr>
      <w:rFonts w:ascii="Courier New" w:hAnsi="Courier New" w:cs="Courier New"/>
      <w:lang w:eastAsia="en-US"/>
    </w:rPr>
  </w:style>
  <w:style w:type="character" w:customStyle="1" w:styleId="25">
    <w:name w:val="Заголовок №2_"/>
    <w:link w:val="26"/>
    <w:uiPriority w:val="99"/>
    <w:locked/>
    <w:rsid w:val="00B91B48"/>
    <w:rPr>
      <w:sz w:val="17"/>
      <w:szCs w:val="17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B91B48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5">
    <w:name w:val="Просмотренная гиперссылка1"/>
    <w:uiPriority w:val="99"/>
    <w:semiHidden/>
    <w:rsid w:val="00B91B48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6">
    <w:name w:val="Сетка таблицы1"/>
    <w:uiPriority w:val="99"/>
    <w:rsid w:val="00B91B48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B91B48"/>
    <w:rPr>
      <w:color w:val="auto"/>
      <w:u w:val="single"/>
    </w:rPr>
  </w:style>
  <w:style w:type="paragraph" w:customStyle="1" w:styleId="17">
    <w:name w:val="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B91B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B91B48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B91B48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B91B48"/>
  </w:style>
  <w:style w:type="character" w:customStyle="1" w:styleId="27">
    <w:name w:val="Основной шрифт абзаца2"/>
    <w:uiPriority w:val="99"/>
    <w:rsid w:val="00B91B48"/>
  </w:style>
  <w:style w:type="character" w:customStyle="1" w:styleId="FontStyle13">
    <w:name w:val="Font Style13"/>
    <w:uiPriority w:val="99"/>
    <w:rsid w:val="00B91B4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91B48"/>
    <w:rPr>
      <w:rFonts w:ascii="Times New Roman" w:hAnsi="Times New Roman" w:cs="Times New Roman"/>
      <w:b/>
      <w:bCs/>
      <w:sz w:val="28"/>
      <w:szCs w:val="28"/>
    </w:rPr>
  </w:style>
  <w:style w:type="character" w:customStyle="1" w:styleId="18">
    <w:name w:val="Основной шрифт абзаца1"/>
    <w:uiPriority w:val="99"/>
    <w:rsid w:val="00B91B48"/>
  </w:style>
  <w:style w:type="paragraph" w:styleId="28">
    <w:name w:val="Body Text Indent 2"/>
    <w:basedOn w:val="a0"/>
    <w:link w:val="29"/>
    <w:uiPriority w:val="99"/>
    <w:rsid w:val="00B91B48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B91B48"/>
    <w:rPr>
      <w:sz w:val="28"/>
      <w:szCs w:val="28"/>
    </w:rPr>
  </w:style>
  <w:style w:type="paragraph" w:customStyle="1" w:styleId="2a">
    <w:name w:val="2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B91B48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B91B48"/>
  </w:style>
  <w:style w:type="character" w:styleId="afff1">
    <w:name w:val="footnote reference"/>
    <w:uiPriority w:val="99"/>
    <w:semiHidden/>
    <w:rsid w:val="00B91B48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9">
    <w:name w:val="Без интервала1"/>
    <w:uiPriority w:val="99"/>
    <w:rsid w:val="00B91B48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a">
    <w:name w:val="Знак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4"/>
    <w:uiPriority w:val="99"/>
    <w:rsid w:val="00B91B48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B91B48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b">
    <w:name w:val="Body Text 2"/>
    <w:basedOn w:val="a0"/>
    <w:link w:val="2c"/>
    <w:uiPriority w:val="99"/>
    <w:rsid w:val="00B91B48"/>
    <w:pPr>
      <w:overflowPunct/>
      <w:autoSpaceDE/>
      <w:autoSpaceDN/>
      <w:adjustRightInd/>
    </w:pPr>
  </w:style>
  <w:style w:type="character" w:customStyle="1" w:styleId="2c">
    <w:name w:val="Основной текст 2 Знак"/>
    <w:basedOn w:val="a1"/>
    <w:link w:val="2b"/>
    <w:uiPriority w:val="99"/>
    <w:rsid w:val="00B91B48"/>
    <w:rPr>
      <w:sz w:val="24"/>
    </w:rPr>
  </w:style>
  <w:style w:type="character" w:customStyle="1" w:styleId="x-red1">
    <w:name w:val="x-red1"/>
    <w:uiPriority w:val="99"/>
    <w:rsid w:val="00B91B48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91B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91B48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91B48"/>
    <w:rPr>
      <w:rFonts w:ascii="Courier New" w:hAnsi="Courier New"/>
    </w:rPr>
  </w:style>
  <w:style w:type="paragraph" w:customStyle="1" w:styleId="1b">
    <w:name w:val="Обычный1"/>
    <w:uiPriority w:val="99"/>
    <w:rsid w:val="00B91B48"/>
  </w:style>
  <w:style w:type="paragraph" w:customStyle="1" w:styleId="consplusnormal1">
    <w:name w:val="consplusnormal"/>
    <w:basedOn w:val="a0"/>
    <w:uiPriority w:val="99"/>
    <w:rsid w:val="00B91B48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91B48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91B48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91B48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91B48"/>
    <w:rPr>
      <w:sz w:val="24"/>
    </w:rPr>
  </w:style>
  <w:style w:type="paragraph" w:customStyle="1" w:styleId="afff7">
    <w:name w:val="Формула"/>
    <w:basedOn w:val="aa"/>
    <w:uiPriority w:val="99"/>
    <w:rsid w:val="00B91B48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91B48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c">
    <w:name w:val="Знак Знак1 Знак"/>
    <w:basedOn w:val="a0"/>
    <w:uiPriority w:val="99"/>
    <w:rsid w:val="00B91B4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8">
    <w:name w:val="Предприятие"/>
    <w:basedOn w:val="a0"/>
    <w:uiPriority w:val="99"/>
    <w:rsid w:val="00B91B48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91B48"/>
    <w:rPr>
      <w:rFonts w:ascii="Times New Roman" w:hAnsi="Times New Roman" w:cs="Times New Roman"/>
      <w:b/>
      <w:bCs/>
      <w:sz w:val="26"/>
      <w:szCs w:val="26"/>
    </w:rPr>
  </w:style>
  <w:style w:type="paragraph" w:customStyle="1" w:styleId="afff9">
    <w:name w:val="Содержимое таблицы"/>
    <w:basedOn w:val="a0"/>
    <w:uiPriority w:val="99"/>
    <w:rsid w:val="00B91B48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B91B48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91B4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B91B4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1"/>
    <w:uiPriority w:val="99"/>
    <w:rsid w:val="00B91B4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d">
    <w:name w:val="Заголовок №1_"/>
    <w:link w:val="1e"/>
    <w:uiPriority w:val="99"/>
    <w:locked/>
    <w:rsid w:val="00B91B48"/>
    <w:rPr>
      <w:b/>
      <w:bCs/>
      <w:sz w:val="26"/>
      <w:szCs w:val="26"/>
      <w:shd w:val="clear" w:color="auto" w:fill="FFFFFF"/>
    </w:rPr>
  </w:style>
  <w:style w:type="character" w:customStyle="1" w:styleId="2d">
    <w:name w:val="Основной текст (2) + Не полужирный"/>
    <w:uiPriority w:val="99"/>
    <w:rsid w:val="00B91B4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e">
    <w:name w:val="Заголовок №1"/>
    <w:basedOn w:val="a0"/>
    <w:link w:val="1d"/>
    <w:uiPriority w:val="99"/>
    <w:rsid w:val="00B91B4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">
    <w:name w:val="Основной текст Знак1"/>
    <w:basedOn w:val="a1"/>
    <w:uiPriority w:val="99"/>
    <w:locked/>
    <w:rsid w:val="00B91B4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"/>
    <w:uiPriority w:val="99"/>
    <w:rsid w:val="00B91B48"/>
    <w:rPr>
      <w:rFonts w:ascii="Times New Roman" w:hAnsi="Times New Roman" w:cs="Times New Roman"/>
      <w:sz w:val="23"/>
      <w:szCs w:val="23"/>
      <w:u w:val="none"/>
    </w:rPr>
  </w:style>
  <w:style w:type="paragraph" w:customStyle="1" w:styleId="1f0">
    <w:name w:val="Знак Знак Знак1"/>
    <w:basedOn w:val="a0"/>
    <w:uiPriority w:val="99"/>
    <w:rsid w:val="00B91B4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B91B48"/>
    <w:rPr>
      <w:rFonts w:ascii="CG Times" w:hAnsi="CG Times" w:cs="CG Times"/>
    </w:rPr>
  </w:style>
  <w:style w:type="paragraph" w:customStyle="1" w:styleId="2e">
    <w:name w:val="Знак Знак Знак Знак Знак Знак2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Знак Знак Знак Знак Знак Знак Знак Знак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B91B4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B91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B91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B91B48"/>
  </w:style>
  <w:style w:type="paragraph" w:customStyle="1" w:styleId="p8">
    <w:name w:val="p8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B91B48"/>
  </w:style>
  <w:style w:type="paragraph" w:customStyle="1" w:styleId="p10">
    <w:name w:val="p10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B91B48"/>
  </w:style>
  <w:style w:type="paragraph" w:customStyle="1" w:styleId="p11">
    <w:name w:val="p1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B91B48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B91B48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B91B48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character" w:customStyle="1" w:styleId="20">
    <w:name w:val="Заголовок 2 Знак"/>
    <w:basedOn w:val="a1"/>
    <w:link w:val="2"/>
    <w:uiPriority w:val="99"/>
    <w:rsid w:val="004F79A4"/>
    <w:rPr>
      <w:sz w:val="24"/>
      <w:szCs w:val="24"/>
      <w:lang w:val="x-none" w:eastAsia="x-none"/>
    </w:rPr>
  </w:style>
  <w:style w:type="paragraph" w:styleId="afffb">
    <w:basedOn w:val="a0"/>
    <w:next w:val="aff4"/>
    <w:qFormat/>
    <w:rsid w:val="004F79A4"/>
    <w:pPr>
      <w:overflowPunct/>
      <w:autoSpaceDE/>
      <w:autoSpaceDN/>
      <w:adjustRightInd/>
      <w:jc w:val="center"/>
    </w:pPr>
    <w:rPr>
      <w:b/>
      <w:bCs/>
      <w:sz w:val="28"/>
      <w:szCs w:val="28"/>
      <w:lang w:val="x-none" w:eastAsia="x-none"/>
    </w:rPr>
  </w:style>
  <w:style w:type="character" w:customStyle="1" w:styleId="apple-style-span">
    <w:name w:val="apple-style-span"/>
    <w:rsid w:val="004F79A4"/>
    <w:rPr>
      <w:rFonts w:cs="Times New Roman"/>
    </w:rPr>
  </w:style>
  <w:style w:type="paragraph" w:customStyle="1" w:styleId="Style14">
    <w:name w:val="Style14"/>
    <w:basedOn w:val="a0"/>
    <w:uiPriority w:val="99"/>
    <w:rsid w:val="004F79A4"/>
    <w:pPr>
      <w:widowControl w:val="0"/>
      <w:overflowPunct/>
      <w:spacing w:line="277" w:lineRule="exact"/>
      <w:ind w:firstLine="739"/>
      <w:jc w:val="both"/>
    </w:pPr>
    <w:rPr>
      <w:szCs w:val="24"/>
    </w:rPr>
  </w:style>
  <w:style w:type="paragraph" w:customStyle="1" w:styleId="Normal">
    <w:name w:val="Normal"/>
    <w:rsid w:val="004F79A4"/>
    <w:pPr>
      <w:widowControl w:val="0"/>
      <w:snapToGrid w:val="0"/>
      <w:ind w:left="80"/>
    </w:pPr>
    <w:rPr>
      <w:sz w:val="24"/>
    </w:rPr>
  </w:style>
  <w:style w:type="paragraph" w:customStyle="1" w:styleId="p3">
    <w:name w:val="p3"/>
    <w:basedOn w:val="a0"/>
    <w:rsid w:val="004F79A4"/>
    <w:pPr>
      <w:widowControl w:val="0"/>
      <w:tabs>
        <w:tab w:val="left" w:pos="606"/>
        <w:tab w:val="left" w:pos="1099"/>
      </w:tabs>
      <w:overflowPunct/>
      <w:spacing w:line="306" w:lineRule="atLeast"/>
      <w:ind w:left="607" w:firstLine="493"/>
      <w:jc w:val="both"/>
    </w:pPr>
    <w:rPr>
      <w:szCs w:val="24"/>
      <w:lang w:val="en-US"/>
    </w:rPr>
  </w:style>
  <w:style w:type="paragraph" w:customStyle="1" w:styleId="ittTableText">
    <w:name w:val="itt_TableText"/>
    <w:basedOn w:val="a0"/>
    <w:link w:val="ittTableText0"/>
    <w:qFormat/>
    <w:rsid w:val="004F79A4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4F79A4"/>
    <w:rPr>
      <w:sz w:val="24"/>
      <w:szCs w:val="22"/>
      <w:lang w:val="x-none" w:eastAsia="x-none"/>
    </w:rPr>
  </w:style>
  <w:style w:type="paragraph" w:customStyle="1" w:styleId="pboth">
    <w:name w:val="pboth"/>
    <w:basedOn w:val="a0"/>
    <w:rsid w:val="004F79A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3260AD9E5C11F17E82C2FFB95283F614E2F152513514740362BBF231AS1l5C" TargetMode="External"/><Relationship Id="rId18" Type="http://schemas.openxmlformats.org/officeDocument/2006/relationships/hyperlink" Target="mailto:dssh_1@mail.ru" TargetMode="External"/><Relationship Id="rId26" Type="http://schemas.openxmlformats.org/officeDocument/2006/relationships/hyperlink" Target="mailto:kuraishkol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ssh_2@inbox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260AD9E5C11F17E82C2FFB95283F614E2F1B29115A4740362BBF231AS1l5C" TargetMode="External"/><Relationship Id="rId17" Type="http://schemas.openxmlformats.org/officeDocument/2006/relationships/hyperlink" Target="mailto:dzerzhinskoe.uo@yandex.ru" TargetMode="External"/><Relationship Id="rId25" Type="http://schemas.openxmlformats.org/officeDocument/2006/relationships/hyperlink" Target="mailto:a-ersha76@mail,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F8BDB3B460CEA6F627A34E2198F086FD1502C78729F7DD665626BCF3A51D7A836DA3BD5F3F3562MBO0K" TargetMode="External"/><Relationship Id="rId20" Type="http://schemas.openxmlformats.org/officeDocument/2006/relationships/hyperlink" Target="mailto:dssh_2@inbo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erzhinskoe.uo@yandex.ru" TargetMode="External"/><Relationship Id="rId24" Type="http://schemas.openxmlformats.org/officeDocument/2006/relationships/hyperlink" Target="mailto:malikova030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260AD9E5C11F17E82C2FFB95283F614E2F152413554740362BBF231AS1l5C" TargetMode="External"/><Relationship Id="rId23" Type="http://schemas.openxmlformats.org/officeDocument/2006/relationships/hyperlink" Target="mailto:ysolka@inbox.ru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dssh_1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3260AD9E5C11F17E82C2FFB95283F614E2E1A2A17544740362BBF231AS1l5C" TargetMode="External"/><Relationship Id="rId22" Type="http://schemas.openxmlformats.org/officeDocument/2006/relationships/hyperlink" Target="mailto:apimchenko@mail.ru" TargetMode="External"/><Relationship Id="rId27" Type="http://schemas.openxmlformats.org/officeDocument/2006/relationships/hyperlink" Target="http://kurayshkola.ds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7B493-F736-42C5-93C9-23E1D3CD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29</Pages>
  <Words>8348</Words>
  <Characters>47587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55824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34</cp:revision>
  <cp:lastPrinted>2019-01-31T07:40:00Z</cp:lastPrinted>
  <dcterms:created xsi:type="dcterms:W3CDTF">2018-01-10T03:54:00Z</dcterms:created>
  <dcterms:modified xsi:type="dcterms:W3CDTF">2020-03-24T06:20:00Z</dcterms:modified>
</cp:coreProperties>
</file>