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Pr="004C7F21" w:rsidRDefault="00D907E7" w:rsidP="00707A6A">
      <w:pPr>
        <w:ind w:left="-39" w:right="-108"/>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16844655" r:id="rId9"/>
        </w:object>
      </w:r>
      <w:r w:rsidR="007B30DF" w:rsidRPr="004C7F21">
        <w:rPr>
          <w:b/>
          <w:sz w:val="32"/>
        </w:rPr>
        <w:t>Администрация Дзержинского района</w:t>
      </w:r>
    </w:p>
    <w:p w:rsidR="007B30DF" w:rsidRPr="004C7F21" w:rsidRDefault="007B30DF" w:rsidP="007B30DF">
      <w:pPr>
        <w:jc w:val="center"/>
        <w:rPr>
          <w:b/>
          <w:sz w:val="32"/>
        </w:rPr>
      </w:pPr>
      <w:r w:rsidRPr="004C7F21">
        <w:rPr>
          <w:b/>
          <w:sz w:val="32"/>
        </w:rPr>
        <w:t>Красноярского края</w:t>
      </w:r>
    </w:p>
    <w:p w:rsidR="007B30DF" w:rsidRPr="004C7F21" w:rsidRDefault="007B30DF" w:rsidP="007B30DF">
      <w:pPr>
        <w:jc w:val="center"/>
        <w:rPr>
          <w:b/>
          <w:sz w:val="28"/>
        </w:rPr>
      </w:pPr>
    </w:p>
    <w:p w:rsidR="007B30DF" w:rsidRPr="004C7F21" w:rsidRDefault="007B30DF" w:rsidP="007B30DF">
      <w:pPr>
        <w:jc w:val="center"/>
        <w:rPr>
          <w:b/>
          <w:sz w:val="48"/>
        </w:rPr>
      </w:pPr>
      <w:r w:rsidRPr="004C7F21">
        <w:rPr>
          <w:b/>
          <w:sz w:val="48"/>
        </w:rPr>
        <w:t>ПОСТАНОВЛЕНИЕ</w:t>
      </w:r>
    </w:p>
    <w:p w:rsidR="007B30DF" w:rsidRPr="004C7F21" w:rsidRDefault="007B30DF" w:rsidP="007B30DF">
      <w:pPr>
        <w:jc w:val="center"/>
        <w:rPr>
          <w:rFonts w:ascii="Times New Roman Cyr Bold" w:hAnsi="Times New Roman Cyr Bold"/>
          <w:b/>
          <w:szCs w:val="24"/>
        </w:rPr>
      </w:pPr>
      <w:r w:rsidRPr="004C7F21">
        <w:rPr>
          <w:rFonts w:ascii="Times New Roman Cyr Bold" w:hAnsi="Times New Roman Cyr Bold"/>
          <w:b/>
          <w:szCs w:val="24"/>
        </w:rPr>
        <w:t>с.Дзержинское</w:t>
      </w:r>
    </w:p>
    <w:p w:rsidR="00BD5608" w:rsidRPr="004C7F21" w:rsidRDefault="00BD5608" w:rsidP="007B30DF">
      <w:pPr>
        <w:jc w:val="center"/>
        <w:rPr>
          <w:b/>
          <w:szCs w:val="24"/>
        </w:rPr>
      </w:pPr>
    </w:p>
    <w:p w:rsidR="0038404C" w:rsidRDefault="0038404C" w:rsidP="007B30DF">
      <w:pPr>
        <w:jc w:val="center"/>
        <w:rPr>
          <w:b/>
          <w:szCs w:val="24"/>
        </w:rPr>
      </w:pPr>
    </w:p>
    <w:p w:rsidR="009B3F53" w:rsidRPr="004C7F21" w:rsidRDefault="009B3F53" w:rsidP="007B30DF">
      <w:pPr>
        <w:jc w:val="center"/>
        <w:rPr>
          <w:b/>
          <w:szCs w:val="24"/>
        </w:rPr>
      </w:pPr>
    </w:p>
    <w:p w:rsidR="007B30DF" w:rsidRPr="004C7F21" w:rsidRDefault="00604D4C" w:rsidP="00650FFA">
      <w:pPr>
        <w:contextualSpacing/>
        <w:jc w:val="both"/>
        <w:rPr>
          <w:sz w:val="28"/>
          <w:szCs w:val="28"/>
        </w:rPr>
      </w:pPr>
      <w:r>
        <w:rPr>
          <w:sz w:val="28"/>
          <w:szCs w:val="28"/>
        </w:rPr>
        <w:t>15</w:t>
      </w:r>
      <w:r w:rsidR="00913800" w:rsidRPr="004C7F21">
        <w:rPr>
          <w:sz w:val="28"/>
          <w:szCs w:val="28"/>
        </w:rPr>
        <w:t>.04</w:t>
      </w:r>
      <w:r w:rsidR="00AE7C5F" w:rsidRPr="004C7F21">
        <w:rPr>
          <w:sz w:val="28"/>
          <w:szCs w:val="28"/>
        </w:rPr>
        <w:t>.2019</w:t>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7B30DF" w:rsidRPr="004C7F21">
        <w:rPr>
          <w:sz w:val="28"/>
          <w:szCs w:val="28"/>
        </w:rPr>
        <w:tab/>
      </w:r>
      <w:r w:rsidR="006B5C84" w:rsidRPr="004C7F21">
        <w:rPr>
          <w:sz w:val="28"/>
          <w:szCs w:val="28"/>
        </w:rPr>
        <w:tab/>
      </w:r>
      <w:r w:rsidR="006B5C84" w:rsidRPr="004C7F21">
        <w:rPr>
          <w:sz w:val="28"/>
          <w:szCs w:val="28"/>
        </w:rPr>
        <w:tab/>
      </w:r>
      <w:r w:rsidR="007B30DF" w:rsidRPr="004C7F21">
        <w:rPr>
          <w:sz w:val="28"/>
          <w:szCs w:val="28"/>
        </w:rPr>
        <w:tab/>
      </w:r>
      <w:r w:rsidR="006131F8" w:rsidRPr="004C7F21">
        <w:rPr>
          <w:sz w:val="28"/>
          <w:szCs w:val="28"/>
        </w:rPr>
        <w:tab/>
      </w:r>
      <w:r w:rsidR="007B30DF" w:rsidRPr="004C7F21">
        <w:rPr>
          <w:sz w:val="28"/>
          <w:szCs w:val="28"/>
        </w:rPr>
        <w:t xml:space="preserve">№ </w:t>
      </w:r>
      <w:r w:rsidR="003226D4">
        <w:rPr>
          <w:sz w:val="28"/>
          <w:szCs w:val="28"/>
        </w:rPr>
        <w:t>282</w:t>
      </w:r>
      <w:r w:rsidR="00873742" w:rsidRPr="004C7F21">
        <w:rPr>
          <w:sz w:val="28"/>
          <w:szCs w:val="28"/>
        </w:rPr>
        <w:t>-</w:t>
      </w:r>
      <w:r w:rsidR="006B5C84" w:rsidRPr="004C7F21">
        <w:rPr>
          <w:sz w:val="28"/>
          <w:szCs w:val="28"/>
        </w:rPr>
        <w:t>п</w:t>
      </w:r>
    </w:p>
    <w:p w:rsidR="007147BB" w:rsidRDefault="007147BB" w:rsidP="0062695D">
      <w:pPr>
        <w:jc w:val="both"/>
        <w:rPr>
          <w:sz w:val="28"/>
          <w:szCs w:val="28"/>
        </w:rPr>
      </w:pPr>
    </w:p>
    <w:p w:rsidR="003226D4" w:rsidRPr="004C7F21" w:rsidRDefault="003226D4" w:rsidP="0062695D">
      <w:pPr>
        <w:jc w:val="both"/>
        <w:rPr>
          <w:sz w:val="28"/>
          <w:szCs w:val="28"/>
        </w:rPr>
      </w:pPr>
    </w:p>
    <w:p w:rsidR="003226D4" w:rsidRDefault="003226D4" w:rsidP="003226D4">
      <w:pPr>
        <w:ind w:right="4536"/>
        <w:contextualSpacing/>
        <w:jc w:val="both"/>
        <w:rPr>
          <w:sz w:val="28"/>
        </w:rPr>
      </w:pPr>
      <w:r w:rsidRPr="003226D4">
        <w:rPr>
          <w:sz w:val="28"/>
        </w:rPr>
        <w:t>О создании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p>
    <w:p w:rsidR="003226D4" w:rsidRPr="003226D4" w:rsidRDefault="003226D4" w:rsidP="003226D4">
      <w:pPr>
        <w:contextualSpacing/>
        <w:jc w:val="both"/>
        <w:rPr>
          <w:sz w:val="28"/>
        </w:rPr>
      </w:pPr>
    </w:p>
    <w:p w:rsidR="003226D4" w:rsidRDefault="003226D4" w:rsidP="003226D4">
      <w:pPr>
        <w:ind w:firstLine="708"/>
        <w:contextualSpacing/>
        <w:jc w:val="both"/>
        <w:rPr>
          <w:sz w:val="28"/>
        </w:rPr>
      </w:pPr>
      <w:r w:rsidRPr="003226D4">
        <w:rPr>
          <w:sz w:val="28"/>
        </w:rPr>
        <w:t xml:space="preserve">В соответствии со статьей 22 Федерального закона от 29.12.2012 № 273-ФЗ "Об образовании в Российской Федерации", статьей 13 Федерального закона от 24.07.1998 № 124-ФЗ "Об основных гарантиях прав ребенка в Российской Федерации", постановлением Правительства Красноярского края от 14.06.2012 № 275-п «Об утверждении 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 целях обеспечения соблюдения установленных законодательством Российской Федерации прав несовершеннолетних при реконструкции, модернизации, изменении назначения или ликвидации объекта социальной инфраструктуры для детей, являющегося муниципальной собственностью, а </w:t>
      </w:r>
      <w:r w:rsidRPr="003226D4">
        <w:rPr>
          <w:sz w:val="28"/>
        </w:rPr>
        <w:lastRenderedPageBreak/>
        <w:t>также при реорганизации или ликвидации муниципальных организаций, образующих социальную инфраструктуру для детей, руководствуясь ст. 19 Устава района, ПОСТАНОВЛЯЮ:</w:t>
      </w:r>
    </w:p>
    <w:p w:rsidR="003226D4" w:rsidRDefault="003226D4" w:rsidP="003226D4">
      <w:pPr>
        <w:ind w:firstLine="708"/>
        <w:contextualSpacing/>
        <w:jc w:val="both"/>
        <w:rPr>
          <w:sz w:val="28"/>
        </w:rPr>
      </w:pPr>
    </w:p>
    <w:p w:rsidR="003226D4" w:rsidRDefault="003226D4" w:rsidP="003226D4">
      <w:pPr>
        <w:ind w:firstLine="708"/>
        <w:contextualSpacing/>
        <w:jc w:val="both"/>
        <w:rPr>
          <w:sz w:val="28"/>
        </w:rPr>
      </w:pPr>
      <w:r w:rsidRPr="003226D4">
        <w:rPr>
          <w:sz w:val="28"/>
        </w:rPr>
        <w:t>1. Создать комиссию по оценке последствий принятия решения о</w:t>
      </w:r>
      <w:r>
        <w:rPr>
          <w:sz w:val="28"/>
        </w:rPr>
        <w:t xml:space="preserve"> </w:t>
      </w:r>
      <w:r w:rsidRPr="003226D4">
        <w:rPr>
          <w:sz w:val="28"/>
        </w:rPr>
        <w:t>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и утвердить ее состав согласно приложению №1.</w:t>
      </w:r>
    </w:p>
    <w:p w:rsidR="003226D4" w:rsidRDefault="003226D4" w:rsidP="003226D4">
      <w:pPr>
        <w:ind w:firstLine="708"/>
        <w:contextualSpacing/>
        <w:jc w:val="both"/>
        <w:rPr>
          <w:sz w:val="28"/>
        </w:rPr>
      </w:pPr>
      <w:r w:rsidRPr="003226D4">
        <w:rPr>
          <w:sz w:val="28"/>
        </w:rPr>
        <w:t>2. Утвердить положение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(Приложение №2).</w:t>
      </w:r>
    </w:p>
    <w:p w:rsidR="003226D4" w:rsidRDefault="003226D4" w:rsidP="003226D4">
      <w:pPr>
        <w:ind w:firstLine="708"/>
        <w:contextualSpacing/>
        <w:jc w:val="both"/>
        <w:rPr>
          <w:sz w:val="28"/>
        </w:rPr>
      </w:pPr>
      <w:r>
        <w:rPr>
          <w:sz w:val="28"/>
        </w:rPr>
        <w:t>3</w:t>
      </w:r>
      <w:r w:rsidRPr="003226D4">
        <w:rPr>
          <w:sz w:val="28"/>
        </w:rPr>
        <w:t>. Настоящее постановление подлежит официальному опубликованию</w:t>
      </w:r>
      <w:r>
        <w:rPr>
          <w:sz w:val="28"/>
        </w:rPr>
        <w:t>.</w:t>
      </w:r>
    </w:p>
    <w:p w:rsidR="003226D4" w:rsidRDefault="003226D4" w:rsidP="003226D4">
      <w:pPr>
        <w:ind w:firstLine="708"/>
        <w:contextualSpacing/>
        <w:jc w:val="both"/>
        <w:rPr>
          <w:sz w:val="28"/>
        </w:rPr>
      </w:pPr>
      <w:r>
        <w:rPr>
          <w:sz w:val="28"/>
        </w:rPr>
        <w:t xml:space="preserve">4. </w:t>
      </w:r>
      <w:r w:rsidRPr="003226D4">
        <w:rPr>
          <w:sz w:val="28"/>
        </w:rPr>
        <w:t>Контроль, за исполнением данного постановления возложить на заместителя главы района по общественно-политическим вопросам Гончарика Ю.С.</w:t>
      </w:r>
    </w:p>
    <w:p w:rsidR="003226D4" w:rsidRPr="003226D4" w:rsidRDefault="003226D4" w:rsidP="003226D4">
      <w:pPr>
        <w:ind w:firstLine="708"/>
        <w:contextualSpacing/>
        <w:jc w:val="both"/>
        <w:rPr>
          <w:sz w:val="28"/>
        </w:rPr>
      </w:pPr>
      <w:r>
        <w:rPr>
          <w:sz w:val="28"/>
        </w:rPr>
        <w:t>5</w:t>
      </w:r>
      <w:r w:rsidRPr="003226D4">
        <w:rPr>
          <w:sz w:val="28"/>
        </w:rPr>
        <w:t>. Настоящее постановление вступае</w:t>
      </w:r>
      <w:r>
        <w:rPr>
          <w:sz w:val="28"/>
        </w:rPr>
        <w:t>т в силу со дня его подписания.</w:t>
      </w:r>
    </w:p>
    <w:p w:rsidR="00B82628" w:rsidRDefault="00B82628" w:rsidP="0062695D">
      <w:pPr>
        <w:jc w:val="both"/>
        <w:rPr>
          <w:sz w:val="28"/>
          <w:szCs w:val="28"/>
        </w:rPr>
      </w:pPr>
    </w:p>
    <w:p w:rsidR="003226D4" w:rsidRDefault="003226D4" w:rsidP="0062695D">
      <w:pPr>
        <w:jc w:val="both"/>
        <w:rPr>
          <w:sz w:val="28"/>
          <w:szCs w:val="28"/>
        </w:rPr>
      </w:pPr>
    </w:p>
    <w:p w:rsidR="003226D4" w:rsidRPr="004C7F21" w:rsidRDefault="003226D4" w:rsidP="0062695D">
      <w:pPr>
        <w:jc w:val="both"/>
        <w:rPr>
          <w:sz w:val="28"/>
          <w:szCs w:val="28"/>
        </w:rPr>
      </w:pPr>
    </w:p>
    <w:p w:rsidR="00B01CDE" w:rsidRPr="004C7F21" w:rsidRDefault="00B01CDE" w:rsidP="00494DDE">
      <w:pPr>
        <w:contextualSpacing/>
        <w:jc w:val="both"/>
        <w:rPr>
          <w:sz w:val="28"/>
          <w:szCs w:val="28"/>
        </w:rPr>
      </w:pPr>
      <w:r w:rsidRPr="004C7F21">
        <w:rPr>
          <w:sz w:val="28"/>
          <w:szCs w:val="28"/>
        </w:rPr>
        <w:t>Временно исполняющий</w:t>
      </w:r>
    </w:p>
    <w:p w:rsidR="00B01CDE" w:rsidRPr="004C7F21" w:rsidRDefault="00B01CDE" w:rsidP="00494DDE">
      <w:pPr>
        <w:contextualSpacing/>
        <w:jc w:val="both"/>
        <w:rPr>
          <w:sz w:val="28"/>
          <w:szCs w:val="28"/>
        </w:rPr>
      </w:pPr>
      <w:r w:rsidRPr="004C7F21">
        <w:rPr>
          <w:sz w:val="28"/>
          <w:szCs w:val="28"/>
        </w:rPr>
        <w:t>обязанности главы</w:t>
      </w:r>
    </w:p>
    <w:p w:rsidR="002E1CB9" w:rsidRDefault="00494DDE" w:rsidP="003164A3">
      <w:pPr>
        <w:contextualSpacing/>
        <w:jc w:val="both"/>
        <w:rPr>
          <w:sz w:val="28"/>
          <w:szCs w:val="28"/>
        </w:rPr>
      </w:pPr>
      <w:r w:rsidRPr="004C7F21">
        <w:rPr>
          <w:sz w:val="28"/>
          <w:szCs w:val="28"/>
        </w:rPr>
        <w:t>Дзержинского района</w:t>
      </w:r>
      <w:r w:rsidRPr="004C7F21">
        <w:rPr>
          <w:sz w:val="28"/>
          <w:szCs w:val="28"/>
        </w:rPr>
        <w:tab/>
      </w:r>
      <w:r w:rsidRPr="004C7F21">
        <w:rPr>
          <w:sz w:val="28"/>
          <w:szCs w:val="28"/>
        </w:rPr>
        <w:tab/>
      </w:r>
      <w:r w:rsidRPr="004C7F21">
        <w:rPr>
          <w:sz w:val="28"/>
          <w:szCs w:val="28"/>
        </w:rPr>
        <w:tab/>
      </w:r>
      <w:r w:rsidRPr="004C7F21">
        <w:rPr>
          <w:sz w:val="28"/>
          <w:szCs w:val="28"/>
        </w:rPr>
        <w:tab/>
      </w:r>
      <w:r w:rsidRPr="004C7F21">
        <w:rPr>
          <w:sz w:val="28"/>
          <w:szCs w:val="28"/>
        </w:rPr>
        <w:tab/>
      </w:r>
      <w:r w:rsidRPr="004C7F21">
        <w:rPr>
          <w:sz w:val="28"/>
          <w:szCs w:val="28"/>
        </w:rPr>
        <w:tab/>
      </w:r>
      <w:r w:rsidR="00B01CDE" w:rsidRPr="004C7F21">
        <w:rPr>
          <w:sz w:val="28"/>
          <w:szCs w:val="28"/>
        </w:rPr>
        <w:tab/>
        <w:t>В.Н. Дергунов</w:t>
      </w:r>
    </w:p>
    <w:p w:rsidR="003226D4" w:rsidRDefault="003226D4" w:rsidP="003164A3">
      <w:pPr>
        <w:contextualSpacing/>
        <w:jc w:val="both"/>
        <w:rPr>
          <w:sz w:val="28"/>
          <w:szCs w:val="28"/>
        </w:rPr>
      </w:pPr>
    </w:p>
    <w:p w:rsidR="003226D4" w:rsidRDefault="003226D4" w:rsidP="003164A3">
      <w:pPr>
        <w:contextualSpacing/>
        <w:jc w:val="both"/>
        <w:rPr>
          <w:sz w:val="28"/>
          <w:szCs w:val="28"/>
        </w:rPr>
      </w:pPr>
    </w:p>
    <w:p w:rsidR="003226D4" w:rsidRDefault="003226D4" w:rsidP="003164A3">
      <w:pPr>
        <w:contextualSpacing/>
        <w:jc w:val="both"/>
        <w:rPr>
          <w:szCs w:val="24"/>
        </w:rPr>
        <w:sectPr w:rsidR="003226D4" w:rsidSect="000E5BF0">
          <w:pgSz w:w="11905" w:h="16838" w:code="9"/>
          <w:pgMar w:top="1134" w:right="850" w:bottom="1134" w:left="1701" w:header="720" w:footer="720" w:gutter="0"/>
          <w:cols w:space="720"/>
          <w:noEndnote/>
          <w:titlePg/>
          <w:docGrid w:linePitch="326"/>
        </w:sectPr>
      </w:pPr>
    </w:p>
    <w:p w:rsidR="003226D4" w:rsidRPr="003226D4" w:rsidRDefault="003226D4" w:rsidP="003226D4">
      <w:pPr>
        <w:shd w:val="clear" w:color="auto" w:fill="FFFFFF"/>
        <w:ind w:firstLine="5387"/>
        <w:jc w:val="right"/>
        <w:rPr>
          <w:szCs w:val="28"/>
        </w:rPr>
      </w:pPr>
      <w:r w:rsidRPr="003226D4">
        <w:rPr>
          <w:szCs w:val="28"/>
        </w:rPr>
        <w:lastRenderedPageBreak/>
        <w:t>Приложение № 1</w:t>
      </w:r>
    </w:p>
    <w:p w:rsidR="003226D4" w:rsidRPr="003226D4" w:rsidRDefault="003226D4" w:rsidP="003226D4">
      <w:pPr>
        <w:shd w:val="clear" w:color="auto" w:fill="FFFFFF"/>
        <w:ind w:firstLine="4820"/>
        <w:jc w:val="right"/>
        <w:rPr>
          <w:szCs w:val="28"/>
        </w:rPr>
      </w:pPr>
      <w:r w:rsidRPr="003226D4">
        <w:rPr>
          <w:szCs w:val="28"/>
        </w:rPr>
        <w:t>к постановлению администрации</w:t>
      </w:r>
      <w:r>
        <w:rPr>
          <w:szCs w:val="28"/>
        </w:rPr>
        <w:t xml:space="preserve"> </w:t>
      </w:r>
      <w:r w:rsidRPr="003226D4">
        <w:rPr>
          <w:szCs w:val="28"/>
        </w:rPr>
        <w:t>района</w:t>
      </w:r>
    </w:p>
    <w:p w:rsidR="003226D4" w:rsidRPr="003226D4" w:rsidRDefault="003226D4" w:rsidP="003226D4">
      <w:pPr>
        <w:shd w:val="clear" w:color="auto" w:fill="FFFFFF"/>
        <w:ind w:firstLine="5387"/>
        <w:jc w:val="right"/>
        <w:rPr>
          <w:szCs w:val="28"/>
        </w:rPr>
      </w:pPr>
      <w:r w:rsidRPr="003226D4">
        <w:rPr>
          <w:szCs w:val="28"/>
        </w:rPr>
        <w:t>о</w:t>
      </w:r>
      <w:r w:rsidRPr="003226D4">
        <w:rPr>
          <w:szCs w:val="28"/>
        </w:rPr>
        <w:t>т</w:t>
      </w:r>
      <w:r w:rsidRPr="003226D4">
        <w:rPr>
          <w:szCs w:val="28"/>
        </w:rPr>
        <w:t xml:space="preserve"> 15.04.2019</w:t>
      </w:r>
      <w:r w:rsidRPr="003226D4">
        <w:rPr>
          <w:szCs w:val="28"/>
        </w:rPr>
        <w:t xml:space="preserve"> № </w:t>
      </w:r>
      <w:r w:rsidRPr="003226D4">
        <w:rPr>
          <w:szCs w:val="28"/>
        </w:rPr>
        <w:t>282-п</w:t>
      </w:r>
    </w:p>
    <w:p w:rsidR="003226D4" w:rsidRPr="00E428AE" w:rsidRDefault="003226D4" w:rsidP="003226D4">
      <w:pPr>
        <w:shd w:val="clear" w:color="auto" w:fill="FFFFFF"/>
        <w:ind w:firstLine="5387"/>
        <w:jc w:val="both"/>
        <w:rPr>
          <w:sz w:val="28"/>
          <w:szCs w:val="28"/>
        </w:rPr>
      </w:pPr>
    </w:p>
    <w:p w:rsidR="003226D4" w:rsidRDefault="003226D4" w:rsidP="003226D4">
      <w:pPr>
        <w:shd w:val="clear" w:color="auto" w:fill="FFFFFF"/>
        <w:jc w:val="center"/>
        <w:rPr>
          <w:b/>
          <w:sz w:val="28"/>
          <w:szCs w:val="28"/>
        </w:rPr>
      </w:pPr>
      <w:r w:rsidRPr="00425E8A">
        <w:rPr>
          <w:b/>
          <w:sz w:val="28"/>
          <w:szCs w:val="28"/>
        </w:rP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w:t>
      </w:r>
      <w:r>
        <w:rPr>
          <w:b/>
          <w:sz w:val="28"/>
          <w:szCs w:val="28"/>
        </w:rPr>
        <w:t xml:space="preserve"> </w:t>
      </w:r>
      <w:r w:rsidRPr="00425E8A">
        <w:rPr>
          <w:b/>
          <w:sz w:val="28"/>
          <w:szCs w:val="28"/>
        </w:rPr>
        <w:t>организаций, образующих социальную инфраструктуру для детей</w:t>
      </w:r>
    </w:p>
    <w:p w:rsidR="003226D4" w:rsidRPr="00425E8A" w:rsidRDefault="003226D4" w:rsidP="003226D4">
      <w:pPr>
        <w:shd w:val="clear" w:color="auto" w:fill="FFFFFF"/>
        <w:jc w:val="center"/>
        <w:rPr>
          <w:b/>
          <w:sz w:val="28"/>
          <w:szCs w:val="28"/>
        </w:rPr>
      </w:pPr>
    </w:p>
    <w:p w:rsidR="003226D4" w:rsidRDefault="003226D4" w:rsidP="003226D4">
      <w:pPr>
        <w:shd w:val="clear" w:color="auto" w:fill="FFFFFF"/>
        <w:jc w:val="both"/>
        <w:rPr>
          <w:sz w:val="28"/>
          <w:szCs w:val="28"/>
        </w:rPr>
      </w:pPr>
      <w:r w:rsidRPr="00E428AE">
        <w:rPr>
          <w:sz w:val="28"/>
          <w:szCs w:val="28"/>
        </w:rPr>
        <w:t xml:space="preserve">1) </w:t>
      </w:r>
      <w:r>
        <w:rPr>
          <w:sz w:val="28"/>
          <w:szCs w:val="28"/>
        </w:rPr>
        <w:t>Гончарик Ю.С.</w:t>
      </w:r>
      <w:r w:rsidRPr="00E428AE">
        <w:rPr>
          <w:sz w:val="28"/>
          <w:szCs w:val="28"/>
        </w:rPr>
        <w:t xml:space="preserve"> – заместитель главы </w:t>
      </w:r>
      <w:r>
        <w:rPr>
          <w:sz w:val="28"/>
          <w:szCs w:val="28"/>
        </w:rPr>
        <w:t>района по общественно-политическим вопросам</w:t>
      </w:r>
      <w:r w:rsidRPr="00E428AE">
        <w:rPr>
          <w:sz w:val="28"/>
          <w:szCs w:val="28"/>
        </w:rPr>
        <w:t>, председатель комиссии;</w:t>
      </w:r>
    </w:p>
    <w:p w:rsidR="003226D4" w:rsidRDefault="003226D4" w:rsidP="003226D4">
      <w:pPr>
        <w:shd w:val="clear" w:color="auto" w:fill="FFFFFF"/>
        <w:jc w:val="both"/>
        <w:rPr>
          <w:sz w:val="28"/>
          <w:szCs w:val="28"/>
        </w:rPr>
      </w:pPr>
    </w:p>
    <w:p w:rsidR="003226D4" w:rsidRDefault="003226D4" w:rsidP="003226D4">
      <w:pPr>
        <w:shd w:val="clear" w:color="auto" w:fill="FFFFFF"/>
        <w:jc w:val="both"/>
        <w:rPr>
          <w:sz w:val="28"/>
          <w:szCs w:val="28"/>
        </w:rPr>
      </w:pPr>
      <w:r w:rsidRPr="00E428AE">
        <w:rPr>
          <w:sz w:val="28"/>
          <w:szCs w:val="28"/>
        </w:rPr>
        <w:t xml:space="preserve">2) </w:t>
      </w:r>
      <w:r>
        <w:rPr>
          <w:sz w:val="28"/>
          <w:szCs w:val="28"/>
        </w:rPr>
        <w:t>Калабухова И.Н.</w:t>
      </w:r>
      <w:r w:rsidRPr="00E428AE">
        <w:rPr>
          <w:sz w:val="28"/>
          <w:szCs w:val="28"/>
        </w:rPr>
        <w:t xml:space="preserve"> - начальник </w:t>
      </w:r>
      <w:r>
        <w:rPr>
          <w:sz w:val="28"/>
          <w:szCs w:val="28"/>
        </w:rPr>
        <w:t>Управления образования а</w:t>
      </w:r>
      <w:r w:rsidRPr="00E428AE">
        <w:rPr>
          <w:sz w:val="28"/>
          <w:szCs w:val="28"/>
        </w:rPr>
        <w:t xml:space="preserve">дминистрации </w:t>
      </w:r>
      <w:r>
        <w:rPr>
          <w:sz w:val="28"/>
          <w:szCs w:val="28"/>
        </w:rPr>
        <w:t>Дзержинского</w:t>
      </w:r>
      <w:r w:rsidRPr="00E428AE">
        <w:rPr>
          <w:sz w:val="28"/>
          <w:szCs w:val="28"/>
        </w:rPr>
        <w:t xml:space="preserve"> района, заместитель председателя комиссии;</w:t>
      </w:r>
    </w:p>
    <w:p w:rsidR="003226D4" w:rsidRPr="00E428AE" w:rsidRDefault="003226D4" w:rsidP="003226D4">
      <w:pPr>
        <w:shd w:val="clear" w:color="auto" w:fill="FFFFFF"/>
        <w:jc w:val="both"/>
        <w:rPr>
          <w:sz w:val="28"/>
          <w:szCs w:val="28"/>
        </w:rPr>
      </w:pPr>
    </w:p>
    <w:p w:rsidR="003226D4" w:rsidRDefault="003226D4" w:rsidP="003226D4">
      <w:pPr>
        <w:shd w:val="clear" w:color="auto" w:fill="FFFFFF"/>
        <w:jc w:val="both"/>
        <w:rPr>
          <w:sz w:val="28"/>
          <w:szCs w:val="28"/>
        </w:rPr>
      </w:pPr>
      <w:r w:rsidRPr="00E428AE">
        <w:rPr>
          <w:sz w:val="28"/>
          <w:szCs w:val="28"/>
        </w:rPr>
        <w:t xml:space="preserve">3) </w:t>
      </w:r>
      <w:r>
        <w:rPr>
          <w:sz w:val="28"/>
          <w:szCs w:val="28"/>
        </w:rPr>
        <w:t>Полонская Ю.А.</w:t>
      </w:r>
      <w:r w:rsidRPr="00E428AE">
        <w:rPr>
          <w:sz w:val="28"/>
          <w:szCs w:val="28"/>
        </w:rPr>
        <w:t xml:space="preserve"> – </w:t>
      </w:r>
      <w:r>
        <w:rPr>
          <w:sz w:val="28"/>
          <w:szCs w:val="28"/>
        </w:rPr>
        <w:t>специалист 1 категории по нормативно-правовому обеспечению Управления образования а</w:t>
      </w:r>
      <w:r w:rsidRPr="00E428AE">
        <w:rPr>
          <w:sz w:val="28"/>
          <w:szCs w:val="28"/>
        </w:rPr>
        <w:t xml:space="preserve">дминистрации </w:t>
      </w:r>
      <w:r>
        <w:rPr>
          <w:sz w:val="28"/>
          <w:szCs w:val="28"/>
        </w:rPr>
        <w:t>Дзержинского</w:t>
      </w:r>
      <w:r w:rsidRPr="00E428AE">
        <w:rPr>
          <w:sz w:val="28"/>
          <w:szCs w:val="28"/>
        </w:rPr>
        <w:t xml:space="preserve"> района, секретарь комиссии;</w:t>
      </w:r>
    </w:p>
    <w:p w:rsidR="003226D4" w:rsidRPr="00E428AE" w:rsidRDefault="003226D4" w:rsidP="003226D4">
      <w:pPr>
        <w:shd w:val="clear" w:color="auto" w:fill="FFFFFF"/>
        <w:jc w:val="both"/>
        <w:rPr>
          <w:sz w:val="28"/>
          <w:szCs w:val="28"/>
        </w:rPr>
      </w:pPr>
    </w:p>
    <w:p w:rsidR="003226D4" w:rsidRDefault="003226D4" w:rsidP="003226D4">
      <w:pPr>
        <w:shd w:val="clear" w:color="auto" w:fill="FFFFFF"/>
        <w:jc w:val="both"/>
        <w:rPr>
          <w:sz w:val="28"/>
          <w:szCs w:val="28"/>
        </w:rPr>
      </w:pPr>
      <w:r w:rsidRPr="00E428AE">
        <w:rPr>
          <w:sz w:val="28"/>
          <w:szCs w:val="28"/>
        </w:rPr>
        <w:t xml:space="preserve">4) </w:t>
      </w:r>
      <w:r>
        <w:rPr>
          <w:sz w:val="28"/>
          <w:szCs w:val="28"/>
        </w:rPr>
        <w:t>Егорова Т.В.</w:t>
      </w:r>
      <w:r w:rsidRPr="00E428AE">
        <w:rPr>
          <w:sz w:val="28"/>
          <w:szCs w:val="28"/>
        </w:rPr>
        <w:t xml:space="preserve"> – на</w:t>
      </w:r>
      <w:r>
        <w:rPr>
          <w:sz w:val="28"/>
          <w:szCs w:val="28"/>
        </w:rPr>
        <w:t>чальник финансового управления а</w:t>
      </w:r>
      <w:r w:rsidRPr="00E428AE">
        <w:rPr>
          <w:sz w:val="28"/>
          <w:szCs w:val="28"/>
        </w:rPr>
        <w:t xml:space="preserve">дминистрации </w:t>
      </w:r>
      <w:r>
        <w:rPr>
          <w:sz w:val="28"/>
          <w:szCs w:val="28"/>
        </w:rPr>
        <w:t>Дзержинского</w:t>
      </w:r>
      <w:r w:rsidRPr="00E428AE">
        <w:rPr>
          <w:sz w:val="28"/>
          <w:szCs w:val="28"/>
        </w:rPr>
        <w:t xml:space="preserve"> района, член комиссии;</w:t>
      </w:r>
    </w:p>
    <w:p w:rsidR="003226D4" w:rsidRPr="00E428AE" w:rsidRDefault="003226D4" w:rsidP="003226D4">
      <w:pPr>
        <w:shd w:val="clear" w:color="auto" w:fill="FFFFFF"/>
        <w:jc w:val="both"/>
        <w:rPr>
          <w:sz w:val="28"/>
          <w:szCs w:val="28"/>
        </w:rPr>
      </w:pPr>
    </w:p>
    <w:p w:rsidR="003226D4" w:rsidRDefault="003226D4" w:rsidP="003226D4">
      <w:pPr>
        <w:shd w:val="clear" w:color="auto" w:fill="FFFFFF"/>
        <w:jc w:val="both"/>
        <w:rPr>
          <w:sz w:val="28"/>
          <w:szCs w:val="28"/>
        </w:rPr>
      </w:pPr>
      <w:r w:rsidRPr="00E428AE">
        <w:rPr>
          <w:sz w:val="28"/>
          <w:szCs w:val="28"/>
        </w:rPr>
        <w:t xml:space="preserve">5) </w:t>
      </w:r>
      <w:r>
        <w:rPr>
          <w:sz w:val="28"/>
          <w:szCs w:val="28"/>
        </w:rPr>
        <w:t>Музикявичене М.Н</w:t>
      </w:r>
      <w:r w:rsidRPr="00E428AE">
        <w:rPr>
          <w:sz w:val="28"/>
          <w:szCs w:val="28"/>
        </w:rPr>
        <w:t xml:space="preserve">. - начальник отдела </w:t>
      </w:r>
      <w:r>
        <w:rPr>
          <w:sz w:val="28"/>
          <w:szCs w:val="28"/>
        </w:rPr>
        <w:t xml:space="preserve">муниципального имущества и </w:t>
      </w:r>
      <w:r w:rsidRPr="00E428AE">
        <w:rPr>
          <w:sz w:val="28"/>
          <w:szCs w:val="28"/>
        </w:rPr>
        <w:t xml:space="preserve">земельных отношений </w:t>
      </w:r>
      <w:r>
        <w:rPr>
          <w:sz w:val="28"/>
          <w:szCs w:val="28"/>
        </w:rPr>
        <w:t>администрации Дзержинского</w:t>
      </w:r>
      <w:r w:rsidRPr="00E428AE">
        <w:rPr>
          <w:sz w:val="28"/>
          <w:szCs w:val="28"/>
        </w:rPr>
        <w:t xml:space="preserve"> района, член комиссии;</w:t>
      </w:r>
    </w:p>
    <w:p w:rsidR="003226D4" w:rsidRPr="00E428AE" w:rsidRDefault="003226D4" w:rsidP="003226D4">
      <w:pPr>
        <w:shd w:val="clear" w:color="auto" w:fill="FFFFFF"/>
        <w:jc w:val="both"/>
        <w:rPr>
          <w:sz w:val="28"/>
          <w:szCs w:val="28"/>
        </w:rPr>
      </w:pPr>
    </w:p>
    <w:p w:rsidR="003226D4" w:rsidRDefault="003226D4" w:rsidP="003226D4">
      <w:pPr>
        <w:shd w:val="clear" w:color="auto" w:fill="FFFFFF"/>
        <w:jc w:val="both"/>
        <w:rPr>
          <w:sz w:val="28"/>
          <w:szCs w:val="28"/>
        </w:rPr>
      </w:pPr>
      <w:r w:rsidRPr="00E428AE">
        <w:rPr>
          <w:sz w:val="28"/>
          <w:szCs w:val="28"/>
        </w:rPr>
        <w:t xml:space="preserve">6) </w:t>
      </w:r>
      <w:r>
        <w:rPr>
          <w:sz w:val="28"/>
          <w:szCs w:val="28"/>
        </w:rPr>
        <w:t>Волкова Е.В</w:t>
      </w:r>
      <w:r w:rsidRPr="00E428AE">
        <w:rPr>
          <w:sz w:val="28"/>
          <w:szCs w:val="28"/>
        </w:rPr>
        <w:t xml:space="preserve">. - начальник отдела </w:t>
      </w:r>
      <w:r w:rsidRPr="008C7A77">
        <w:rPr>
          <w:sz w:val="28"/>
          <w:szCs w:val="28"/>
        </w:rPr>
        <w:t xml:space="preserve">строительства, ЖКХ, транспорта, связи, ГО и ЧС </w:t>
      </w:r>
      <w:r>
        <w:rPr>
          <w:sz w:val="28"/>
          <w:szCs w:val="28"/>
        </w:rPr>
        <w:t>а</w:t>
      </w:r>
      <w:r w:rsidRPr="00E428AE">
        <w:rPr>
          <w:sz w:val="28"/>
          <w:szCs w:val="28"/>
        </w:rPr>
        <w:t xml:space="preserve">дминистрации </w:t>
      </w:r>
      <w:r>
        <w:rPr>
          <w:sz w:val="28"/>
          <w:szCs w:val="28"/>
        </w:rPr>
        <w:t>Дзержинского</w:t>
      </w:r>
      <w:r w:rsidRPr="00E428AE">
        <w:rPr>
          <w:sz w:val="28"/>
          <w:szCs w:val="28"/>
        </w:rPr>
        <w:t xml:space="preserve"> района, член комиссии;</w:t>
      </w:r>
    </w:p>
    <w:p w:rsidR="003226D4" w:rsidRPr="00E428AE" w:rsidRDefault="003226D4" w:rsidP="003226D4">
      <w:pPr>
        <w:shd w:val="clear" w:color="auto" w:fill="FFFFFF"/>
        <w:jc w:val="both"/>
        <w:rPr>
          <w:sz w:val="28"/>
          <w:szCs w:val="28"/>
        </w:rPr>
      </w:pPr>
    </w:p>
    <w:p w:rsidR="003226D4" w:rsidRDefault="003226D4" w:rsidP="003226D4">
      <w:pPr>
        <w:shd w:val="clear" w:color="auto" w:fill="FFFFFF"/>
        <w:jc w:val="both"/>
        <w:rPr>
          <w:sz w:val="28"/>
          <w:szCs w:val="28"/>
        </w:rPr>
      </w:pPr>
      <w:r w:rsidRPr="00E428AE">
        <w:rPr>
          <w:sz w:val="28"/>
          <w:szCs w:val="28"/>
        </w:rPr>
        <w:t xml:space="preserve">7) </w:t>
      </w:r>
      <w:r>
        <w:rPr>
          <w:sz w:val="28"/>
          <w:szCs w:val="28"/>
        </w:rPr>
        <w:t>Буканова Н.Н</w:t>
      </w:r>
      <w:r w:rsidRPr="00E428AE">
        <w:rPr>
          <w:sz w:val="28"/>
          <w:szCs w:val="28"/>
        </w:rPr>
        <w:t>. – директор МКУ «</w:t>
      </w:r>
      <w:r>
        <w:rPr>
          <w:sz w:val="28"/>
          <w:szCs w:val="28"/>
        </w:rPr>
        <w:t>Межведомственная централизованная бухгалтерия Дзержинского района</w:t>
      </w:r>
      <w:r w:rsidRPr="00E428AE">
        <w:rPr>
          <w:sz w:val="28"/>
          <w:szCs w:val="28"/>
        </w:rPr>
        <w:t>», член</w:t>
      </w:r>
      <w:r>
        <w:rPr>
          <w:sz w:val="28"/>
          <w:szCs w:val="28"/>
        </w:rPr>
        <w:t xml:space="preserve"> </w:t>
      </w:r>
      <w:r w:rsidRPr="00E428AE">
        <w:rPr>
          <w:sz w:val="28"/>
          <w:szCs w:val="28"/>
        </w:rPr>
        <w:t>комиссии;</w:t>
      </w:r>
    </w:p>
    <w:p w:rsidR="003226D4" w:rsidRPr="00E428AE" w:rsidRDefault="003226D4" w:rsidP="003226D4">
      <w:pPr>
        <w:shd w:val="clear" w:color="auto" w:fill="FFFFFF"/>
        <w:jc w:val="both"/>
        <w:rPr>
          <w:sz w:val="28"/>
          <w:szCs w:val="28"/>
        </w:rPr>
      </w:pPr>
    </w:p>
    <w:p w:rsidR="003226D4" w:rsidRDefault="003226D4" w:rsidP="003226D4">
      <w:pPr>
        <w:shd w:val="clear" w:color="auto" w:fill="FFFFFF"/>
        <w:jc w:val="both"/>
        <w:rPr>
          <w:sz w:val="28"/>
          <w:szCs w:val="28"/>
        </w:rPr>
      </w:pPr>
      <w:r w:rsidRPr="00E428AE">
        <w:rPr>
          <w:sz w:val="28"/>
          <w:szCs w:val="28"/>
        </w:rPr>
        <w:t xml:space="preserve">8) </w:t>
      </w:r>
      <w:r>
        <w:rPr>
          <w:sz w:val="28"/>
          <w:szCs w:val="28"/>
        </w:rPr>
        <w:t>Порфирьева Г.П.</w:t>
      </w:r>
      <w:r w:rsidRPr="00E428AE">
        <w:rPr>
          <w:sz w:val="28"/>
          <w:szCs w:val="28"/>
        </w:rPr>
        <w:t xml:space="preserve"> – председатель </w:t>
      </w:r>
      <w:r>
        <w:rPr>
          <w:sz w:val="28"/>
          <w:szCs w:val="28"/>
        </w:rPr>
        <w:t>Дзержинской</w:t>
      </w:r>
      <w:r w:rsidRPr="00E428AE">
        <w:rPr>
          <w:sz w:val="28"/>
          <w:szCs w:val="28"/>
        </w:rPr>
        <w:t xml:space="preserve"> </w:t>
      </w:r>
      <w:r>
        <w:rPr>
          <w:sz w:val="28"/>
          <w:szCs w:val="28"/>
        </w:rPr>
        <w:t>(</w:t>
      </w:r>
      <w:r w:rsidRPr="00E428AE">
        <w:rPr>
          <w:sz w:val="28"/>
          <w:szCs w:val="28"/>
        </w:rPr>
        <w:t>районной</w:t>
      </w:r>
      <w:r>
        <w:rPr>
          <w:sz w:val="28"/>
          <w:szCs w:val="28"/>
        </w:rPr>
        <w:t>)</w:t>
      </w:r>
      <w:r w:rsidRPr="00E428AE">
        <w:rPr>
          <w:sz w:val="28"/>
          <w:szCs w:val="28"/>
        </w:rPr>
        <w:t xml:space="preserve"> организации </w:t>
      </w:r>
      <w:r>
        <w:rPr>
          <w:sz w:val="28"/>
          <w:szCs w:val="28"/>
        </w:rPr>
        <w:t xml:space="preserve">профсоюза </w:t>
      </w:r>
      <w:r w:rsidRPr="00E428AE">
        <w:rPr>
          <w:sz w:val="28"/>
          <w:szCs w:val="28"/>
        </w:rPr>
        <w:t>работников</w:t>
      </w:r>
      <w:r>
        <w:rPr>
          <w:sz w:val="28"/>
          <w:szCs w:val="28"/>
        </w:rPr>
        <w:t xml:space="preserve"> </w:t>
      </w:r>
      <w:r w:rsidRPr="00E428AE">
        <w:rPr>
          <w:sz w:val="28"/>
          <w:szCs w:val="28"/>
        </w:rPr>
        <w:t xml:space="preserve">народного образования </w:t>
      </w:r>
      <w:r>
        <w:rPr>
          <w:sz w:val="28"/>
          <w:szCs w:val="28"/>
        </w:rPr>
        <w:t>РФ</w:t>
      </w:r>
      <w:r w:rsidRPr="00E428AE">
        <w:rPr>
          <w:sz w:val="28"/>
          <w:szCs w:val="28"/>
        </w:rPr>
        <w:t>, член комиссии (по согласованию).</w:t>
      </w:r>
    </w:p>
    <w:p w:rsidR="003226D4" w:rsidRPr="00017002" w:rsidRDefault="003226D4" w:rsidP="003226D4">
      <w:pPr>
        <w:shd w:val="clear" w:color="auto" w:fill="FFFFFF"/>
        <w:jc w:val="both"/>
        <w:rPr>
          <w:sz w:val="28"/>
          <w:szCs w:val="28"/>
        </w:rPr>
      </w:pPr>
    </w:p>
    <w:p w:rsidR="003226D4" w:rsidRDefault="003226D4" w:rsidP="003226D4">
      <w:pPr>
        <w:rPr>
          <w:sz w:val="28"/>
          <w:szCs w:val="28"/>
        </w:rPr>
      </w:pPr>
    </w:p>
    <w:p w:rsidR="003226D4" w:rsidRDefault="003226D4" w:rsidP="003164A3">
      <w:pPr>
        <w:contextualSpacing/>
        <w:jc w:val="both"/>
        <w:rPr>
          <w:szCs w:val="24"/>
        </w:rPr>
        <w:sectPr w:rsidR="003226D4" w:rsidSect="000E5BF0">
          <w:pgSz w:w="11905" w:h="16838" w:code="9"/>
          <w:pgMar w:top="1134" w:right="850" w:bottom="1134" w:left="1701" w:header="720" w:footer="720" w:gutter="0"/>
          <w:cols w:space="720"/>
          <w:noEndnote/>
          <w:titlePg/>
          <w:docGrid w:linePitch="326"/>
        </w:sectPr>
      </w:pPr>
    </w:p>
    <w:p w:rsidR="003226D4" w:rsidRPr="003226D4" w:rsidRDefault="003226D4" w:rsidP="003226D4">
      <w:pPr>
        <w:shd w:val="clear" w:color="auto" w:fill="FFFFFF"/>
        <w:ind w:firstLine="5387"/>
        <w:jc w:val="right"/>
        <w:rPr>
          <w:szCs w:val="28"/>
        </w:rPr>
      </w:pPr>
      <w:r>
        <w:rPr>
          <w:szCs w:val="28"/>
        </w:rPr>
        <w:lastRenderedPageBreak/>
        <w:t>Приложение № 2</w:t>
      </w:r>
    </w:p>
    <w:p w:rsidR="003226D4" w:rsidRPr="003226D4" w:rsidRDefault="003226D4" w:rsidP="003226D4">
      <w:pPr>
        <w:shd w:val="clear" w:color="auto" w:fill="FFFFFF"/>
        <w:ind w:firstLine="4820"/>
        <w:jc w:val="right"/>
        <w:rPr>
          <w:szCs w:val="28"/>
        </w:rPr>
      </w:pPr>
      <w:r w:rsidRPr="003226D4">
        <w:rPr>
          <w:szCs w:val="28"/>
        </w:rPr>
        <w:t>к постановлению администрации</w:t>
      </w:r>
      <w:r>
        <w:rPr>
          <w:szCs w:val="28"/>
        </w:rPr>
        <w:t xml:space="preserve"> </w:t>
      </w:r>
      <w:r w:rsidRPr="003226D4">
        <w:rPr>
          <w:szCs w:val="28"/>
        </w:rPr>
        <w:t>района</w:t>
      </w:r>
    </w:p>
    <w:p w:rsidR="003226D4" w:rsidRPr="003226D4" w:rsidRDefault="003226D4" w:rsidP="003226D4">
      <w:pPr>
        <w:shd w:val="clear" w:color="auto" w:fill="FFFFFF"/>
        <w:ind w:firstLine="5387"/>
        <w:jc w:val="right"/>
        <w:rPr>
          <w:szCs w:val="28"/>
        </w:rPr>
      </w:pPr>
      <w:r w:rsidRPr="003226D4">
        <w:rPr>
          <w:szCs w:val="28"/>
        </w:rPr>
        <w:t>от 15.04.2019 № 282-п</w:t>
      </w:r>
    </w:p>
    <w:p w:rsidR="003226D4" w:rsidRDefault="003226D4" w:rsidP="003164A3">
      <w:pPr>
        <w:contextualSpacing/>
        <w:jc w:val="both"/>
        <w:rPr>
          <w:szCs w:val="24"/>
        </w:rPr>
      </w:pPr>
    </w:p>
    <w:p w:rsidR="003226D4" w:rsidRDefault="003226D4" w:rsidP="003164A3">
      <w:pPr>
        <w:contextualSpacing/>
        <w:jc w:val="both"/>
        <w:rPr>
          <w:szCs w:val="24"/>
        </w:rPr>
      </w:pPr>
    </w:p>
    <w:p w:rsidR="003226D4" w:rsidRDefault="003226D4" w:rsidP="003226D4">
      <w:pPr>
        <w:ind w:firstLine="708"/>
        <w:jc w:val="center"/>
        <w:rPr>
          <w:b/>
          <w:sz w:val="28"/>
          <w:szCs w:val="28"/>
        </w:rPr>
      </w:pPr>
      <w:r w:rsidRPr="00667087">
        <w:rPr>
          <w:b/>
          <w:sz w:val="28"/>
          <w:szCs w:val="28"/>
        </w:rPr>
        <w:t>Положение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w:t>
      </w:r>
    </w:p>
    <w:p w:rsidR="003226D4" w:rsidRPr="00667087" w:rsidRDefault="003226D4" w:rsidP="003226D4">
      <w:pPr>
        <w:ind w:firstLine="708"/>
        <w:jc w:val="center"/>
        <w:rPr>
          <w:b/>
          <w:sz w:val="28"/>
          <w:szCs w:val="28"/>
        </w:rPr>
      </w:pPr>
      <w:bookmarkStart w:id="0" w:name="_GoBack"/>
      <w:bookmarkEnd w:id="0"/>
    </w:p>
    <w:p w:rsidR="003226D4" w:rsidRDefault="003226D4" w:rsidP="003226D4">
      <w:pPr>
        <w:ind w:firstLine="708"/>
        <w:jc w:val="both"/>
        <w:rPr>
          <w:sz w:val="28"/>
          <w:szCs w:val="28"/>
        </w:rPr>
      </w:pPr>
      <w:r w:rsidRPr="00E07B3B">
        <w:rPr>
          <w:sz w:val="28"/>
          <w:szCs w:val="28"/>
        </w:rPr>
        <w:t xml:space="preserve">1. Общие положения </w:t>
      </w:r>
    </w:p>
    <w:p w:rsidR="003226D4" w:rsidRDefault="003226D4" w:rsidP="003226D4">
      <w:pPr>
        <w:ind w:firstLine="708"/>
        <w:jc w:val="both"/>
        <w:rPr>
          <w:sz w:val="28"/>
          <w:szCs w:val="28"/>
        </w:rPr>
      </w:pPr>
      <w:r w:rsidRPr="00E07B3B">
        <w:rPr>
          <w:sz w:val="28"/>
          <w:szCs w:val="28"/>
        </w:rPr>
        <w:t xml:space="preserve">1.1. 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w:t>
      </w:r>
      <w:r>
        <w:rPr>
          <w:sz w:val="28"/>
          <w:szCs w:val="28"/>
        </w:rPr>
        <w:t>м</w:t>
      </w:r>
      <w:r w:rsidRPr="00E07B3B">
        <w:rPr>
          <w:sz w:val="28"/>
          <w:szCs w:val="28"/>
        </w:rPr>
        <w:t xml:space="preserve">униципальной собственностью, а также о реорганизации или ликвидации муниципальных организаций, образующих социальную инфраструктуру для детей (далее - Комиссия), является постоянно действующим коллегиальным органом, созданным для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(далее - оценка последствий принятия решения). </w:t>
      </w:r>
    </w:p>
    <w:p w:rsidR="003226D4" w:rsidRDefault="003226D4" w:rsidP="003226D4">
      <w:pPr>
        <w:ind w:firstLine="708"/>
        <w:jc w:val="both"/>
        <w:rPr>
          <w:sz w:val="28"/>
          <w:szCs w:val="28"/>
        </w:rPr>
      </w:pPr>
      <w:r w:rsidRPr="00E07B3B">
        <w:rPr>
          <w:sz w:val="28"/>
          <w:szCs w:val="28"/>
        </w:rPr>
        <w:t xml:space="preserve">1.2. Комиссия в своей деятельности руководствуется нормативными правовыми актами Российской Федерации, </w:t>
      </w:r>
      <w:r>
        <w:rPr>
          <w:sz w:val="28"/>
          <w:szCs w:val="28"/>
        </w:rPr>
        <w:t>Красноярского края</w:t>
      </w:r>
      <w:r w:rsidRPr="00E07B3B">
        <w:rPr>
          <w:sz w:val="28"/>
          <w:szCs w:val="28"/>
        </w:rPr>
        <w:t xml:space="preserve"> и настоящим положением. </w:t>
      </w:r>
    </w:p>
    <w:p w:rsidR="003226D4" w:rsidRDefault="003226D4" w:rsidP="003226D4">
      <w:pPr>
        <w:ind w:firstLine="708"/>
        <w:jc w:val="both"/>
        <w:rPr>
          <w:sz w:val="28"/>
          <w:szCs w:val="28"/>
        </w:rPr>
      </w:pPr>
      <w:r w:rsidRPr="00E07B3B">
        <w:rPr>
          <w:sz w:val="28"/>
          <w:szCs w:val="28"/>
        </w:rPr>
        <w:t xml:space="preserve">2. Функции Комиссии </w:t>
      </w:r>
    </w:p>
    <w:p w:rsidR="003226D4" w:rsidRDefault="003226D4" w:rsidP="003226D4">
      <w:pPr>
        <w:ind w:firstLine="708"/>
        <w:jc w:val="both"/>
        <w:rPr>
          <w:sz w:val="28"/>
          <w:szCs w:val="28"/>
        </w:rPr>
      </w:pPr>
      <w:r w:rsidRPr="00E07B3B">
        <w:rPr>
          <w:sz w:val="28"/>
          <w:szCs w:val="28"/>
        </w:rPr>
        <w:t xml:space="preserve">2.1. Функциями Комиссии являются: </w:t>
      </w:r>
    </w:p>
    <w:p w:rsidR="003226D4" w:rsidRDefault="003226D4" w:rsidP="003226D4">
      <w:pPr>
        <w:ind w:firstLine="708"/>
        <w:jc w:val="both"/>
        <w:rPr>
          <w:sz w:val="28"/>
          <w:szCs w:val="28"/>
        </w:rPr>
      </w:pPr>
      <w:r w:rsidRPr="00E07B3B">
        <w:rPr>
          <w:sz w:val="28"/>
          <w:szCs w:val="28"/>
        </w:rPr>
        <w:t xml:space="preserve">1) проведение оценки последствий принятия решения на основании критериев оценки, указанных в постановлении </w:t>
      </w:r>
      <w:r w:rsidRPr="00192D54">
        <w:rPr>
          <w:bCs/>
          <w:sz w:val="28"/>
          <w:szCs w:val="28"/>
        </w:rPr>
        <w:t xml:space="preserve">Правительства </w:t>
      </w:r>
      <w:r>
        <w:rPr>
          <w:bCs/>
          <w:sz w:val="28"/>
          <w:szCs w:val="28"/>
        </w:rPr>
        <w:t>Красноярского края от 14</w:t>
      </w:r>
      <w:r w:rsidRPr="00192D54">
        <w:rPr>
          <w:bCs/>
          <w:sz w:val="28"/>
          <w:szCs w:val="28"/>
        </w:rPr>
        <w:t>.0</w:t>
      </w:r>
      <w:r>
        <w:rPr>
          <w:bCs/>
          <w:sz w:val="28"/>
          <w:szCs w:val="28"/>
        </w:rPr>
        <w:t>6</w:t>
      </w:r>
      <w:r w:rsidRPr="00192D54">
        <w:rPr>
          <w:bCs/>
          <w:sz w:val="28"/>
          <w:szCs w:val="28"/>
        </w:rPr>
        <w:t>.201</w:t>
      </w:r>
      <w:r>
        <w:rPr>
          <w:bCs/>
          <w:sz w:val="28"/>
          <w:szCs w:val="28"/>
        </w:rPr>
        <w:t>2 № 275</w:t>
      </w:r>
      <w:r w:rsidRPr="00192D54">
        <w:rPr>
          <w:bCs/>
          <w:sz w:val="28"/>
          <w:szCs w:val="28"/>
        </w:rPr>
        <w:t>-п</w:t>
      </w:r>
      <w:r>
        <w:rPr>
          <w:bCs/>
          <w:sz w:val="28"/>
          <w:szCs w:val="28"/>
        </w:rPr>
        <w:t xml:space="preserve"> «</w:t>
      </w:r>
      <w:r w:rsidRPr="0023323A">
        <w:rPr>
          <w:bCs/>
          <w:sz w:val="28"/>
          <w:szCs w:val="28"/>
        </w:rPr>
        <w:t>Об утверждении Порядка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w:t>
      </w:r>
      <w:r>
        <w:rPr>
          <w:bCs/>
          <w:sz w:val="28"/>
          <w:szCs w:val="28"/>
        </w:rPr>
        <w:t>»</w:t>
      </w:r>
      <w:r w:rsidRPr="00E07B3B">
        <w:rPr>
          <w:sz w:val="28"/>
          <w:szCs w:val="28"/>
        </w:rPr>
        <w:t xml:space="preserve"> (далее - Постановле</w:t>
      </w:r>
      <w:r>
        <w:rPr>
          <w:sz w:val="28"/>
          <w:szCs w:val="28"/>
        </w:rPr>
        <w:t>ние № 275</w:t>
      </w:r>
      <w:r w:rsidRPr="00E07B3B">
        <w:rPr>
          <w:sz w:val="28"/>
          <w:szCs w:val="28"/>
        </w:rPr>
        <w:t xml:space="preserve">-п); </w:t>
      </w:r>
    </w:p>
    <w:p w:rsidR="003226D4" w:rsidRDefault="003226D4" w:rsidP="003226D4">
      <w:pPr>
        <w:ind w:firstLine="708"/>
        <w:jc w:val="both"/>
        <w:rPr>
          <w:sz w:val="28"/>
          <w:szCs w:val="28"/>
        </w:rPr>
      </w:pPr>
      <w:r w:rsidRPr="00E07B3B">
        <w:rPr>
          <w:sz w:val="28"/>
          <w:szCs w:val="28"/>
        </w:rPr>
        <w:t xml:space="preserve">2) подготовка заключения об оценке последствий принятия решения (далее - заключение). </w:t>
      </w:r>
    </w:p>
    <w:p w:rsidR="003226D4" w:rsidRDefault="003226D4" w:rsidP="003226D4">
      <w:pPr>
        <w:ind w:firstLine="708"/>
        <w:jc w:val="both"/>
        <w:rPr>
          <w:sz w:val="28"/>
          <w:szCs w:val="28"/>
        </w:rPr>
      </w:pPr>
      <w:r w:rsidRPr="00E07B3B">
        <w:rPr>
          <w:sz w:val="28"/>
          <w:szCs w:val="28"/>
        </w:rPr>
        <w:t xml:space="preserve">3. Права Комиссии </w:t>
      </w:r>
    </w:p>
    <w:p w:rsidR="003226D4" w:rsidRDefault="003226D4" w:rsidP="003226D4">
      <w:pPr>
        <w:ind w:firstLine="708"/>
        <w:jc w:val="both"/>
        <w:rPr>
          <w:sz w:val="28"/>
          <w:szCs w:val="28"/>
        </w:rPr>
      </w:pPr>
      <w:r w:rsidRPr="00E07B3B">
        <w:rPr>
          <w:sz w:val="28"/>
          <w:szCs w:val="28"/>
        </w:rPr>
        <w:t xml:space="preserve">3.1. Комиссия вправе: </w:t>
      </w:r>
    </w:p>
    <w:p w:rsidR="003226D4" w:rsidRDefault="003226D4" w:rsidP="003226D4">
      <w:pPr>
        <w:ind w:firstLine="708"/>
        <w:jc w:val="both"/>
        <w:rPr>
          <w:sz w:val="28"/>
          <w:szCs w:val="28"/>
        </w:rPr>
      </w:pPr>
      <w:r w:rsidRPr="00E07B3B">
        <w:rPr>
          <w:sz w:val="28"/>
          <w:szCs w:val="28"/>
        </w:rPr>
        <w:lastRenderedPageBreak/>
        <w:t xml:space="preserve">1) направлять запросы в территориальные органы федеральных органов исполнительной власти, центральные исполнительные органы государственной власти </w:t>
      </w:r>
      <w:r>
        <w:rPr>
          <w:sz w:val="28"/>
          <w:szCs w:val="28"/>
        </w:rPr>
        <w:t>Красноярского края</w:t>
      </w:r>
      <w:r w:rsidRPr="00E07B3B">
        <w:rPr>
          <w:sz w:val="28"/>
          <w:szCs w:val="28"/>
        </w:rPr>
        <w:t xml:space="preserve">, органы местного самоуправления, организации; </w:t>
      </w:r>
    </w:p>
    <w:p w:rsidR="003226D4" w:rsidRDefault="003226D4" w:rsidP="003226D4">
      <w:pPr>
        <w:ind w:firstLine="708"/>
        <w:jc w:val="both"/>
        <w:rPr>
          <w:sz w:val="28"/>
          <w:szCs w:val="28"/>
        </w:rPr>
      </w:pPr>
      <w:r w:rsidRPr="00E07B3B">
        <w:rPr>
          <w:sz w:val="28"/>
          <w:szCs w:val="28"/>
        </w:rPr>
        <w:t xml:space="preserve">2) приглашать для участия в заседаниях Комиссии экспертов, которые проводят свою работу на добровольной и безвозмездной основе. </w:t>
      </w:r>
    </w:p>
    <w:p w:rsidR="003226D4" w:rsidRDefault="003226D4" w:rsidP="003226D4">
      <w:pPr>
        <w:ind w:firstLine="708"/>
        <w:jc w:val="both"/>
        <w:rPr>
          <w:sz w:val="28"/>
          <w:szCs w:val="28"/>
        </w:rPr>
      </w:pPr>
      <w:r w:rsidRPr="00E07B3B">
        <w:rPr>
          <w:sz w:val="28"/>
          <w:szCs w:val="28"/>
        </w:rPr>
        <w:t xml:space="preserve">4. Порядок организации и деятельности Комиссии </w:t>
      </w:r>
    </w:p>
    <w:p w:rsidR="003226D4" w:rsidRDefault="003226D4" w:rsidP="003226D4">
      <w:pPr>
        <w:ind w:firstLine="708"/>
        <w:jc w:val="both"/>
        <w:rPr>
          <w:sz w:val="28"/>
          <w:szCs w:val="28"/>
        </w:rPr>
      </w:pPr>
      <w:r w:rsidRPr="00E07B3B">
        <w:rPr>
          <w:sz w:val="28"/>
          <w:szCs w:val="28"/>
        </w:rPr>
        <w:t>4.1. Состав Комисс</w:t>
      </w:r>
      <w:r>
        <w:rPr>
          <w:sz w:val="28"/>
          <w:szCs w:val="28"/>
        </w:rPr>
        <w:t>ии утверждается постановлением а</w:t>
      </w:r>
      <w:r w:rsidRPr="00E07B3B">
        <w:rPr>
          <w:sz w:val="28"/>
          <w:szCs w:val="28"/>
        </w:rPr>
        <w:t xml:space="preserve">дминистрации </w:t>
      </w:r>
      <w:r>
        <w:rPr>
          <w:sz w:val="28"/>
          <w:szCs w:val="28"/>
        </w:rPr>
        <w:t>Дзержинского</w:t>
      </w:r>
      <w:r w:rsidRPr="00E07B3B">
        <w:rPr>
          <w:sz w:val="28"/>
          <w:szCs w:val="28"/>
        </w:rPr>
        <w:t xml:space="preserve"> района. Комиссия состоит из председателя, заместителя председателя, секретаря комиссии и пяти членов Комиссии. </w:t>
      </w:r>
    </w:p>
    <w:p w:rsidR="003226D4" w:rsidRDefault="003226D4" w:rsidP="003226D4">
      <w:pPr>
        <w:ind w:firstLine="708"/>
        <w:jc w:val="both"/>
        <w:rPr>
          <w:sz w:val="28"/>
          <w:szCs w:val="28"/>
        </w:rPr>
      </w:pPr>
      <w:r w:rsidRPr="00E07B3B">
        <w:rPr>
          <w:sz w:val="28"/>
          <w:szCs w:val="28"/>
        </w:rPr>
        <w:t xml:space="preserve">4.2. Председатель Комиссии организует работу Комиссии, председательствует на заседаниях Комиссии, подписывает протоколы и контролирует выполнение решений, принятых на заседаниях Комиссии. На время отсутствия председателя Комиссии его обязанности исполняет заместитель председателя. </w:t>
      </w:r>
    </w:p>
    <w:p w:rsidR="003226D4" w:rsidRDefault="003226D4" w:rsidP="003226D4">
      <w:pPr>
        <w:ind w:firstLine="708"/>
        <w:jc w:val="both"/>
        <w:rPr>
          <w:sz w:val="28"/>
          <w:szCs w:val="28"/>
        </w:rPr>
      </w:pPr>
      <w:r w:rsidRPr="00E07B3B">
        <w:rPr>
          <w:sz w:val="28"/>
          <w:szCs w:val="28"/>
        </w:rPr>
        <w:t xml:space="preserve">4.3. Члены Комиссии присутствуют на заседаниях Комиссии, вносят предложения по плану работы Комиссии, в случае несогласия с принятым решением могут изложить свое особое мнение, которое приобщается к протоколу заседания Комиссии. Члены Комиссии участвуют в заседаниях лично, без права замены другими лицами или специалистами. </w:t>
      </w:r>
    </w:p>
    <w:p w:rsidR="003226D4" w:rsidRDefault="003226D4" w:rsidP="003226D4">
      <w:pPr>
        <w:ind w:firstLine="708"/>
        <w:jc w:val="both"/>
        <w:rPr>
          <w:sz w:val="28"/>
          <w:szCs w:val="28"/>
        </w:rPr>
      </w:pPr>
      <w:r w:rsidRPr="00E07B3B">
        <w:rPr>
          <w:sz w:val="28"/>
          <w:szCs w:val="28"/>
        </w:rPr>
        <w:t xml:space="preserve">4.4. Секретарь Комиссии осуществляет организационную и техническую работу по подготовке заседаний Комиссии, ведет документацию Комиссии. </w:t>
      </w:r>
    </w:p>
    <w:p w:rsidR="003226D4" w:rsidRDefault="003226D4" w:rsidP="003226D4">
      <w:pPr>
        <w:ind w:firstLine="708"/>
        <w:jc w:val="both"/>
        <w:rPr>
          <w:sz w:val="28"/>
          <w:szCs w:val="28"/>
        </w:rPr>
      </w:pPr>
      <w:r w:rsidRPr="00E07B3B">
        <w:rPr>
          <w:sz w:val="28"/>
          <w:szCs w:val="28"/>
        </w:rPr>
        <w:t xml:space="preserve">4.5. Комиссия проводит заседания в случае поступления от инициатора принятия решения о проведении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организаций, образующих социальную инфраструктуру для детей (далее - объект, организация), предложения о реконструкции, модернизации, об изменении назначения или о ликвидации объекта, а также о реорганизации или ликвидации организаций, содержащего: </w:t>
      </w:r>
    </w:p>
    <w:p w:rsidR="003226D4" w:rsidRDefault="003226D4" w:rsidP="003226D4">
      <w:pPr>
        <w:ind w:firstLine="708"/>
        <w:jc w:val="both"/>
        <w:rPr>
          <w:sz w:val="28"/>
          <w:szCs w:val="28"/>
        </w:rPr>
      </w:pPr>
      <w:r w:rsidRPr="00E07B3B">
        <w:rPr>
          <w:sz w:val="28"/>
          <w:szCs w:val="28"/>
        </w:rPr>
        <w:t xml:space="preserve">полное наименование объекта (организации); </w:t>
      </w:r>
    </w:p>
    <w:p w:rsidR="003226D4" w:rsidRDefault="003226D4" w:rsidP="003226D4">
      <w:pPr>
        <w:ind w:firstLine="708"/>
        <w:jc w:val="both"/>
        <w:rPr>
          <w:sz w:val="28"/>
          <w:szCs w:val="28"/>
        </w:rPr>
      </w:pPr>
      <w:r w:rsidRPr="00E07B3B">
        <w:rPr>
          <w:sz w:val="28"/>
          <w:szCs w:val="28"/>
        </w:rPr>
        <w:t xml:space="preserve">точный адрес местонахождения объекта (организации); </w:t>
      </w:r>
    </w:p>
    <w:p w:rsidR="003226D4" w:rsidRDefault="003226D4" w:rsidP="003226D4">
      <w:pPr>
        <w:ind w:firstLine="708"/>
        <w:jc w:val="both"/>
        <w:rPr>
          <w:sz w:val="28"/>
          <w:szCs w:val="28"/>
        </w:rPr>
      </w:pPr>
      <w:r w:rsidRPr="00E07B3B">
        <w:rPr>
          <w:sz w:val="28"/>
          <w:szCs w:val="28"/>
        </w:rPr>
        <w:t xml:space="preserve">цели и основные виды деятельности организации; </w:t>
      </w:r>
    </w:p>
    <w:p w:rsidR="003226D4" w:rsidRDefault="003226D4" w:rsidP="003226D4">
      <w:pPr>
        <w:ind w:firstLine="708"/>
        <w:jc w:val="both"/>
        <w:rPr>
          <w:sz w:val="28"/>
          <w:szCs w:val="28"/>
        </w:rPr>
      </w:pPr>
      <w:r w:rsidRPr="00E07B3B">
        <w:rPr>
          <w:sz w:val="28"/>
          <w:szCs w:val="28"/>
        </w:rPr>
        <w:t xml:space="preserve">информацию о потребности в финансовых средствах, связанной с реконструкцией, модернизацией, изменением назначения или ликвидацией объекта, а также реорганизацией или ликвидацией организации (расходы, связанные с обеспечением занятости высвобождаемых работников или выплатой пособий, предусмотренных Трудовым кодексом Российской Федерации, расходы, связанные с содержанием или консервацией здания (в случае ликвидации объекта (организации)), затраты на переоборудование помещений объекта (организации), затраты на подвоз детей, посещающих организацию, иные расходы); </w:t>
      </w:r>
    </w:p>
    <w:p w:rsidR="003226D4" w:rsidRDefault="003226D4" w:rsidP="003226D4">
      <w:pPr>
        <w:ind w:firstLine="708"/>
        <w:jc w:val="both"/>
        <w:rPr>
          <w:sz w:val="28"/>
          <w:szCs w:val="28"/>
        </w:rPr>
      </w:pPr>
      <w:r w:rsidRPr="00E07B3B">
        <w:rPr>
          <w:sz w:val="28"/>
          <w:szCs w:val="28"/>
        </w:rPr>
        <w:t xml:space="preserve">информацию о затратах по организации в течение календарного года до и после реорганизации (в случае реорганизации организации); </w:t>
      </w:r>
    </w:p>
    <w:p w:rsidR="003226D4" w:rsidRDefault="003226D4" w:rsidP="003226D4">
      <w:pPr>
        <w:ind w:firstLine="708"/>
        <w:jc w:val="both"/>
        <w:rPr>
          <w:sz w:val="28"/>
          <w:szCs w:val="28"/>
        </w:rPr>
      </w:pPr>
      <w:r w:rsidRPr="00E07B3B">
        <w:rPr>
          <w:sz w:val="28"/>
          <w:szCs w:val="28"/>
        </w:rPr>
        <w:lastRenderedPageBreak/>
        <w:t xml:space="preserve">информацию о высвобождаемых денежных средствах при ликвидации организации и предполагаемое направление их использования (при ликвидации организации) с приложением необходимых документов, перечень которых устанавливается органом местного самоуправления; </w:t>
      </w:r>
    </w:p>
    <w:p w:rsidR="003226D4" w:rsidRDefault="003226D4" w:rsidP="003226D4">
      <w:pPr>
        <w:ind w:firstLine="708"/>
        <w:jc w:val="both"/>
        <w:rPr>
          <w:sz w:val="28"/>
          <w:szCs w:val="28"/>
        </w:rPr>
      </w:pPr>
      <w:r w:rsidRPr="00E07B3B">
        <w:rPr>
          <w:sz w:val="28"/>
          <w:szCs w:val="28"/>
        </w:rPr>
        <w:t>информацию о количестве детей, посещающих организацию;</w:t>
      </w:r>
    </w:p>
    <w:p w:rsidR="003226D4" w:rsidRDefault="003226D4" w:rsidP="003226D4">
      <w:pPr>
        <w:ind w:firstLine="708"/>
        <w:jc w:val="both"/>
        <w:rPr>
          <w:sz w:val="28"/>
          <w:szCs w:val="28"/>
        </w:rPr>
      </w:pPr>
      <w:r w:rsidRPr="00E07B3B">
        <w:rPr>
          <w:sz w:val="28"/>
          <w:szCs w:val="28"/>
        </w:rPr>
        <w:t xml:space="preserve">информацию о количестве работников организации. </w:t>
      </w:r>
    </w:p>
    <w:p w:rsidR="003226D4" w:rsidRDefault="003226D4" w:rsidP="003226D4">
      <w:pPr>
        <w:ind w:firstLine="708"/>
        <w:jc w:val="both"/>
        <w:rPr>
          <w:sz w:val="28"/>
          <w:szCs w:val="28"/>
        </w:rPr>
      </w:pPr>
      <w:r w:rsidRPr="00E07B3B">
        <w:rPr>
          <w:sz w:val="28"/>
          <w:szCs w:val="28"/>
        </w:rPr>
        <w:t>Инициатор принятия решения обязан представить на рассмотрение Комиссии необходимую документацию для оценки критериев,</w:t>
      </w:r>
      <w:r>
        <w:rPr>
          <w:sz w:val="28"/>
          <w:szCs w:val="28"/>
        </w:rPr>
        <w:t xml:space="preserve"> указанных в Постановлении № 275</w:t>
      </w:r>
      <w:r w:rsidRPr="00E07B3B">
        <w:rPr>
          <w:sz w:val="28"/>
          <w:szCs w:val="28"/>
        </w:rPr>
        <w:t xml:space="preserve">-п, а также документацию, обосновывающую необходимость и целесообразность принятия такого решения. </w:t>
      </w:r>
    </w:p>
    <w:p w:rsidR="003226D4" w:rsidRDefault="003226D4" w:rsidP="003226D4">
      <w:pPr>
        <w:ind w:firstLine="708"/>
        <w:jc w:val="both"/>
        <w:rPr>
          <w:sz w:val="28"/>
          <w:szCs w:val="28"/>
        </w:rPr>
      </w:pPr>
      <w:r w:rsidRPr="00E07B3B">
        <w:rPr>
          <w:sz w:val="28"/>
          <w:szCs w:val="28"/>
        </w:rPr>
        <w:t xml:space="preserve">4.6. Председатель назначает дату заседания Комиссии не позднее 7 рабочих дней со дня поступления документов, указанных в пункте 4.5 настоящего положения. Заседание Комиссии правомочно при наличии кворума, который составляет не менее двух третей членов Комиссии. Решения Комиссии принимаются открытым голосованием на заседаниях большинством голосов членов Комиссии, присутствующих на заседании. При равенстве голосов председатель Комиссии имеет право решающего голоса. На заседании ведется протокол, который подписывается председателем и секретарем Комиссии. </w:t>
      </w:r>
    </w:p>
    <w:p w:rsidR="003226D4" w:rsidRDefault="003226D4" w:rsidP="003226D4">
      <w:pPr>
        <w:ind w:firstLine="708"/>
        <w:jc w:val="both"/>
        <w:rPr>
          <w:sz w:val="28"/>
          <w:szCs w:val="28"/>
        </w:rPr>
      </w:pPr>
      <w:r w:rsidRPr="00E07B3B">
        <w:rPr>
          <w:sz w:val="28"/>
          <w:szCs w:val="28"/>
        </w:rPr>
        <w:t xml:space="preserve">4.7. Решение Комиссии оформляется в виде заключения. </w:t>
      </w:r>
    </w:p>
    <w:p w:rsidR="003226D4" w:rsidRDefault="003226D4" w:rsidP="003226D4">
      <w:pPr>
        <w:ind w:firstLine="708"/>
        <w:jc w:val="both"/>
        <w:rPr>
          <w:sz w:val="28"/>
          <w:szCs w:val="28"/>
        </w:rPr>
      </w:pPr>
      <w:r w:rsidRPr="00E07B3B">
        <w:rPr>
          <w:sz w:val="28"/>
          <w:szCs w:val="28"/>
        </w:rPr>
        <w:t>4.8. В заключении Комиссии на основе анализа последствий принятия решения обоснованно указывается на возможность (или отсутствие возможности) надлежащего обеспечения деятельности в соответствующей сфере в случае принятия решения о реконструкции, модернизации, об изменении назначения или о ликвидации объекта, а также о реорганизации или ликвидации организации. Положительное заключение Комиссии принимается при наличии не менее 50% положительных оценок критериев,</w:t>
      </w:r>
      <w:r>
        <w:rPr>
          <w:sz w:val="28"/>
          <w:szCs w:val="28"/>
        </w:rPr>
        <w:t xml:space="preserve"> указанных в Постановлении № 275</w:t>
      </w:r>
      <w:r w:rsidRPr="00E07B3B">
        <w:rPr>
          <w:sz w:val="28"/>
          <w:szCs w:val="28"/>
        </w:rPr>
        <w:t xml:space="preserve">-п. </w:t>
      </w:r>
    </w:p>
    <w:p w:rsidR="003226D4" w:rsidRDefault="003226D4" w:rsidP="003226D4">
      <w:pPr>
        <w:ind w:firstLine="708"/>
        <w:jc w:val="both"/>
        <w:rPr>
          <w:sz w:val="28"/>
          <w:szCs w:val="28"/>
        </w:rPr>
      </w:pPr>
      <w:r w:rsidRPr="00E07B3B">
        <w:rPr>
          <w:sz w:val="28"/>
          <w:szCs w:val="28"/>
        </w:rPr>
        <w:t xml:space="preserve">4.9. Заключение подписывается всеми присутствующими на заседании членами Комиссии. </w:t>
      </w:r>
    </w:p>
    <w:p w:rsidR="003226D4" w:rsidRDefault="003226D4" w:rsidP="003226D4">
      <w:pPr>
        <w:ind w:firstLine="708"/>
        <w:jc w:val="both"/>
        <w:rPr>
          <w:sz w:val="28"/>
          <w:szCs w:val="28"/>
        </w:rPr>
      </w:pPr>
      <w:r w:rsidRPr="00E07B3B">
        <w:rPr>
          <w:sz w:val="28"/>
          <w:szCs w:val="28"/>
        </w:rPr>
        <w:t xml:space="preserve">4.10. Заключение подготавливается и оформляется Комиссией в течение 20 рабочих дней с даты проведения заседания Комиссии. </w:t>
      </w:r>
    </w:p>
    <w:p w:rsidR="003226D4" w:rsidRPr="00E07B3B" w:rsidRDefault="003226D4" w:rsidP="003226D4">
      <w:pPr>
        <w:ind w:firstLine="708"/>
        <w:jc w:val="both"/>
        <w:rPr>
          <w:sz w:val="28"/>
          <w:szCs w:val="28"/>
        </w:rPr>
      </w:pPr>
      <w:r w:rsidRPr="00E07B3B">
        <w:rPr>
          <w:sz w:val="28"/>
          <w:szCs w:val="28"/>
        </w:rPr>
        <w:t>4.11. Заключение Комиссии в трехдневный срок после оформления направляется г</w:t>
      </w:r>
      <w:r>
        <w:rPr>
          <w:sz w:val="28"/>
          <w:szCs w:val="28"/>
        </w:rPr>
        <w:t>лаве Дзержинского</w:t>
      </w:r>
      <w:r w:rsidRPr="00E07B3B">
        <w:rPr>
          <w:sz w:val="28"/>
          <w:szCs w:val="28"/>
        </w:rPr>
        <w:t xml:space="preserve"> района </w:t>
      </w:r>
      <w:r>
        <w:rPr>
          <w:sz w:val="28"/>
          <w:szCs w:val="28"/>
        </w:rPr>
        <w:t>Красноярского края</w:t>
      </w:r>
      <w:r w:rsidRPr="00E07B3B">
        <w:rPr>
          <w:sz w:val="28"/>
          <w:szCs w:val="28"/>
        </w:rPr>
        <w:t>.</w:t>
      </w:r>
    </w:p>
    <w:p w:rsidR="003226D4" w:rsidRPr="00162F16" w:rsidRDefault="003226D4" w:rsidP="003226D4">
      <w:pPr>
        <w:jc w:val="both"/>
        <w:rPr>
          <w:sz w:val="28"/>
          <w:szCs w:val="28"/>
        </w:rPr>
      </w:pPr>
    </w:p>
    <w:p w:rsidR="003226D4" w:rsidRPr="00CE25C3" w:rsidRDefault="003226D4" w:rsidP="003164A3">
      <w:pPr>
        <w:contextualSpacing/>
        <w:jc w:val="both"/>
        <w:rPr>
          <w:szCs w:val="24"/>
        </w:rPr>
      </w:pPr>
    </w:p>
    <w:sectPr w:rsidR="003226D4" w:rsidRPr="00CE25C3" w:rsidSect="000E5BF0">
      <w:pgSz w:w="11905" w:h="16838" w:code="9"/>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E7" w:rsidRDefault="00D907E7">
      <w:r>
        <w:separator/>
      </w:r>
    </w:p>
  </w:endnote>
  <w:endnote w:type="continuationSeparator" w:id="0">
    <w:p w:rsidR="00D907E7" w:rsidRDefault="00D9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E7" w:rsidRDefault="00D907E7">
      <w:r>
        <w:separator/>
      </w:r>
    </w:p>
  </w:footnote>
  <w:footnote w:type="continuationSeparator" w:id="0">
    <w:p w:rsidR="00D907E7" w:rsidRDefault="00D90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4AC848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C40106"/>
    <w:multiLevelType w:val="hybridMultilevel"/>
    <w:tmpl w:val="B1964B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50534FA"/>
    <w:multiLevelType w:val="hybridMultilevel"/>
    <w:tmpl w:val="C7C20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7DD0"/>
    <w:multiLevelType w:val="hybridMultilevel"/>
    <w:tmpl w:val="AB207216"/>
    <w:lvl w:ilvl="0" w:tplc="F4AAE45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7B72A5F"/>
    <w:multiLevelType w:val="multilevel"/>
    <w:tmpl w:val="5532B0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DD02143"/>
    <w:multiLevelType w:val="hybridMultilevel"/>
    <w:tmpl w:val="837A7D46"/>
    <w:lvl w:ilvl="0" w:tplc="D8AE1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11B86651"/>
    <w:multiLevelType w:val="hybridMultilevel"/>
    <w:tmpl w:val="0658AE48"/>
    <w:lvl w:ilvl="0" w:tplc="0419000F">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8" w15:restartNumberingAfterBreak="0">
    <w:nsid w:val="13CD5F37"/>
    <w:multiLevelType w:val="hybridMultilevel"/>
    <w:tmpl w:val="F1BC5C10"/>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 w15:restartNumberingAfterBreak="0">
    <w:nsid w:val="13E735D4"/>
    <w:multiLevelType w:val="hybridMultilevel"/>
    <w:tmpl w:val="7FA4179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9D71126"/>
    <w:multiLevelType w:val="hybridMultilevel"/>
    <w:tmpl w:val="91AABCE6"/>
    <w:lvl w:ilvl="0" w:tplc="DEC84C90">
      <w:start w:val="3"/>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15:restartNumberingAfterBreak="0">
    <w:nsid w:val="1AC405CF"/>
    <w:multiLevelType w:val="hybridMultilevel"/>
    <w:tmpl w:val="AFA8515A"/>
    <w:lvl w:ilvl="0" w:tplc="7B7EF9F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DA0325A"/>
    <w:multiLevelType w:val="hybridMultilevel"/>
    <w:tmpl w:val="64907DA2"/>
    <w:lvl w:ilvl="0" w:tplc="04190001">
      <w:start w:val="1"/>
      <w:numFmt w:val="bullet"/>
      <w:lvlText w:val=""/>
      <w:lvlJc w:val="left"/>
      <w:pPr>
        <w:tabs>
          <w:tab w:val="num" w:pos="1440"/>
        </w:tabs>
        <w:ind w:left="1440" w:hanging="360"/>
      </w:pPr>
      <w:rPr>
        <w:rFonts w:ascii="Symbol" w:hAnsi="Symbol"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A2214C"/>
    <w:multiLevelType w:val="hybridMultilevel"/>
    <w:tmpl w:val="B516A1C4"/>
    <w:lvl w:ilvl="0" w:tplc="1BA4DBC6">
      <w:start w:val="1"/>
      <w:numFmt w:val="decimal"/>
      <w:lvlText w:val="%1."/>
      <w:lvlJc w:val="left"/>
      <w:pPr>
        <w:ind w:left="1069" w:hanging="360"/>
      </w:pPr>
      <w:rPr>
        <w:rFonts w:ascii="Times New Roman" w:eastAsia="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2CE058B1"/>
    <w:multiLevelType w:val="hybridMultilevel"/>
    <w:tmpl w:val="5B7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997584"/>
    <w:multiLevelType w:val="multilevel"/>
    <w:tmpl w:val="4CC6A6AE"/>
    <w:lvl w:ilvl="0">
      <w:start w:val="1"/>
      <w:numFmt w:val="decimal"/>
      <w:lvlText w:val="%1."/>
      <w:lvlJc w:val="left"/>
      <w:pPr>
        <w:ind w:left="1065" w:hanging="360"/>
      </w:pPr>
      <w:rPr>
        <w:rFonts w:hint="default"/>
      </w:rPr>
    </w:lvl>
    <w:lvl w:ilvl="1">
      <w:start w:val="11"/>
      <w:numFmt w:val="decimal"/>
      <w:isLgl/>
      <w:lvlText w:val="%1.%2."/>
      <w:lvlJc w:val="left"/>
      <w:pPr>
        <w:ind w:left="2164" w:hanging="1455"/>
      </w:pPr>
      <w:rPr>
        <w:rFonts w:hint="default"/>
      </w:rPr>
    </w:lvl>
    <w:lvl w:ilvl="2">
      <w:start w:val="1"/>
      <w:numFmt w:val="decimal"/>
      <w:isLgl/>
      <w:lvlText w:val="%1.%2.%3."/>
      <w:lvlJc w:val="left"/>
      <w:pPr>
        <w:ind w:left="2168" w:hanging="1455"/>
      </w:pPr>
      <w:rPr>
        <w:rFonts w:hint="default"/>
      </w:rPr>
    </w:lvl>
    <w:lvl w:ilvl="3">
      <w:start w:val="1"/>
      <w:numFmt w:val="decimal"/>
      <w:isLgl/>
      <w:lvlText w:val="%1.%2.%3.%4."/>
      <w:lvlJc w:val="left"/>
      <w:pPr>
        <w:ind w:left="2172" w:hanging="1455"/>
      </w:pPr>
      <w:rPr>
        <w:rFonts w:hint="default"/>
      </w:rPr>
    </w:lvl>
    <w:lvl w:ilvl="4">
      <w:start w:val="1"/>
      <w:numFmt w:val="decimal"/>
      <w:isLgl/>
      <w:lvlText w:val="%1.%2.%3.%4.%5."/>
      <w:lvlJc w:val="left"/>
      <w:pPr>
        <w:ind w:left="2176" w:hanging="1455"/>
      </w:pPr>
      <w:rPr>
        <w:rFonts w:hint="default"/>
      </w:rPr>
    </w:lvl>
    <w:lvl w:ilvl="5">
      <w:start w:val="1"/>
      <w:numFmt w:val="decimal"/>
      <w:isLgl/>
      <w:lvlText w:val="%1.%2.%3.%4.%5.%6."/>
      <w:lvlJc w:val="left"/>
      <w:pPr>
        <w:ind w:left="2180" w:hanging="1455"/>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9" w15:restartNumberingAfterBreak="0">
    <w:nsid w:val="36535939"/>
    <w:multiLevelType w:val="hybridMultilevel"/>
    <w:tmpl w:val="0D3632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A244250"/>
    <w:multiLevelType w:val="hybridMultilevel"/>
    <w:tmpl w:val="5F6AFA88"/>
    <w:lvl w:ilvl="0" w:tplc="A8043F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15:restartNumberingAfterBreak="0">
    <w:nsid w:val="41784F5E"/>
    <w:multiLevelType w:val="hybridMultilevel"/>
    <w:tmpl w:val="E75A23B2"/>
    <w:lvl w:ilvl="0" w:tplc="42180554">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2" w15:restartNumberingAfterBreak="0">
    <w:nsid w:val="42AC7063"/>
    <w:multiLevelType w:val="hybridMultilevel"/>
    <w:tmpl w:val="1E70FA8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4979A4"/>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5120B65"/>
    <w:multiLevelType w:val="multilevel"/>
    <w:tmpl w:val="AB14941C"/>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 w15:restartNumberingAfterBreak="0">
    <w:nsid w:val="4C6B5AFD"/>
    <w:multiLevelType w:val="hybridMultilevel"/>
    <w:tmpl w:val="5F5A7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FCC062F"/>
    <w:multiLevelType w:val="multilevel"/>
    <w:tmpl w:val="25A6CFF8"/>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szCs w:val="28"/>
      </w:rPr>
    </w:lvl>
    <w:lvl w:ilvl="2">
      <w:start w:val="1"/>
      <w:numFmt w:val="decimal"/>
      <w:isLgl/>
      <w:lvlText w:val="%1.%2.%3."/>
      <w:lvlJc w:val="left"/>
      <w:pPr>
        <w:tabs>
          <w:tab w:val="num" w:pos="1003"/>
        </w:tabs>
        <w:ind w:left="1003" w:hanging="720"/>
      </w:pPr>
      <w:rPr>
        <w:rFonts w:hint="default"/>
        <w:sz w:val="28"/>
        <w:szCs w:val="28"/>
      </w:rPr>
    </w:lvl>
    <w:lvl w:ilvl="3">
      <w:start w:val="1"/>
      <w:numFmt w:val="decimal"/>
      <w:isLgl/>
      <w:lvlText w:val="%1.%2.%3.%4."/>
      <w:lvlJc w:val="left"/>
      <w:pPr>
        <w:tabs>
          <w:tab w:val="num" w:pos="1003"/>
        </w:tabs>
        <w:ind w:left="1003" w:hanging="720"/>
      </w:pPr>
      <w:rPr>
        <w:rFonts w:hint="default"/>
        <w:sz w:val="28"/>
        <w:szCs w:val="28"/>
      </w:rPr>
    </w:lvl>
    <w:lvl w:ilvl="4">
      <w:start w:val="1"/>
      <w:numFmt w:val="decimal"/>
      <w:isLgl/>
      <w:lvlText w:val="%1.%2.%3.%4.%5."/>
      <w:lvlJc w:val="left"/>
      <w:pPr>
        <w:tabs>
          <w:tab w:val="num" w:pos="1363"/>
        </w:tabs>
        <w:ind w:left="1363" w:hanging="1080"/>
      </w:pPr>
      <w:rPr>
        <w:rFonts w:hint="default"/>
        <w:sz w:val="28"/>
        <w:szCs w:val="28"/>
      </w:rPr>
    </w:lvl>
    <w:lvl w:ilvl="5">
      <w:start w:val="1"/>
      <w:numFmt w:val="decimal"/>
      <w:isLgl/>
      <w:lvlText w:val="%1.%2.%3.%4.%5.%6."/>
      <w:lvlJc w:val="left"/>
      <w:pPr>
        <w:tabs>
          <w:tab w:val="num" w:pos="1363"/>
        </w:tabs>
        <w:ind w:left="1363" w:hanging="1080"/>
      </w:pPr>
      <w:rPr>
        <w:rFonts w:hint="default"/>
        <w:sz w:val="28"/>
        <w:szCs w:val="28"/>
      </w:rPr>
    </w:lvl>
    <w:lvl w:ilvl="6">
      <w:start w:val="1"/>
      <w:numFmt w:val="decimal"/>
      <w:isLgl/>
      <w:lvlText w:val="%1.%2.%3.%4.%5.%6.%7."/>
      <w:lvlJc w:val="left"/>
      <w:pPr>
        <w:tabs>
          <w:tab w:val="num" w:pos="1363"/>
        </w:tabs>
        <w:ind w:left="1363" w:hanging="1080"/>
      </w:pPr>
      <w:rPr>
        <w:rFonts w:hint="default"/>
        <w:sz w:val="28"/>
        <w:szCs w:val="28"/>
      </w:rPr>
    </w:lvl>
    <w:lvl w:ilvl="7">
      <w:start w:val="1"/>
      <w:numFmt w:val="decimal"/>
      <w:isLgl/>
      <w:lvlText w:val="%1.%2.%3.%4.%5.%6.%7.%8."/>
      <w:lvlJc w:val="left"/>
      <w:pPr>
        <w:tabs>
          <w:tab w:val="num" w:pos="1723"/>
        </w:tabs>
        <w:ind w:left="1723" w:hanging="1440"/>
      </w:pPr>
      <w:rPr>
        <w:rFonts w:hint="default"/>
        <w:sz w:val="28"/>
        <w:szCs w:val="28"/>
      </w:rPr>
    </w:lvl>
    <w:lvl w:ilvl="8">
      <w:start w:val="1"/>
      <w:numFmt w:val="decimal"/>
      <w:isLgl/>
      <w:lvlText w:val="%1.%2.%3.%4.%5.%6.%7.%8.%9."/>
      <w:lvlJc w:val="left"/>
      <w:pPr>
        <w:tabs>
          <w:tab w:val="num" w:pos="1723"/>
        </w:tabs>
        <w:ind w:left="1723" w:hanging="1440"/>
      </w:pPr>
      <w:rPr>
        <w:rFonts w:hint="default"/>
        <w:sz w:val="28"/>
        <w:szCs w:val="28"/>
      </w:rPr>
    </w:lvl>
  </w:abstractNum>
  <w:abstractNum w:abstractNumId="30" w15:restartNumberingAfterBreak="0">
    <w:nsid w:val="52CD45E1"/>
    <w:multiLevelType w:val="hybridMultilevel"/>
    <w:tmpl w:val="154ED2BE"/>
    <w:lvl w:ilvl="0" w:tplc="F4AAE45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15:restartNumberingAfterBreak="0">
    <w:nsid w:val="570110E2"/>
    <w:multiLevelType w:val="hybridMultilevel"/>
    <w:tmpl w:val="BE5EBDDA"/>
    <w:lvl w:ilvl="0" w:tplc="F84050F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0B2A5C"/>
    <w:multiLevelType w:val="hybridMultilevel"/>
    <w:tmpl w:val="FFE0F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1C03E2B"/>
    <w:multiLevelType w:val="multilevel"/>
    <w:tmpl w:val="2744CC6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643" w:hanging="1650"/>
      </w:pPr>
      <w:rPr>
        <w:rFonts w:hint="default"/>
      </w:rPr>
    </w:lvl>
    <w:lvl w:ilvl="2">
      <w:start w:val="1"/>
      <w:numFmt w:val="decimal"/>
      <w:isLgl/>
      <w:lvlText w:val="%1.%2.%3."/>
      <w:lvlJc w:val="left"/>
      <w:pPr>
        <w:ind w:left="3090" w:hanging="1650"/>
      </w:pPr>
      <w:rPr>
        <w:rFonts w:hint="default"/>
      </w:rPr>
    </w:lvl>
    <w:lvl w:ilvl="3">
      <w:start w:val="1"/>
      <w:numFmt w:val="decimal"/>
      <w:isLgl/>
      <w:lvlText w:val="%1.%2.%3.%4."/>
      <w:lvlJc w:val="left"/>
      <w:pPr>
        <w:ind w:left="3630" w:hanging="1650"/>
      </w:pPr>
      <w:rPr>
        <w:rFonts w:hint="default"/>
      </w:rPr>
    </w:lvl>
    <w:lvl w:ilvl="4">
      <w:start w:val="1"/>
      <w:numFmt w:val="decimal"/>
      <w:isLgl/>
      <w:lvlText w:val="%1.%2.%3.%4.%5."/>
      <w:lvlJc w:val="left"/>
      <w:pPr>
        <w:ind w:left="4170" w:hanging="1650"/>
      </w:pPr>
      <w:rPr>
        <w:rFonts w:hint="default"/>
      </w:rPr>
    </w:lvl>
    <w:lvl w:ilvl="5">
      <w:start w:val="1"/>
      <w:numFmt w:val="decimal"/>
      <w:isLgl/>
      <w:lvlText w:val="%1.%2.%3.%4.%5.%6."/>
      <w:lvlJc w:val="left"/>
      <w:pPr>
        <w:ind w:left="4710" w:hanging="165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4" w15:restartNumberingAfterBreak="0">
    <w:nsid w:val="669D68FA"/>
    <w:multiLevelType w:val="multilevel"/>
    <w:tmpl w:val="30CEB714"/>
    <w:lvl w:ilvl="0">
      <w:start w:val="4"/>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D4240AF"/>
    <w:multiLevelType w:val="hybridMultilevel"/>
    <w:tmpl w:val="E8549A1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8" w15:restartNumberingAfterBreak="0">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79C954E1"/>
    <w:multiLevelType w:val="multilevel"/>
    <w:tmpl w:val="E5D82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2"/>
  </w:num>
  <w:num w:numId="3">
    <w:abstractNumId w:val="2"/>
  </w:num>
  <w:num w:numId="4">
    <w:abstractNumId w:val="32"/>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5"/>
  </w:num>
  <w:num w:numId="9">
    <w:abstractNumId w:val="29"/>
  </w:num>
  <w:num w:numId="10">
    <w:abstractNumId w:val="0"/>
  </w:num>
  <w:num w:numId="11">
    <w:abstractNumId w:val="10"/>
  </w:num>
  <w:num w:numId="12">
    <w:abstractNumId w:val="37"/>
  </w:num>
  <w:num w:numId="13">
    <w:abstractNumId w:val="33"/>
  </w:num>
  <w:num w:numId="14">
    <w:abstractNumId w:val="3"/>
  </w:num>
  <w:num w:numId="15">
    <w:abstractNumId w:val="7"/>
  </w:num>
  <w:num w:numId="16">
    <w:abstractNumId w:val="25"/>
  </w:num>
  <w:num w:numId="17">
    <w:abstractNumId w:val="18"/>
  </w:num>
  <w:num w:numId="18">
    <w:abstractNumId w:val="39"/>
  </w:num>
  <w:num w:numId="19">
    <w:abstractNumId w:val="2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7"/>
  </w:num>
  <w:num w:numId="23">
    <w:abstractNumId w:val="24"/>
  </w:num>
  <w:num w:numId="24">
    <w:abstractNumId w:val="35"/>
  </w:num>
  <w:num w:numId="25">
    <w:abstractNumId w:val="34"/>
  </w:num>
  <w:num w:numId="26">
    <w:abstractNumId w:val="14"/>
  </w:num>
  <w:num w:numId="27">
    <w:abstractNumId w:val="9"/>
  </w:num>
  <w:num w:numId="28">
    <w:abstractNumId w:val="30"/>
  </w:num>
  <w:num w:numId="29">
    <w:abstractNumId w:val="38"/>
  </w:num>
  <w:num w:numId="30">
    <w:abstractNumId w:val="8"/>
  </w:num>
  <w:num w:numId="31">
    <w:abstractNumId w:val="1"/>
  </w:num>
  <w:num w:numId="32">
    <w:abstractNumId w:val="20"/>
  </w:num>
  <w:num w:numId="33">
    <w:abstractNumId w:val="27"/>
  </w:num>
  <w:num w:numId="34">
    <w:abstractNumId w:val="23"/>
  </w:num>
  <w:num w:numId="35">
    <w:abstractNumId w:val="40"/>
  </w:num>
  <w:num w:numId="36">
    <w:abstractNumId w:val="11"/>
  </w:num>
  <w:num w:numId="37">
    <w:abstractNumId w:val="16"/>
  </w:num>
  <w:num w:numId="38">
    <w:abstractNumId w:val="36"/>
  </w:num>
  <w:num w:numId="39">
    <w:abstractNumId w:val="41"/>
  </w:num>
  <w:num w:numId="40">
    <w:abstractNumId w:val="21"/>
  </w:num>
  <w:num w:numId="41">
    <w:abstractNumId w:val="19"/>
  </w:num>
  <w:num w:numId="42">
    <w:abstractNumId w:val="5"/>
  </w:num>
  <w:num w:numId="43">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0A2C"/>
    <w:rsid w:val="00000C5E"/>
    <w:rsid w:val="000026F8"/>
    <w:rsid w:val="0000503E"/>
    <w:rsid w:val="000062AC"/>
    <w:rsid w:val="0000716C"/>
    <w:rsid w:val="00010874"/>
    <w:rsid w:val="000131D3"/>
    <w:rsid w:val="000173E3"/>
    <w:rsid w:val="00021004"/>
    <w:rsid w:val="00021A81"/>
    <w:rsid w:val="00023251"/>
    <w:rsid w:val="00043A51"/>
    <w:rsid w:val="00051617"/>
    <w:rsid w:val="0005385F"/>
    <w:rsid w:val="00066AC7"/>
    <w:rsid w:val="00076C68"/>
    <w:rsid w:val="00077956"/>
    <w:rsid w:val="00085554"/>
    <w:rsid w:val="00085A18"/>
    <w:rsid w:val="0009039D"/>
    <w:rsid w:val="000947A5"/>
    <w:rsid w:val="0009799E"/>
    <w:rsid w:val="000A3128"/>
    <w:rsid w:val="000B5D60"/>
    <w:rsid w:val="000B657B"/>
    <w:rsid w:val="000C1423"/>
    <w:rsid w:val="000C7CE3"/>
    <w:rsid w:val="000D1770"/>
    <w:rsid w:val="000D1CE1"/>
    <w:rsid w:val="000D6B7B"/>
    <w:rsid w:val="000D6D09"/>
    <w:rsid w:val="000E1D0C"/>
    <w:rsid w:val="000E2354"/>
    <w:rsid w:val="000E28AA"/>
    <w:rsid w:val="000E5046"/>
    <w:rsid w:val="000E5BF0"/>
    <w:rsid w:val="000E6B85"/>
    <w:rsid w:val="000F1846"/>
    <w:rsid w:val="000F2105"/>
    <w:rsid w:val="000F21FE"/>
    <w:rsid w:val="000F6102"/>
    <w:rsid w:val="00104385"/>
    <w:rsid w:val="00105BA9"/>
    <w:rsid w:val="00107740"/>
    <w:rsid w:val="00114556"/>
    <w:rsid w:val="00116506"/>
    <w:rsid w:val="001177C0"/>
    <w:rsid w:val="00125703"/>
    <w:rsid w:val="00134F43"/>
    <w:rsid w:val="00136212"/>
    <w:rsid w:val="0013735D"/>
    <w:rsid w:val="001447FB"/>
    <w:rsid w:val="00151E6E"/>
    <w:rsid w:val="001549BD"/>
    <w:rsid w:val="001635FC"/>
    <w:rsid w:val="00165A55"/>
    <w:rsid w:val="00166DF7"/>
    <w:rsid w:val="001706B5"/>
    <w:rsid w:val="001729DC"/>
    <w:rsid w:val="0017443A"/>
    <w:rsid w:val="00174A67"/>
    <w:rsid w:val="00177591"/>
    <w:rsid w:val="001818D3"/>
    <w:rsid w:val="001820D6"/>
    <w:rsid w:val="001915E0"/>
    <w:rsid w:val="0019582B"/>
    <w:rsid w:val="00196033"/>
    <w:rsid w:val="0019646F"/>
    <w:rsid w:val="001A1789"/>
    <w:rsid w:val="001B753C"/>
    <w:rsid w:val="001C42E0"/>
    <w:rsid w:val="001C4375"/>
    <w:rsid w:val="001C6B31"/>
    <w:rsid w:val="001D0FE7"/>
    <w:rsid w:val="001E0C0F"/>
    <w:rsid w:val="001E0C8C"/>
    <w:rsid w:val="001E7105"/>
    <w:rsid w:val="001F2221"/>
    <w:rsid w:val="001F3510"/>
    <w:rsid w:val="001F4DE7"/>
    <w:rsid w:val="001F7A4C"/>
    <w:rsid w:val="00200B40"/>
    <w:rsid w:val="0020289C"/>
    <w:rsid w:val="00202E4E"/>
    <w:rsid w:val="002046AB"/>
    <w:rsid w:val="00213D36"/>
    <w:rsid w:val="00220133"/>
    <w:rsid w:val="00222CFE"/>
    <w:rsid w:val="0022559E"/>
    <w:rsid w:val="00226569"/>
    <w:rsid w:val="002331A2"/>
    <w:rsid w:val="0023411C"/>
    <w:rsid w:val="0023624C"/>
    <w:rsid w:val="0023663B"/>
    <w:rsid w:val="00242A10"/>
    <w:rsid w:val="00243C70"/>
    <w:rsid w:val="002453EB"/>
    <w:rsid w:val="00247746"/>
    <w:rsid w:val="00253E0C"/>
    <w:rsid w:val="0025453D"/>
    <w:rsid w:val="002647FB"/>
    <w:rsid w:val="00264E5C"/>
    <w:rsid w:val="00266E34"/>
    <w:rsid w:val="00266FF4"/>
    <w:rsid w:val="00280897"/>
    <w:rsid w:val="00283C27"/>
    <w:rsid w:val="00285951"/>
    <w:rsid w:val="002913ED"/>
    <w:rsid w:val="002926B3"/>
    <w:rsid w:val="00295042"/>
    <w:rsid w:val="00297DFB"/>
    <w:rsid w:val="002A1434"/>
    <w:rsid w:val="002A2560"/>
    <w:rsid w:val="002B177D"/>
    <w:rsid w:val="002B2061"/>
    <w:rsid w:val="002B2C6F"/>
    <w:rsid w:val="002B3E25"/>
    <w:rsid w:val="002B461E"/>
    <w:rsid w:val="002C0CBE"/>
    <w:rsid w:val="002C46E7"/>
    <w:rsid w:val="002D0DD9"/>
    <w:rsid w:val="002D2172"/>
    <w:rsid w:val="002D2C20"/>
    <w:rsid w:val="002D4997"/>
    <w:rsid w:val="002E009B"/>
    <w:rsid w:val="002E1CB9"/>
    <w:rsid w:val="002E30A1"/>
    <w:rsid w:val="00300B95"/>
    <w:rsid w:val="00303F0F"/>
    <w:rsid w:val="00305A30"/>
    <w:rsid w:val="00310890"/>
    <w:rsid w:val="00314EF8"/>
    <w:rsid w:val="003164A3"/>
    <w:rsid w:val="003226D4"/>
    <w:rsid w:val="003257B8"/>
    <w:rsid w:val="003347C2"/>
    <w:rsid w:val="00335D92"/>
    <w:rsid w:val="00335FBB"/>
    <w:rsid w:val="00336E7D"/>
    <w:rsid w:val="00337FC5"/>
    <w:rsid w:val="00340E58"/>
    <w:rsid w:val="00342CFA"/>
    <w:rsid w:val="00350ACA"/>
    <w:rsid w:val="00351746"/>
    <w:rsid w:val="00365598"/>
    <w:rsid w:val="0037262C"/>
    <w:rsid w:val="003727DF"/>
    <w:rsid w:val="00375133"/>
    <w:rsid w:val="00375B9E"/>
    <w:rsid w:val="00376727"/>
    <w:rsid w:val="0038404C"/>
    <w:rsid w:val="0038691A"/>
    <w:rsid w:val="00387702"/>
    <w:rsid w:val="00394341"/>
    <w:rsid w:val="00396A9C"/>
    <w:rsid w:val="003A6311"/>
    <w:rsid w:val="003B09FA"/>
    <w:rsid w:val="003B4534"/>
    <w:rsid w:val="003B4D3D"/>
    <w:rsid w:val="003B667C"/>
    <w:rsid w:val="003C3758"/>
    <w:rsid w:val="003C73C8"/>
    <w:rsid w:val="003D2EFE"/>
    <w:rsid w:val="00401473"/>
    <w:rsid w:val="00402F8F"/>
    <w:rsid w:val="00411CAA"/>
    <w:rsid w:val="0041449A"/>
    <w:rsid w:val="004229A1"/>
    <w:rsid w:val="0042390B"/>
    <w:rsid w:val="00431010"/>
    <w:rsid w:val="00431201"/>
    <w:rsid w:val="00431EA8"/>
    <w:rsid w:val="0043209E"/>
    <w:rsid w:val="004342D2"/>
    <w:rsid w:val="0043785B"/>
    <w:rsid w:val="00445BB7"/>
    <w:rsid w:val="00446418"/>
    <w:rsid w:val="00466622"/>
    <w:rsid w:val="00467824"/>
    <w:rsid w:val="0047145D"/>
    <w:rsid w:val="004768C5"/>
    <w:rsid w:val="00477F56"/>
    <w:rsid w:val="00481091"/>
    <w:rsid w:val="004837F3"/>
    <w:rsid w:val="004843AE"/>
    <w:rsid w:val="004849BD"/>
    <w:rsid w:val="004905C9"/>
    <w:rsid w:val="0049245D"/>
    <w:rsid w:val="00492728"/>
    <w:rsid w:val="00492F15"/>
    <w:rsid w:val="00494DDE"/>
    <w:rsid w:val="004953F0"/>
    <w:rsid w:val="004A067B"/>
    <w:rsid w:val="004A1847"/>
    <w:rsid w:val="004A3C46"/>
    <w:rsid w:val="004A54EE"/>
    <w:rsid w:val="004A61BE"/>
    <w:rsid w:val="004A62A8"/>
    <w:rsid w:val="004B3128"/>
    <w:rsid w:val="004B64C5"/>
    <w:rsid w:val="004C0489"/>
    <w:rsid w:val="004C1C9B"/>
    <w:rsid w:val="004C1D89"/>
    <w:rsid w:val="004C200E"/>
    <w:rsid w:val="004C3221"/>
    <w:rsid w:val="004C49A7"/>
    <w:rsid w:val="004C7F21"/>
    <w:rsid w:val="004D2515"/>
    <w:rsid w:val="004D40D8"/>
    <w:rsid w:val="004D6B13"/>
    <w:rsid w:val="004D722C"/>
    <w:rsid w:val="004D7DFF"/>
    <w:rsid w:val="004E010A"/>
    <w:rsid w:val="004E6847"/>
    <w:rsid w:val="004F1835"/>
    <w:rsid w:val="004F387F"/>
    <w:rsid w:val="00502389"/>
    <w:rsid w:val="005053C4"/>
    <w:rsid w:val="005073E2"/>
    <w:rsid w:val="00512622"/>
    <w:rsid w:val="00512FB7"/>
    <w:rsid w:val="00514906"/>
    <w:rsid w:val="00522B70"/>
    <w:rsid w:val="00525640"/>
    <w:rsid w:val="00540FB9"/>
    <w:rsid w:val="005476B9"/>
    <w:rsid w:val="0055079F"/>
    <w:rsid w:val="00551E4A"/>
    <w:rsid w:val="00552633"/>
    <w:rsid w:val="00552982"/>
    <w:rsid w:val="00554FF0"/>
    <w:rsid w:val="00555D42"/>
    <w:rsid w:val="00576215"/>
    <w:rsid w:val="00576B9C"/>
    <w:rsid w:val="005773C5"/>
    <w:rsid w:val="00582316"/>
    <w:rsid w:val="00587E3D"/>
    <w:rsid w:val="00590675"/>
    <w:rsid w:val="00594B08"/>
    <w:rsid w:val="005A1824"/>
    <w:rsid w:val="005A4C0F"/>
    <w:rsid w:val="005A5EBB"/>
    <w:rsid w:val="005A7569"/>
    <w:rsid w:val="005B1825"/>
    <w:rsid w:val="005B3AC7"/>
    <w:rsid w:val="005B4015"/>
    <w:rsid w:val="005B41CD"/>
    <w:rsid w:val="005B6D8F"/>
    <w:rsid w:val="005B7831"/>
    <w:rsid w:val="005C6BAC"/>
    <w:rsid w:val="005E00DD"/>
    <w:rsid w:val="005E0FE9"/>
    <w:rsid w:val="005E1026"/>
    <w:rsid w:val="005E1692"/>
    <w:rsid w:val="005E1EC6"/>
    <w:rsid w:val="005E2813"/>
    <w:rsid w:val="005E2CD1"/>
    <w:rsid w:val="005E4B68"/>
    <w:rsid w:val="00600573"/>
    <w:rsid w:val="006016F6"/>
    <w:rsid w:val="00604D4C"/>
    <w:rsid w:val="006063E2"/>
    <w:rsid w:val="0061288E"/>
    <w:rsid w:val="006131F8"/>
    <w:rsid w:val="00625A0A"/>
    <w:rsid w:val="00626408"/>
    <w:rsid w:val="0062695D"/>
    <w:rsid w:val="0063054C"/>
    <w:rsid w:val="00633DFE"/>
    <w:rsid w:val="00644811"/>
    <w:rsid w:val="00650FC2"/>
    <w:rsid w:val="00650FFA"/>
    <w:rsid w:val="00652D0B"/>
    <w:rsid w:val="00653323"/>
    <w:rsid w:val="006602C9"/>
    <w:rsid w:val="006662B7"/>
    <w:rsid w:val="00671B31"/>
    <w:rsid w:val="00673D35"/>
    <w:rsid w:val="00673FBF"/>
    <w:rsid w:val="0067416E"/>
    <w:rsid w:val="006745C2"/>
    <w:rsid w:val="00681E70"/>
    <w:rsid w:val="00683BA8"/>
    <w:rsid w:val="006853FD"/>
    <w:rsid w:val="006A2962"/>
    <w:rsid w:val="006A2DC6"/>
    <w:rsid w:val="006A3EF5"/>
    <w:rsid w:val="006A4911"/>
    <w:rsid w:val="006A4E4C"/>
    <w:rsid w:val="006A7C77"/>
    <w:rsid w:val="006B1B10"/>
    <w:rsid w:val="006B1C38"/>
    <w:rsid w:val="006B5C84"/>
    <w:rsid w:val="006B7782"/>
    <w:rsid w:val="006C0494"/>
    <w:rsid w:val="006C0A8A"/>
    <w:rsid w:val="006C53DD"/>
    <w:rsid w:val="006C6C9E"/>
    <w:rsid w:val="006C774A"/>
    <w:rsid w:val="006D271D"/>
    <w:rsid w:val="006D6E7C"/>
    <w:rsid w:val="006D6FE3"/>
    <w:rsid w:val="006E395E"/>
    <w:rsid w:val="006E5E44"/>
    <w:rsid w:val="006E6611"/>
    <w:rsid w:val="006E78BE"/>
    <w:rsid w:val="006F5FF0"/>
    <w:rsid w:val="006F6A2F"/>
    <w:rsid w:val="006F7520"/>
    <w:rsid w:val="00702686"/>
    <w:rsid w:val="007031A4"/>
    <w:rsid w:val="00707218"/>
    <w:rsid w:val="00707A6A"/>
    <w:rsid w:val="00712A67"/>
    <w:rsid w:val="007147BB"/>
    <w:rsid w:val="007364DD"/>
    <w:rsid w:val="00737FAD"/>
    <w:rsid w:val="00737FFA"/>
    <w:rsid w:val="0074006F"/>
    <w:rsid w:val="00740B31"/>
    <w:rsid w:val="00757D07"/>
    <w:rsid w:val="00776CF3"/>
    <w:rsid w:val="007814A1"/>
    <w:rsid w:val="0079632A"/>
    <w:rsid w:val="007A2A3C"/>
    <w:rsid w:val="007A2B6D"/>
    <w:rsid w:val="007A7179"/>
    <w:rsid w:val="007B0366"/>
    <w:rsid w:val="007B0368"/>
    <w:rsid w:val="007B30DF"/>
    <w:rsid w:val="007B545E"/>
    <w:rsid w:val="007C1DC5"/>
    <w:rsid w:val="007C2694"/>
    <w:rsid w:val="007D0D7D"/>
    <w:rsid w:val="007D794A"/>
    <w:rsid w:val="007E5CA8"/>
    <w:rsid w:val="007E63FF"/>
    <w:rsid w:val="007E7B00"/>
    <w:rsid w:val="007F0EE3"/>
    <w:rsid w:val="00801513"/>
    <w:rsid w:val="0081526B"/>
    <w:rsid w:val="00822F66"/>
    <w:rsid w:val="0082754A"/>
    <w:rsid w:val="00844CEC"/>
    <w:rsid w:val="00847B7B"/>
    <w:rsid w:val="00855C53"/>
    <w:rsid w:val="00860087"/>
    <w:rsid w:val="00861788"/>
    <w:rsid w:val="00861ADC"/>
    <w:rsid w:val="00867920"/>
    <w:rsid w:val="00873742"/>
    <w:rsid w:val="00873D3D"/>
    <w:rsid w:val="00877051"/>
    <w:rsid w:val="00877A8D"/>
    <w:rsid w:val="00877EE3"/>
    <w:rsid w:val="00884500"/>
    <w:rsid w:val="00890DC1"/>
    <w:rsid w:val="00891B84"/>
    <w:rsid w:val="00896734"/>
    <w:rsid w:val="008A1691"/>
    <w:rsid w:val="008A1CBE"/>
    <w:rsid w:val="008A291B"/>
    <w:rsid w:val="008A7D12"/>
    <w:rsid w:val="008B0DCD"/>
    <w:rsid w:val="008D395F"/>
    <w:rsid w:val="008E3667"/>
    <w:rsid w:val="008F247D"/>
    <w:rsid w:val="008F3E85"/>
    <w:rsid w:val="00902592"/>
    <w:rsid w:val="00907A97"/>
    <w:rsid w:val="00910964"/>
    <w:rsid w:val="00913800"/>
    <w:rsid w:val="00915190"/>
    <w:rsid w:val="00915AB5"/>
    <w:rsid w:val="00917FD2"/>
    <w:rsid w:val="00920867"/>
    <w:rsid w:val="0092527C"/>
    <w:rsid w:val="00926A4E"/>
    <w:rsid w:val="00926D19"/>
    <w:rsid w:val="00930578"/>
    <w:rsid w:val="00933D78"/>
    <w:rsid w:val="00941CA9"/>
    <w:rsid w:val="00943DC3"/>
    <w:rsid w:val="00944802"/>
    <w:rsid w:val="00944988"/>
    <w:rsid w:val="00947FBA"/>
    <w:rsid w:val="00954985"/>
    <w:rsid w:val="0095542C"/>
    <w:rsid w:val="0095607B"/>
    <w:rsid w:val="0095661B"/>
    <w:rsid w:val="00961FAC"/>
    <w:rsid w:val="009621E0"/>
    <w:rsid w:val="0096295E"/>
    <w:rsid w:val="009646EB"/>
    <w:rsid w:val="00965048"/>
    <w:rsid w:val="009677B8"/>
    <w:rsid w:val="009779C8"/>
    <w:rsid w:val="00980AAA"/>
    <w:rsid w:val="0098399A"/>
    <w:rsid w:val="0098430C"/>
    <w:rsid w:val="00985C6E"/>
    <w:rsid w:val="00991092"/>
    <w:rsid w:val="00994282"/>
    <w:rsid w:val="00994D44"/>
    <w:rsid w:val="009A121C"/>
    <w:rsid w:val="009B1F47"/>
    <w:rsid w:val="009B346D"/>
    <w:rsid w:val="009B3F53"/>
    <w:rsid w:val="009B4D13"/>
    <w:rsid w:val="009B5C43"/>
    <w:rsid w:val="009B6B91"/>
    <w:rsid w:val="009C3097"/>
    <w:rsid w:val="009C60AA"/>
    <w:rsid w:val="009C6877"/>
    <w:rsid w:val="009D1DE5"/>
    <w:rsid w:val="009D25EB"/>
    <w:rsid w:val="009D7415"/>
    <w:rsid w:val="009D7E0C"/>
    <w:rsid w:val="009E16EA"/>
    <w:rsid w:val="009E4905"/>
    <w:rsid w:val="009F178A"/>
    <w:rsid w:val="009F375F"/>
    <w:rsid w:val="009F606F"/>
    <w:rsid w:val="009F7108"/>
    <w:rsid w:val="00A020A5"/>
    <w:rsid w:val="00A0575F"/>
    <w:rsid w:val="00A11C2E"/>
    <w:rsid w:val="00A125C7"/>
    <w:rsid w:val="00A146DE"/>
    <w:rsid w:val="00A14A3E"/>
    <w:rsid w:val="00A245E6"/>
    <w:rsid w:val="00A24D36"/>
    <w:rsid w:val="00A3580A"/>
    <w:rsid w:val="00A41824"/>
    <w:rsid w:val="00A44AD2"/>
    <w:rsid w:val="00A458FF"/>
    <w:rsid w:val="00A4679D"/>
    <w:rsid w:val="00A50263"/>
    <w:rsid w:val="00A50C16"/>
    <w:rsid w:val="00A57687"/>
    <w:rsid w:val="00A60299"/>
    <w:rsid w:val="00A61377"/>
    <w:rsid w:val="00A732CB"/>
    <w:rsid w:val="00A74A57"/>
    <w:rsid w:val="00A87DA1"/>
    <w:rsid w:val="00A91DEE"/>
    <w:rsid w:val="00AB018B"/>
    <w:rsid w:val="00AB2468"/>
    <w:rsid w:val="00AB3645"/>
    <w:rsid w:val="00AB5F08"/>
    <w:rsid w:val="00AB7B34"/>
    <w:rsid w:val="00AC3A4E"/>
    <w:rsid w:val="00AC4971"/>
    <w:rsid w:val="00AD11C4"/>
    <w:rsid w:val="00AD2281"/>
    <w:rsid w:val="00AD3AD4"/>
    <w:rsid w:val="00AD4D9C"/>
    <w:rsid w:val="00AD4EB8"/>
    <w:rsid w:val="00AE3645"/>
    <w:rsid w:val="00AE7C5F"/>
    <w:rsid w:val="00AF4925"/>
    <w:rsid w:val="00B00FD6"/>
    <w:rsid w:val="00B01CDE"/>
    <w:rsid w:val="00B03C20"/>
    <w:rsid w:val="00B13EBE"/>
    <w:rsid w:val="00B175F5"/>
    <w:rsid w:val="00B2267F"/>
    <w:rsid w:val="00B23807"/>
    <w:rsid w:val="00B2449D"/>
    <w:rsid w:val="00B25733"/>
    <w:rsid w:val="00B2673E"/>
    <w:rsid w:val="00B40797"/>
    <w:rsid w:val="00B46271"/>
    <w:rsid w:val="00B55D04"/>
    <w:rsid w:val="00B60030"/>
    <w:rsid w:val="00B605D9"/>
    <w:rsid w:val="00B63091"/>
    <w:rsid w:val="00B64132"/>
    <w:rsid w:val="00B64D83"/>
    <w:rsid w:val="00B75BB3"/>
    <w:rsid w:val="00B7629D"/>
    <w:rsid w:val="00B8067E"/>
    <w:rsid w:val="00B82628"/>
    <w:rsid w:val="00B827D4"/>
    <w:rsid w:val="00B84C8F"/>
    <w:rsid w:val="00B90B5A"/>
    <w:rsid w:val="00B94B42"/>
    <w:rsid w:val="00B96472"/>
    <w:rsid w:val="00BA4DBC"/>
    <w:rsid w:val="00BA5D35"/>
    <w:rsid w:val="00BA6EA0"/>
    <w:rsid w:val="00BA7596"/>
    <w:rsid w:val="00BB0E76"/>
    <w:rsid w:val="00BB2437"/>
    <w:rsid w:val="00BB3450"/>
    <w:rsid w:val="00BB56AA"/>
    <w:rsid w:val="00BC2F2C"/>
    <w:rsid w:val="00BC454A"/>
    <w:rsid w:val="00BC5595"/>
    <w:rsid w:val="00BC6A1A"/>
    <w:rsid w:val="00BC6BAC"/>
    <w:rsid w:val="00BD5608"/>
    <w:rsid w:val="00BD7EF4"/>
    <w:rsid w:val="00BE654F"/>
    <w:rsid w:val="00BE6A9F"/>
    <w:rsid w:val="00BF1424"/>
    <w:rsid w:val="00BF1CD4"/>
    <w:rsid w:val="00BF528A"/>
    <w:rsid w:val="00BF5DBB"/>
    <w:rsid w:val="00C01DE0"/>
    <w:rsid w:val="00C0559A"/>
    <w:rsid w:val="00C1167B"/>
    <w:rsid w:val="00C11EDF"/>
    <w:rsid w:val="00C1326E"/>
    <w:rsid w:val="00C15A44"/>
    <w:rsid w:val="00C176F8"/>
    <w:rsid w:val="00C24E8C"/>
    <w:rsid w:val="00C25339"/>
    <w:rsid w:val="00C26457"/>
    <w:rsid w:val="00C26A68"/>
    <w:rsid w:val="00C26D4A"/>
    <w:rsid w:val="00C319B4"/>
    <w:rsid w:val="00C3498C"/>
    <w:rsid w:val="00C37635"/>
    <w:rsid w:val="00C41E8A"/>
    <w:rsid w:val="00C47441"/>
    <w:rsid w:val="00C52581"/>
    <w:rsid w:val="00C53323"/>
    <w:rsid w:val="00C54610"/>
    <w:rsid w:val="00C56A82"/>
    <w:rsid w:val="00C6010E"/>
    <w:rsid w:val="00C63801"/>
    <w:rsid w:val="00C742BB"/>
    <w:rsid w:val="00C755EC"/>
    <w:rsid w:val="00C835CE"/>
    <w:rsid w:val="00C863C4"/>
    <w:rsid w:val="00C867C7"/>
    <w:rsid w:val="00C86AAA"/>
    <w:rsid w:val="00C90C40"/>
    <w:rsid w:val="00C912F7"/>
    <w:rsid w:val="00C96D26"/>
    <w:rsid w:val="00C97E52"/>
    <w:rsid w:val="00CA78E0"/>
    <w:rsid w:val="00CB704E"/>
    <w:rsid w:val="00CC1FFE"/>
    <w:rsid w:val="00CC67A7"/>
    <w:rsid w:val="00CD084C"/>
    <w:rsid w:val="00CD180B"/>
    <w:rsid w:val="00CE0546"/>
    <w:rsid w:val="00CE0B77"/>
    <w:rsid w:val="00CE2C3F"/>
    <w:rsid w:val="00CE4683"/>
    <w:rsid w:val="00CF3200"/>
    <w:rsid w:val="00CF3FE8"/>
    <w:rsid w:val="00CF5BB0"/>
    <w:rsid w:val="00D006BA"/>
    <w:rsid w:val="00D0555C"/>
    <w:rsid w:val="00D16A0E"/>
    <w:rsid w:val="00D23CE1"/>
    <w:rsid w:val="00D23E10"/>
    <w:rsid w:val="00D337C6"/>
    <w:rsid w:val="00D340E0"/>
    <w:rsid w:val="00D3671B"/>
    <w:rsid w:val="00D416D4"/>
    <w:rsid w:val="00D41E27"/>
    <w:rsid w:val="00D421F6"/>
    <w:rsid w:val="00D51775"/>
    <w:rsid w:val="00D5773B"/>
    <w:rsid w:val="00D611BD"/>
    <w:rsid w:val="00D720EC"/>
    <w:rsid w:val="00D7260D"/>
    <w:rsid w:val="00D907E7"/>
    <w:rsid w:val="00D93689"/>
    <w:rsid w:val="00D951B9"/>
    <w:rsid w:val="00DA2810"/>
    <w:rsid w:val="00DA465B"/>
    <w:rsid w:val="00DA4F37"/>
    <w:rsid w:val="00DA57DE"/>
    <w:rsid w:val="00DA75E7"/>
    <w:rsid w:val="00DB07C5"/>
    <w:rsid w:val="00DB1AC5"/>
    <w:rsid w:val="00DB3097"/>
    <w:rsid w:val="00DB5BC4"/>
    <w:rsid w:val="00DB61F6"/>
    <w:rsid w:val="00DC20DB"/>
    <w:rsid w:val="00DC4928"/>
    <w:rsid w:val="00DC6192"/>
    <w:rsid w:val="00DC69E2"/>
    <w:rsid w:val="00DD7428"/>
    <w:rsid w:val="00DE1476"/>
    <w:rsid w:val="00DF34C8"/>
    <w:rsid w:val="00DF3CC4"/>
    <w:rsid w:val="00E011DD"/>
    <w:rsid w:val="00E02C56"/>
    <w:rsid w:val="00E04D7E"/>
    <w:rsid w:val="00E0572F"/>
    <w:rsid w:val="00E064F2"/>
    <w:rsid w:val="00E07877"/>
    <w:rsid w:val="00E07F96"/>
    <w:rsid w:val="00E1367B"/>
    <w:rsid w:val="00E162E5"/>
    <w:rsid w:val="00E211FF"/>
    <w:rsid w:val="00E23A80"/>
    <w:rsid w:val="00E23C6B"/>
    <w:rsid w:val="00E27409"/>
    <w:rsid w:val="00E31A23"/>
    <w:rsid w:val="00E31F7E"/>
    <w:rsid w:val="00E32260"/>
    <w:rsid w:val="00E329FD"/>
    <w:rsid w:val="00E32B24"/>
    <w:rsid w:val="00E37C6F"/>
    <w:rsid w:val="00E4086D"/>
    <w:rsid w:val="00E43061"/>
    <w:rsid w:val="00E43F12"/>
    <w:rsid w:val="00E44475"/>
    <w:rsid w:val="00E46FE6"/>
    <w:rsid w:val="00E507A6"/>
    <w:rsid w:val="00E525B1"/>
    <w:rsid w:val="00E54A28"/>
    <w:rsid w:val="00E571CF"/>
    <w:rsid w:val="00E60EBA"/>
    <w:rsid w:val="00E6365A"/>
    <w:rsid w:val="00E707FE"/>
    <w:rsid w:val="00E72C6D"/>
    <w:rsid w:val="00E839CE"/>
    <w:rsid w:val="00E947B2"/>
    <w:rsid w:val="00EA1DDA"/>
    <w:rsid w:val="00EA5F28"/>
    <w:rsid w:val="00EA6CCC"/>
    <w:rsid w:val="00EA7430"/>
    <w:rsid w:val="00EB4607"/>
    <w:rsid w:val="00ED1CC9"/>
    <w:rsid w:val="00EE3FC9"/>
    <w:rsid w:val="00EE5F8C"/>
    <w:rsid w:val="00EE64B7"/>
    <w:rsid w:val="00EE6907"/>
    <w:rsid w:val="00EE755B"/>
    <w:rsid w:val="00F01E0A"/>
    <w:rsid w:val="00F02E67"/>
    <w:rsid w:val="00F03783"/>
    <w:rsid w:val="00F058D9"/>
    <w:rsid w:val="00F10601"/>
    <w:rsid w:val="00F11492"/>
    <w:rsid w:val="00F15227"/>
    <w:rsid w:val="00F26130"/>
    <w:rsid w:val="00F272F5"/>
    <w:rsid w:val="00F27369"/>
    <w:rsid w:val="00F3034F"/>
    <w:rsid w:val="00F31A45"/>
    <w:rsid w:val="00F34146"/>
    <w:rsid w:val="00F36C8E"/>
    <w:rsid w:val="00F54111"/>
    <w:rsid w:val="00F61100"/>
    <w:rsid w:val="00F61904"/>
    <w:rsid w:val="00F61CE5"/>
    <w:rsid w:val="00F6556B"/>
    <w:rsid w:val="00F73994"/>
    <w:rsid w:val="00F82D6B"/>
    <w:rsid w:val="00F8662D"/>
    <w:rsid w:val="00F9186D"/>
    <w:rsid w:val="00F929DE"/>
    <w:rsid w:val="00F94A61"/>
    <w:rsid w:val="00FA1525"/>
    <w:rsid w:val="00FA1EFB"/>
    <w:rsid w:val="00FA542E"/>
    <w:rsid w:val="00FA68CA"/>
    <w:rsid w:val="00FB32B4"/>
    <w:rsid w:val="00FC4CBE"/>
    <w:rsid w:val="00FC7C9A"/>
    <w:rsid w:val="00FD410F"/>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AFB29F4"/>
  <w15:docId w15:val="{EF046B25-6F72-40B4-9142-B35EC99B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uiPriority w:val="99"/>
    <w:qFormat/>
    <w:rsid w:val="0062695D"/>
    <w:pPr>
      <w:keepNext/>
      <w:overflowPunct/>
      <w:autoSpaceDE/>
      <w:autoSpaceDN/>
      <w:adjustRightInd/>
      <w:jc w:val="center"/>
      <w:outlineLvl w:val="0"/>
    </w:pPr>
    <w:rPr>
      <w:sz w:val="32"/>
      <w:szCs w:val="32"/>
    </w:rPr>
  </w:style>
  <w:style w:type="paragraph" w:styleId="5">
    <w:name w:val="heading 5"/>
    <w:basedOn w:val="a0"/>
    <w:next w:val="a0"/>
    <w:link w:val="50"/>
    <w:uiPriority w:val="99"/>
    <w:qFormat/>
    <w:rsid w:val="00BC6BAC"/>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3"/>
    <w:basedOn w:val="a0"/>
    <w:link w:val="30"/>
    <w:uiPriority w:val="99"/>
    <w:rsid w:val="00C755EC"/>
    <w:rPr>
      <w:b/>
      <w:bCs/>
      <w:sz w:val="28"/>
    </w:rPr>
  </w:style>
  <w:style w:type="table" w:styleId="a4">
    <w:name w:val="Table Grid"/>
    <w:basedOn w:val="a2"/>
    <w:uiPriority w:val="9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basedOn w:val="a0"/>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a">
    <w:name w:val="Body Text"/>
    <w:basedOn w:val="a0"/>
    <w:link w:val="ab"/>
    <w:uiPriority w:val="99"/>
    <w:unhideWhenUsed/>
    <w:rsid w:val="007B30DF"/>
    <w:pPr>
      <w:spacing w:after="120"/>
    </w:pPr>
  </w:style>
  <w:style w:type="character" w:customStyle="1" w:styleId="ab">
    <w:name w:val="Основной текст Знак"/>
    <w:basedOn w:val="a1"/>
    <w:link w:val="aa"/>
    <w:uiPriority w:val="99"/>
    <w:rsid w:val="007B30DF"/>
    <w:rPr>
      <w:sz w:val="24"/>
    </w:rPr>
  </w:style>
  <w:style w:type="paragraph" w:styleId="ac">
    <w:name w:val="header"/>
    <w:basedOn w:val="a0"/>
    <w:link w:val="ad"/>
    <w:uiPriority w:val="99"/>
    <w:rsid w:val="007B30DF"/>
    <w:pPr>
      <w:tabs>
        <w:tab w:val="center" w:pos="4536"/>
        <w:tab w:val="right" w:pos="9072"/>
      </w:tabs>
      <w:textAlignment w:val="baseline"/>
    </w:pPr>
  </w:style>
  <w:style w:type="character" w:customStyle="1" w:styleId="ad">
    <w:name w:val="Верхний колонтитул Знак"/>
    <w:basedOn w:val="a1"/>
    <w:link w:val="ac"/>
    <w:uiPriority w:val="99"/>
    <w:rsid w:val="007B30DF"/>
    <w:rPr>
      <w:sz w:val="24"/>
    </w:rPr>
  </w:style>
  <w:style w:type="character" w:styleId="ae">
    <w:name w:val="page number"/>
    <w:basedOn w:val="a1"/>
    <w:uiPriority w:val="99"/>
    <w:rsid w:val="007B30DF"/>
  </w:style>
  <w:style w:type="character" w:styleId="af">
    <w:name w:val="Hyperlink"/>
    <w:basedOn w:val="a1"/>
    <w:unhideWhenUsed/>
    <w:rsid w:val="004B3128"/>
    <w:rPr>
      <w:color w:val="0000FF"/>
      <w:u w:val="single"/>
    </w:rPr>
  </w:style>
  <w:style w:type="paragraph" w:customStyle="1" w:styleId="af0">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1">
    <w:name w:val="footer"/>
    <w:basedOn w:val="a0"/>
    <w:link w:val="af2"/>
    <w:uiPriority w:val="99"/>
    <w:unhideWhenUsed/>
    <w:rsid w:val="0095542C"/>
    <w:pPr>
      <w:tabs>
        <w:tab w:val="center" w:pos="4677"/>
        <w:tab w:val="right" w:pos="9355"/>
      </w:tabs>
    </w:pPr>
  </w:style>
  <w:style w:type="character" w:customStyle="1" w:styleId="af2">
    <w:name w:val="Нижний колонтитул Знак"/>
    <w:basedOn w:val="a1"/>
    <w:link w:val="af1"/>
    <w:uiPriority w:val="99"/>
    <w:rsid w:val="0095542C"/>
    <w:rPr>
      <w:sz w:val="24"/>
    </w:rPr>
  </w:style>
  <w:style w:type="character" w:styleId="af3">
    <w:name w:val="Strong"/>
    <w:basedOn w:val="a1"/>
    <w:uiPriority w:val="99"/>
    <w:qFormat/>
    <w:rsid w:val="00105BA9"/>
    <w:rPr>
      <w:b/>
      <w:bCs/>
    </w:rPr>
  </w:style>
  <w:style w:type="paragraph" w:styleId="af4">
    <w:name w:val="List Paragraph"/>
    <w:basedOn w:val="a0"/>
    <w:link w:val="af5"/>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uiPriority w:val="99"/>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1"/>
    <w:link w:val="32"/>
    <w:uiPriority w:val="99"/>
    <w:rsid w:val="0043209E"/>
    <w:rPr>
      <w:rFonts w:ascii="Courier New" w:eastAsia="Courier New" w:hAnsi="Courier New" w:cs="Courier New"/>
      <w:sz w:val="19"/>
      <w:szCs w:val="19"/>
      <w:shd w:val="clear" w:color="auto" w:fill="FFFFFF"/>
    </w:rPr>
  </w:style>
  <w:style w:type="paragraph" w:customStyle="1" w:styleId="32">
    <w:name w:val="Основной текст (3)"/>
    <w:basedOn w:val="a0"/>
    <w:link w:val="31"/>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6">
    <w:name w:val="No Spacing"/>
    <w:link w:val="af7"/>
    <w:uiPriority w:val="1"/>
    <w:qFormat/>
    <w:rsid w:val="005C6BAC"/>
    <w:rPr>
      <w:sz w:val="24"/>
      <w:szCs w:val="24"/>
    </w:rPr>
  </w:style>
  <w:style w:type="character" w:styleId="af8">
    <w:name w:val="Emphasis"/>
    <w:basedOn w:val="a1"/>
    <w:uiPriority w:val="99"/>
    <w:qFormat/>
    <w:rsid w:val="005C6BAC"/>
    <w:rPr>
      <w:i/>
      <w:iCs/>
    </w:rPr>
  </w:style>
  <w:style w:type="paragraph" w:styleId="af9">
    <w:name w:val="Subtitle"/>
    <w:basedOn w:val="a0"/>
    <w:link w:val="afa"/>
    <w:qFormat/>
    <w:rsid w:val="000026F8"/>
    <w:pPr>
      <w:overflowPunct/>
      <w:autoSpaceDE/>
      <w:autoSpaceDN/>
      <w:adjustRightInd/>
    </w:pPr>
    <w:rPr>
      <w:b/>
      <w:bCs/>
      <w:szCs w:val="24"/>
    </w:rPr>
  </w:style>
  <w:style w:type="character" w:customStyle="1" w:styleId="afa">
    <w:name w:val="Подзаголовок Знак"/>
    <w:basedOn w:val="a1"/>
    <w:link w:val="af9"/>
    <w:rsid w:val="000026F8"/>
    <w:rPr>
      <w:b/>
      <w:bCs/>
      <w:sz w:val="24"/>
      <w:szCs w:val="24"/>
    </w:rPr>
  </w:style>
  <w:style w:type="paragraph" w:customStyle="1" w:styleId="afb">
    <w:name w:val="текст примечания"/>
    <w:basedOn w:val="a0"/>
    <w:uiPriority w:val="99"/>
    <w:rsid w:val="000026F8"/>
    <w:pPr>
      <w:overflowPunct/>
      <w:adjustRightInd/>
    </w:pPr>
    <w:rPr>
      <w:rFonts w:eastAsia="Calibri"/>
      <w:sz w:val="20"/>
    </w:rPr>
  </w:style>
  <w:style w:type="paragraph" w:customStyle="1" w:styleId="11">
    <w:name w:val="Знак Знак Знак Знак Знак Знак1"/>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c">
    <w:name w:val="Основной текст_"/>
    <w:link w:val="12"/>
    <w:uiPriority w:val="99"/>
    <w:rsid w:val="00494DDE"/>
    <w:rPr>
      <w:sz w:val="26"/>
      <w:szCs w:val="26"/>
      <w:shd w:val="clear" w:color="auto" w:fill="FFFFFF"/>
    </w:rPr>
  </w:style>
  <w:style w:type="paragraph" w:customStyle="1" w:styleId="12">
    <w:name w:val="Основной текст1"/>
    <w:basedOn w:val="a0"/>
    <w:link w:val="afc"/>
    <w:uiPriority w:val="99"/>
    <w:rsid w:val="00494DDE"/>
    <w:pPr>
      <w:widowControl w:val="0"/>
      <w:shd w:val="clear" w:color="auto" w:fill="FFFFFF"/>
      <w:overflowPunct/>
      <w:autoSpaceDE/>
      <w:autoSpaceDN/>
      <w:adjustRightInd/>
      <w:spacing w:before="180" w:after="240" w:line="317" w:lineRule="exact"/>
    </w:pPr>
    <w:rPr>
      <w:sz w:val="26"/>
      <w:szCs w:val="26"/>
    </w:rPr>
  </w:style>
  <w:style w:type="paragraph" w:styleId="afd">
    <w:name w:val="Body Text Indent"/>
    <w:aliases w:val="Основной текст 1,Нумерованный список !!,Надин стиль,Основной текст без отступа"/>
    <w:basedOn w:val="a0"/>
    <w:link w:val="afe"/>
    <w:uiPriority w:val="99"/>
    <w:rsid w:val="008A7D12"/>
    <w:pPr>
      <w:spacing w:after="120"/>
      <w:ind w:left="283"/>
      <w:textAlignment w:val="baseline"/>
    </w:pPr>
  </w:style>
  <w:style w:type="character" w:customStyle="1" w:styleId="afe">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d"/>
    <w:uiPriority w:val="99"/>
    <w:rsid w:val="008A7D12"/>
    <w:rPr>
      <w:sz w:val="24"/>
    </w:rPr>
  </w:style>
  <w:style w:type="character" w:customStyle="1" w:styleId="extended-textshort">
    <w:name w:val="extended-text__short"/>
    <w:basedOn w:val="a1"/>
    <w:rsid w:val="000D6B7B"/>
  </w:style>
  <w:style w:type="paragraph" w:customStyle="1" w:styleId="aff">
    <w:name w:val="Знак Знак Знак Знак Знак Знак Знак Знак Знак Знак Знак Знак"/>
    <w:basedOn w:val="a0"/>
    <w:uiPriority w:val="99"/>
    <w:rsid w:val="0038404C"/>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0">
    <w:name w:val="Знак"/>
    <w:basedOn w:val="a0"/>
    <w:uiPriority w:val="99"/>
    <w:rsid w:val="0038404C"/>
    <w:pPr>
      <w:overflowPunct/>
      <w:autoSpaceDE/>
      <w:autoSpaceDN/>
      <w:adjustRightInd/>
    </w:pPr>
    <w:rPr>
      <w:rFonts w:ascii="Verdana" w:hAnsi="Verdana" w:cs="Verdana"/>
      <w:sz w:val="20"/>
      <w:lang w:val="en-US" w:eastAsia="en-US"/>
    </w:rPr>
  </w:style>
  <w:style w:type="paragraph" w:customStyle="1" w:styleId="13">
    <w:name w:val="Абзац списка1"/>
    <w:basedOn w:val="a0"/>
    <w:rsid w:val="0038404C"/>
    <w:pPr>
      <w:overflowPunct/>
      <w:autoSpaceDE/>
      <w:autoSpaceDN/>
      <w:adjustRightInd/>
      <w:ind w:left="720"/>
      <w:contextualSpacing/>
    </w:pPr>
    <w:rPr>
      <w:rFonts w:eastAsia="Calibri"/>
      <w:szCs w:val="24"/>
    </w:rPr>
  </w:style>
  <w:style w:type="paragraph" w:customStyle="1" w:styleId="style1">
    <w:name w:val="style1"/>
    <w:basedOn w:val="a0"/>
    <w:uiPriority w:val="99"/>
    <w:rsid w:val="0038404C"/>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1"/>
    <w:uiPriority w:val="99"/>
    <w:rsid w:val="0038404C"/>
    <w:pPr>
      <w:widowControl w:val="0"/>
      <w:numPr>
        <w:numId w:val="1"/>
      </w:numPr>
      <w:overflowPunct/>
      <w:spacing w:before="120"/>
      <w:jc w:val="both"/>
    </w:pPr>
    <w:rPr>
      <w:rFonts w:ascii="Calibri" w:eastAsia="Calibri" w:hAnsi="Calibri"/>
    </w:rPr>
  </w:style>
  <w:style w:type="character" w:customStyle="1" w:styleId="aff1">
    <w:name w:val="Маркированный список Знак"/>
    <w:aliases w:val="Маркированный Знак"/>
    <w:link w:val="a"/>
    <w:uiPriority w:val="99"/>
    <w:locked/>
    <w:rsid w:val="0038404C"/>
    <w:rPr>
      <w:rFonts w:ascii="Calibri" w:eastAsia="Calibri" w:hAnsi="Calibri"/>
      <w:sz w:val="24"/>
    </w:rPr>
  </w:style>
  <w:style w:type="character" w:customStyle="1" w:styleId="FontStyle16">
    <w:name w:val="Font Style16"/>
    <w:uiPriority w:val="99"/>
    <w:rsid w:val="0038404C"/>
    <w:rPr>
      <w:rFonts w:ascii="Times New Roman" w:hAnsi="Times New Roman" w:cs="Times New Roman" w:hint="default"/>
      <w:sz w:val="26"/>
      <w:szCs w:val="26"/>
    </w:rPr>
  </w:style>
  <w:style w:type="paragraph" w:customStyle="1" w:styleId="14">
    <w:name w:val="Абзац списка1"/>
    <w:basedOn w:val="a0"/>
    <w:uiPriority w:val="99"/>
    <w:rsid w:val="0038404C"/>
    <w:pPr>
      <w:overflowPunct/>
      <w:autoSpaceDE/>
      <w:autoSpaceDN/>
      <w:adjustRightInd/>
      <w:ind w:left="720"/>
    </w:pPr>
    <w:rPr>
      <w:szCs w:val="24"/>
    </w:rPr>
  </w:style>
  <w:style w:type="paragraph" w:customStyle="1" w:styleId="aff2">
    <w:name w:val="Знак Знак"/>
    <w:aliases w:val="Знак Знак Знак Знак"/>
    <w:basedOn w:val="a0"/>
    <w:next w:val="aff3"/>
    <w:link w:val="aff4"/>
    <w:uiPriority w:val="99"/>
    <w:qFormat/>
    <w:rsid w:val="0038404C"/>
    <w:pPr>
      <w:tabs>
        <w:tab w:val="num" w:pos="420"/>
      </w:tabs>
      <w:overflowPunct/>
      <w:autoSpaceDE/>
      <w:autoSpaceDN/>
      <w:adjustRightInd/>
      <w:spacing w:line="360" w:lineRule="auto"/>
      <w:jc w:val="center"/>
    </w:pPr>
    <w:rPr>
      <w:sz w:val="28"/>
      <w:szCs w:val="24"/>
    </w:rPr>
  </w:style>
  <w:style w:type="character" w:customStyle="1" w:styleId="aff4">
    <w:name w:val="Название Знак"/>
    <w:aliases w:val="Знак Знак Знак,Знак Знак Знак Знак Знак"/>
    <w:link w:val="aff2"/>
    <w:uiPriority w:val="99"/>
    <w:locked/>
    <w:rsid w:val="0038404C"/>
    <w:rPr>
      <w:sz w:val="28"/>
      <w:szCs w:val="24"/>
      <w:lang w:val="ru-RU" w:eastAsia="ru-RU" w:bidi="ar-SA"/>
    </w:rPr>
  </w:style>
  <w:style w:type="numbering" w:customStyle="1" w:styleId="15">
    <w:name w:val="Нет списка1"/>
    <w:next w:val="a3"/>
    <w:uiPriority w:val="99"/>
    <w:semiHidden/>
    <w:unhideWhenUsed/>
    <w:rsid w:val="0038404C"/>
  </w:style>
  <w:style w:type="character" w:customStyle="1" w:styleId="a8">
    <w:name w:val="Текст выноски Знак"/>
    <w:link w:val="a7"/>
    <w:uiPriority w:val="99"/>
    <w:locked/>
    <w:rsid w:val="0038404C"/>
    <w:rPr>
      <w:rFonts w:ascii="Tahoma" w:hAnsi="Tahoma" w:cs="Tahoma"/>
      <w:sz w:val="16"/>
      <w:szCs w:val="16"/>
    </w:rPr>
  </w:style>
  <w:style w:type="paragraph" w:customStyle="1" w:styleId="ConsPlusNonformat">
    <w:name w:val="ConsPlusNonformat"/>
    <w:uiPriority w:val="99"/>
    <w:rsid w:val="0038404C"/>
    <w:pPr>
      <w:widowControl w:val="0"/>
      <w:autoSpaceDE w:val="0"/>
      <w:autoSpaceDN w:val="0"/>
    </w:pPr>
    <w:rPr>
      <w:rFonts w:ascii="Courier New" w:hAnsi="Courier New" w:cs="Courier New"/>
    </w:rPr>
  </w:style>
  <w:style w:type="paragraph" w:styleId="aff5">
    <w:name w:val="List"/>
    <w:basedOn w:val="aa"/>
    <w:uiPriority w:val="99"/>
    <w:rsid w:val="0038404C"/>
    <w:pPr>
      <w:suppressAutoHyphens/>
      <w:overflowPunct/>
      <w:autoSpaceDE/>
      <w:autoSpaceDN/>
      <w:adjustRightInd/>
      <w:spacing w:line="276" w:lineRule="auto"/>
    </w:pPr>
    <w:rPr>
      <w:rFonts w:ascii="Calibri" w:eastAsia="SimSun" w:hAnsi="Calibri" w:cs="Calibri"/>
      <w:kern w:val="1"/>
      <w:sz w:val="22"/>
      <w:szCs w:val="22"/>
      <w:lang w:eastAsia="ar-SA"/>
    </w:rPr>
  </w:style>
  <w:style w:type="paragraph" w:styleId="aff3">
    <w:name w:val="Title"/>
    <w:aliases w:val="Название Знак Знак,Название Знак Знак Знак Знак"/>
    <w:basedOn w:val="a0"/>
    <w:next w:val="a0"/>
    <w:link w:val="aff6"/>
    <w:uiPriority w:val="99"/>
    <w:qFormat/>
    <w:rsid w:val="0038404C"/>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aliases w:val="Название Знак Знак Знак,Название Знак Знак Знак Знак Знак"/>
    <w:basedOn w:val="a1"/>
    <w:link w:val="aff3"/>
    <w:uiPriority w:val="99"/>
    <w:rsid w:val="0038404C"/>
    <w:rPr>
      <w:rFonts w:asciiTheme="majorHAnsi" w:eastAsiaTheme="majorEastAsia" w:hAnsiTheme="majorHAnsi" w:cstheme="majorBidi"/>
      <w:spacing w:val="-10"/>
      <w:kern w:val="28"/>
      <w:sz w:val="56"/>
      <w:szCs w:val="56"/>
    </w:rPr>
  </w:style>
  <w:style w:type="paragraph" w:customStyle="1" w:styleId="33">
    <w:name w:val="Основной текст3"/>
    <w:basedOn w:val="a0"/>
    <w:rsid w:val="000E6B85"/>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AD3AD4"/>
    <w:rPr>
      <w:rFonts w:ascii="Arial" w:eastAsia="Calibri" w:hAnsi="Arial" w:cs="Arial"/>
    </w:rPr>
  </w:style>
  <w:style w:type="character" w:customStyle="1" w:styleId="af5">
    <w:name w:val="Абзац списка Знак"/>
    <w:link w:val="af4"/>
    <w:uiPriority w:val="99"/>
    <w:locked/>
    <w:rsid w:val="00AD3AD4"/>
    <w:rPr>
      <w:rFonts w:ascii="Calibri" w:eastAsia="Calibri" w:hAnsi="Calibri"/>
      <w:sz w:val="22"/>
      <w:szCs w:val="22"/>
      <w:lang w:eastAsia="en-US"/>
    </w:rPr>
  </w:style>
  <w:style w:type="character" w:customStyle="1" w:styleId="af7">
    <w:name w:val="Без интервала Знак"/>
    <w:link w:val="af6"/>
    <w:uiPriority w:val="99"/>
    <w:locked/>
    <w:rsid w:val="00AD3AD4"/>
    <w:rPr>
      <w:sz w:val="24"/>
      <w:szCs w:val="24"/>
    </w:rPr>
  </w:style>
  <w:style w:type="character" w:customStyle="1" w:styleId="apple-converted-space">
    <w:name w:val="apple-converted-space"/>
    <w:uiPriority w:val="99"/>
    <w:rsid w:val="00AD3AD4"/>
  </w:style>
  <w:style w:type="paragraph" w:customStyle="1" w:styleId="aff7">
    <w:name w:val="Знак Знак Знак Знак Знак Знак"/>
    <w:basedOn w:val="a0"/>
    <w:uiPriority w:val="99"/>
    <w:rsid w:val="00AD3AD4"/>
    <w:pPr>
      <w:overflowPunct/>
      <w:autoSpaceDE/>
      <w:autoSpaceDN/>
      <w:adjustRightInd/>
      <w:spacing w:after="160" w:line="240" w:lineRule="exact"/>
    </w:pPr>
    <w:rPr>
      <w:rFonts w:ascii="Verdana" w:hAnsi="Verdana" w:cs="Verdana"/>
      <w:sz w:val="20"/>
      <w:lang w:val="en-US" w:eastAsia="en-US"/>
    </w:rPr>
  </w:style>
  <w:style w:type="paragraph" w:customStyle="1" w:styleId="21">
    <w:name w:val="Абзац списка2"/>
    <w:basedOn w:val="a0"/>
    <w:uiPriority w:val="99"/>
    <w:rsid w:val="00AD3AD4"/>
    <w:pPr>
      <w:overflowPunct/>
      <w:autoSpaceDE/>
      <w:autoSpaceDN/>
      <w:adjustRightInd/>
      <w:spacing w:after="200" w:line="276" w:lineRule="auto"/>
      <w:ind w:left="720"/>
      <w:contextualSpacing/>
    </w:pPr>
    <w:rPr>
      <w:rFonts w:ascii="Calibri" w:hAnsi="Calibri"/>
      <w:sz w:val="22"/>
      <w:szCs w:val="22"/>
      <w:lang w:eastAsia="en-US"/>
    </w:rPr>
  </w:style>
  <w:style w:type="character" w:styleId="aff8">
    <w:name w:val="annotation reference"/>
    <w:uiPriority w:val="99"/>
    <w:semiHidden/>
    <w:unhideWhenUsed/>
    <w:rsid w:val="00AD3AD4"/>
    <w:rPr>
      <w:sz w:val="16"/>
      <w:szCs w:val="16"/>
    </w:rPr>
  </w:style>
  <w:style w:type="paragraph" w:styleId="aff9">
    <w:name w:val="annotation text"/>
    <w:basedOn w:val="a0"/>
    <w:link w:val="affa"/>
    <w:uiPriority w:val="99"/>
    <w:semiHidden/>
    <w:unhideWhenUsed/>
    <w:rsid w:val="00AD3AD4"/>
    <w:pPr>
      <w:overflowPunct/>
      <w:autoSpaceDE/>
      <w:autoSpaceDN/>
      <w:adjustRightInd/>
    </w:pPr>
    <w:rPr>
      <w:sz w:val="20"/>
    </w:rPr>
  </w:style>
  <w:style w:type="character" w:customStyle="1" w:styleId="affa">
    <w:name w:val="Текст примечания Знак"/>
    <w:basedOn w:val="a1"/>
    <w:link w:val="aff9"/>
    <w:uiPriority w:val="99"/>
    <w:semiHidden/>
    <w:rsid w:val="00AD3AD4"/>
  </w:style>
  <w:style w:type="paragraph" w:styleId="affb">
    <w:name w:val="annotation subject"/>
    <w:basedOn w:val="aff9"/>
    <w:next w:val="aff9"/>
    <w:link w:val="affc"/>
    <w:uiPriority w:val="99"/>
    <w:semiHidden/>
    <w:unhideWhenUsed/>
    <w:rsid w:val="00AD3AD4"/>
    <w:rPr>
      <w:b/>
      <w:bCs/>
    </w:rPr>
  </w:style>
  <w:style w:type="character" w:customStyle="1" w:styleId="affc">
    <w:name w:val="Тема примечания Знак"/>
    <w:basedOn w:val="affa"/>
    <w:link w:val="affb"/>
    <w:uiPriority w:val="99"/>
    <w:semiHidden/>
    <w:rsid w:val="00AD3AD4"/>
    <w:rPr>
      <w:b/>
      <w:bCs/>
    </w:rPr>
  </w:style>
  <w:style w:type="character" w:customStyle="1" w:styleId="10">
    <w:name w:val="Заголовок 1 Знак"/>
    <w:basedOn w:val="a1"/>
    <w:link w:val="1"/>
    <w:uiPriority w:val="99"/>
    <w:rsid w:val="0062695D"/>
    <w:rPr>
      <w:sz w:val="32"/>
      <w:szCs w:val="32"/>
    </w:rPr>
  </w:style>
  <w:style w:type="paragraph" w:customStyle="1" w:styleId="ConsNonformat">
    <w:name w:val="ConsNonformat"/>
    <w:uiPriority w:val="99"/>
    <w:rsid w:val="0062695D"/>
    <w:pPr>
      <w:widowControl w:val="0"/>
      <w:autoSpaceDE w:val="0"/>
      <w:autoSpaceDN w:val="0"/>
      <w:adjustRightInd w:val="0"/>
    </w:pPr>
    <w:rPr>
      <w:rFonts w:ascii="Courier New" w:hAnsi="Courier New" w:cs="Courier New"/>
    </w:rPr>
  </w:style>
  <w:style w:type="paragraph" w:customStyle="1" w:styleId="ConsNormal">
    <w:name w:val="ConsNormal"/>
    <w:uiPriority w:val="99"/>
    <w:rsid w:val="0062695D"/>
    <w:pPr>
      <w:widowControl w:val="0"/>
      <w:autoSpaceDE w:val="0"/>
      <w:autoSpaceDN w:val="0"/>
      <w:adjustRightInd w:val="0"/>
      <w:ind w:firstLine="720"/>
    </w:pPr>
    <w:rPr>
      <w:rFonts w:ascii="Arial" w:hAnsi="Arial" w:cs="Arial"/>
    </w:rPr>
  </w:style>
  <w:style w:type="character" w:customStyle="1" w:styleId="22">
    <w:name w:val="Основной текст2"/>
    <w:uiPriority w:val="99"/>
    <w:rsid w:val="0062695D"/>
    <w:rPr>
      <w:rFonts w:ascii="Times New Roman" w:hAnsi="Times New Roman" w:cs="Times New Roman"/>
      <w:color w:val="000000"/>
      <w:spacing w:val="0"/>
      <w:w w:val="100"/>
      <w:position w:val="0"/>
      <w:sz w:val="27"/>
      <w:szCs w:val="27"/>
      <w:u w:val="none"/>
      <w:lang w:val="ru-RU"/>
    </w:rPr>
  </w:style>
  <w:style w:type="paragraph" w:customStyle="1" w:styleId="4">
    <w:name w:val="Основной текст4"/>
    <w:basedOn w:val="a0"/>
    <w:uiPriority w:val="99"/>
    <w:rsid w:val="0062695D"/>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4">
    <w:name w:val="Body Text Indent 3"/>
    <w:basedOn w:val="a0"/>
    <w:link w:val="35"/>
    <w:uiPriority w:val="99"/>
    <w:rsid w:val="0062695D"/>
    <w:pPr>
      <w:overflowPunct/>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uiPriority w:val="99"/>
    <w:rsid w:val="0062695D"/>
    <w:rPr>
      <w:sz w:val="16"/>
      <w:szCs w:val="16"/>
      <w:lang w:eastAsia="en-US"/>
    </w:rPr>
  </w:style>
  <w:style w:type="character" w:customStyle="1" w:styleId="30">
    <w:name w:val="Основной текст 3 Знак"/>
    <w:link w:val="3"/>
    <w:uiPriority w:val="99"/>
    <w:locked/>
    <w:rsid w:val="0062695D"/>
    <w:rPr>
      <w:b/>
      <w:bCs/>
      <w:sz w:val="28"/>
    </w:rPr>
  </w:style>
  <w:style w:type="paragraph" w:styleId="HTML">
    <w:name w:val="HTML Preformatted"/>
    <w:basedOn w:val="a0"/>
    <w:link w:val="HTML0"/>
    <w:uiPriority w:val="99"/>
    <w:rsid w:val="0062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62695D"/>
    <w:rPr>
      <w:rFonts w:ascii="Courier New" w:hAnsi="Courier New" w:cs="Courier New"/>
      <w:lang w:eastAsia="en-US"/>
    </w:rPr>
  </w:style>
  <w:style w:type="character" w:customStyle="1" w:styleId="23">
    <w:name w:val="Заголовок №2_"/>
    <w:link w:val="24"/>
    <w:uiPriority w:val="99"/>
    <w:locked/>
    <w:rsid w:val="0062695D"/>
    <w:rPr>
      <w:sz w:val="17"/>
      <w:szCs w:val="17"/>
      <w:shd w:val="clear" w:color="auto" w:fill="FFFFFF"/>
    </w:rPr>
  </w:style>
  <w:style w:type="paragraph" w:customStyle="1" w:styleId="24">
    <w:name w:val="Заголовок №2"/>
    <w:basedOn w:val="a0"/>
    <w:link w:val="23"/>
    <w:uiPriority w:val="99"/>
    <w:rsid w:val="0062695D"/>
    <w:pPr>
      <w:shd w:val="clear" w:color="auto" w:fill="FFFFFF"/>
      <w:overflowPunct/>
      <w:autoSpaceDE/>
      <w:autoSpaceDN/>
      <w:adjustRightInd/>
      <w:spacing w:before="180" w:line="240" w:lineRule="atLeast"/>
      <w:outlineLvl w:val="1"/>
    </w:pPr>
    <w:rPr>
      <w:sz w:val="17"/>
      <w:szCs w:val="17"/>
    </w:rPr>
  </w:style>
  <w:style w:type="character" w:customStyle="1" w:styleId="16">
    <w:name w:val="Просмотренная гиперссылка1"/>
    <w:uiPriority w:val="99"/>
    <w:semiHidden/>
    <w:rsid w:val="0062695D"/>
    <w:rPr>
      <w:color w:val="800080"/>
      <w:u w:val="single"/>
    </w:rPr>
  </w:style>
  <w:style w:type="paragraph" w:customStyle="1" w:styleId="msonormal0">
    <w:name w:val="msonormal"/>
    <w:basedOn w:val="a0"/>
    <w:uiPriority w:val="99"/>
    <w:rsid w:val="0062695D"/>
    <w:pPr>
      <w:overflowPunct/>
      <w:autoSpaceDE/>
      <w:autoSpaceDN/>
      <w:adjustRightInd/>
      <w:spacing w:before="100" w:beforeAutospacing="1" w:after="100" w:afterAutospacing="1"/>
    </w:pPr>
    <w:rPr>
      <w:color w:val="3A3C91"/>
      <w:szCs w:val="24"/>
    </w:rPr>
  </w:style>
  <w:style w:type="table" w:customStyle="1" w:styleId="17">
    <w:name w:val="Сетка таблицы1"/>
    <w:uiPriority w:val="99"/>
    <w:rsid w:val="0062695D"/>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d">
    <w:name w:val="FollowedHyperlink"/>
    <w:uiPriority w:val="99"/>
    <w:semiHidden/>
    <w:rsid w:val="0062695D"/>
    <w:rPr>
      <w:color w:val="auto"/>
      <w:u w:val="single"/>
    </w:rPr>
  </w:style>
  <w:style w:type="paragraph" w:customStyle="1" w:styleId="18">
    <w:name w:val="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62695D"/>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62695D"/>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62695D"/>
    <w:pPr>
      <w:overflowPunct/>
      <w:autoSpaceDE/>
      <w:autoSpaceDN/>
      <w:adjustRightInd/>
      <w:spacing w:before="100" w:beforeAutospacing="1" w:after="100" w:afterAutospacing="1"/>
    </w:pPr>
    <w:rPr>
      <w:szCs w:val="24"/>
    </w:rPr>
  </w:style>
  <w:style w:type="paragraph" w:customStyle="1" w:styleId="Default">
    <w:name w:val="Default"/>
    <w:uiPriority w:val="99"/>
    <w:rsid w:val="0062695D"/>
    <w:pPr>
      <w:autoSpaceDE w:val="0"/>
      <w:autoSpaceDN w:val="0"/>
      <w:adjustRightInd w:val="0"/>
    </w:pPr>
    <w:rPr>
      <w:color w:val="000000"/>
      <w:sz w:val="24"/>
      <w:szCs w:val="24"/>
    </w:rPr>
  </w:style>
  <w:style w:type="character" w:customStyle="1" w:styleId="affe">
    <w:name w:val="Основной текст + Полужирный"/>
    <w:aliases w:val="Интервал 0 pt"/>
    <w:uiPriority w:val="99"/>
    <w:rsid w:val="0062695D"/>
    <w:rPr>
      <w:b/>
      <w:bCs/>
      <w:sz w:val="17"/>
      <w:szCs w:val="17"/>
      <w:shd w:val="clear" w:color="auto" w:fill="FFFFFF"/>
    </w:rPr>
  </w:style>
  <w:style w:type="paragraph" w:customStyle="1" w:styleId="ListParagraph1">
    <w:name w:val="List Paragraph1"/>
    <w:basedOn w:val="a0"/>
    <w:uiPriority w:val="99"/>
    <w:rsid w:val="0062695D"/>
    <w:pPr>
      <w:overflowPunct/>
      <w:autoSpaceDE/>
      <w:autoSpaceDN/>
      <w:adjustRightInd/>
      <w:ind w:left="720"/>
    </w:pPr>
    <w:rPr>
      <w:sz w:val="20"/>
    </w:rPr>
  </w:style>
  <w:style w:type="character" w:customStyle="1" w:styleId="36">
    <w:name w:val="Основной шрифт абзаца3"/>
    <w:uiPriority w:val="99"/>
    <w:rsid w:val="0062695D"/>
  </w:style>
  <w:style w:type="character" w:customStyle="1" w:styleId="25">
    <w:name w:val="Основной шрифт абзаца2"/>
    <w:uiPriority w:val="99"/>
    <w:rsid w:val="0062695D"/>
  </w:style>
  <w:style w:type="character" w:customStyle="1" w:styleId="FontStyle13">
    <w:name w:val="Font Style13"/>
    <w:uiPriority w:val="99"/>
    <w:rsid w:val="0062695D"/>
    <w:rPr>
      <w:rFonts w:ascii="Times New Roman" w:hAnsi="Times New Roman" w:cs="Times New Roman"/>
      <w:sz w:val="26"/>
      <w:szCs w:val="26"/>
    </w:rPr>
  </w:style>
  <w:style w:type="character" w:customStyle="1" w:styleId="FontStyle12">
    <w:name w:val="Font Style12"/>
    <w:uiPriority w:val="99"/>
    <w:rsid w:val="0062695D"/>
    <w:rPr>
      <w:rFonts w:ascii="Times New Roman" w:hAnsi="Times New Roman" w:cs="Times New Roman"/>
      <w:b/>
      <w:bCs/>
      <w:sz w:val="28"/>
      <w:szCs w:val="28"/>
    </w:rPr>
  </w:style>
  <w:style w:type="character" w:customStyle="1" w:styleId="19">
    <w:name w:val="Основной шрифт абзаца1"/>
    <w:uiPriority w:val="99"/>
    <w:rsid w:val="0062695D"/>
  </w:style>
  <w:style w:type="paragraph" w:styleId="26">
    <w:name w:val="Body Text Indent 2"/>
    <w:basedOn w:val="a0"/>
    <w:link w:val="27"/>
    <w:uiPriority w:val="99"/>
    <w:rsid w:val="0062695D"/>
    <w:pPr>
      <w:overflowPunct/>
      <w:autoSpaceDE/>
      <w:autoSpaceDN/>
      <w:adjustRightInd/>
      <w:ind w:left="851"/>
    </w:pPr>
    <w:rPr>
      <w:sz w:val="28"/>
      <w:szCs w:val="28"/>
    </w:rPr>
  </w:style>
  <w:style w:type="character" w:customStyle="1" w:styleId="27">
    <w:name w:val="Основной текст с отступом 2 Знак"/>
    <w:basedOn w:val="a1"/>
    <w:link w:val="26"/>
    <w:uiPriority w:val="99"/>
    <w:rsid w:val="0062695D"/>
    <w:rPr>
      <w:sz w:val="28"/>
      <w:szCs w:val="28"/>
    </w:rPr>
  </w:style>
  <w:style w:type="paragraph" w:customStyle="1" w:styleId="28">
    <w:name w:val="2"/>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
    <w:name w:val="footnote text"/>
    <w:basedOn w:val="a0"/>
    <w:link w:val="afff0"/>
    <w:uiPriority w:val="99"/>
    <w:semiHidden/>
    <w:rsid w:val="0062695D"/>
    <w:pPr>
      <w:overflowPunct/>
      <w:autoSpaceDE/>
      <w:autoSpaceDN/>
      <w:adjustRightInd/>
    </w:pPr>
    <w:rPr>
      <w:sz w:val="20"/>
    </w:rPr>
  </w:style>
  <w:style w:type="character" w:customStyle="1" w:styleId="afff0">
    <w:name w:val="Текст сноски Знак"/>
    <w:basedOn w:val="a1"/>
    <w:link w:val="afff"/>
    <w:uiPriority w:val="99"/>
    <w:semiHidden/>
    <w:rsid w:val="0062695D"/>
  </w:style>
  <w:style w:type="character" w:styleId="afff1">
    <w:name w:val="footnote reference"/>
    <w:uiPriority w:val="99"/>
    <w:semiHidden/>
    <w:rsid w:val="0062695D"/>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62695D"/>
    <w:pPr>
      <w:overflowPunct/>
      <w:autoSpaceDE/>
      <w:autoSpaceDN/>
      <w:adjustRightInd/>
      <w:spacing w:after="160" w:line="240" w:lineRule="exact"/>
    </w:pPr>
    <w:rPr>
      <w:rFonts w:ascii="Verdana" w:hAnsi="Verdana" w:cs="Verdana"/>
      <w:sz w:val="20"/>
      <w:lang w:val="en-US" w:eastAsia="en-US"/>
    </w:rPr>
  </w:style>
  <w:style w:type="paragraph" w:customStyle="1" w:styleId="1a">
    <w:name w:val="Без интервала1"/>
    <w:uiPriority w:val="99"/>
    <w:rsid w:val="0062695D"/>
    <w:rPr>
      <w:rFonts w:ascii="Calibri" w:hAnsi="Calibri" w:cs="Calibri"/>
      <w:sz w:val="22"/>
      <w:szCs w:val="22"/>
      <w:lang w:eastAsia="en-US"/>
    </w:rPr>
  </w:style>
  <w:style w:type="paragraph" w:customStyle="1" w:styleId="tekstob">
    <w:name w:val="tekstob"/>
    <w:basedOn w:val="a0"/>
    <w:uiPriority w:val="99"/>
    <w:rsid w:val="0062695D"/>
    <w:pPr>
      <w:overflowPunct/>
      <w:autoSpaceDE/>
      <w:autoSpaceDN/>
      <w:adjustRightInd/>
      <w:spacing w:before="100" w:beforeAutospacing="1" w:after="100" w:afterAutospacing="1"/>
    </w:pPr>
    <w:rPr>
      <w:szCs w:val="24"/>
    </w:rPr>
  </w:style>
  <w:style w:type="paragraph" w:customStyle="1" w:styleId="1b">
    <w:name w:val="Знак1"/>
    <w:basedOn w:val="a0"/>
    <w:uiPriority w:val="99"/>
    <w:rsid w:val="0062695D"/>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62695D"/>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2">
    <w:name w:val="Стиль"/>
    <w:basedOn w:val="a0"/>
    <w:next w:val="aff3"/>
    <w:uiPriority w:val="99"/>
    <w:rsid w:val="0062695D"/>
    <w:pPr>
      <w:overflowPunct/>
      <w:autoSpaceDE/>
      <w:autoSpaceDN/>
      <w:adjustRightInd/>
      <w:jc w:val="center"/>
    </w:pPr>
    <w:rPr>
      <w:sz w:val="28"/>
      <w:szCs w:val="28"/>
    </w:rPr>
  </w:style>
  <w:style w:type="character" w:customStyle="1" w:styleId="50">
    <w:name w:val="Заголовок 5 Знак"/>
    <w:basedOn w:val="a1"/>
    <w:link w:val="5"/>
    <w:uiPriority w:val="99"/>
    <w:rsid w:val="00BC6BAC"/>
    <w:rPr>
      <w:rFonts w:ascii="Cambria" w:hAnsi="Cambria"/>
      <w:color w:val="243F60"/>
      <w:sz w:val="22"/>
      <w:szCs w:val="22"/>
    </w:rPr>
  </w:style>
  <w:style w:type="paragraph" w:customStyle="1" w:styleId="FR2">
    <w:name w:val="FR2"/>
    <w:uiPriority w:val="99"/>
    <w:rsid w:val="00BC6BAC"/>
    <w:pPr>
      <w:widowControl w:val="0"/>
      <w:autoSpaceDE w:val="0"/>
      <w:autoSpaceDN w:val="0"/>
      <w:adjustRightInd w:val="0"/>
      <w:jc w:val="right"/>
    </w:pPr>
    <w:rPr>
      <w:b/>
      <w:bCs/>
      <w:sz w:val="28"/>
      <w:szCs w:val="28"/>
    </w:rPr>
  </w:style>
  <w:style w:type="paragraph" w:styleId="29">
    <w:name w:val="Body Text 2"/>
    <w:basedOn w:val="a0"/>
    <w:link w:val="2a"/>
    <w:uiPriority w:val="99"/>
    <w:rsid w:val="00BC6BAC"/>
    <w:pPr>
      <w:overflowPunct/>
      <w:autoSpaceDE/>
      <w:autoSpaceDN/>
      <w:adjustRightInd/>
    </w:pPr>
  </w:style>
  <w:style w:type="character" w:customStyle="1" w:styleId="2a">
    <w:name w:val="Основной текст 2 Знак"/>
    <w:basedOn w:val="a1"/>
    <w:link w:val="29"/>
    <w:uiPriority w:val="99"/>
    <w:rsid w:val="00BC6BAC"/>
    <w:rPr>
      <w:sz w:val="24"/>
    </w:rPr>
  </w:style>
  <w:style w:type="character" w:customStyle="1" w:styleId="x-red1">
    <w:name w:val="x-red1"/>
    <w:uiPriority w:val="99"/>
    <w:rsid w:val="00BC6BAC"/>
    <w:rPr>
      <w:color w:val="C53500"/>
      <w:sz w:val="19"/>
      <w:szCs w:val="19"/>
    </w:rPr>
  </w:style>
  <w:style w:type="paragraph" w:customStyle="1" w:styleId="ConsTitle0">
    <w:name w:val="ConsTitle"/>
    <w:uiPriority w:val="99"/>
    <w:rsid w:val="00BC6BAC"/>
    <w:pPr>
      <w:widowControl w:val="0"/>
      <w:autoSpaceDE w:val="0"/>
      <w:autoSpaceDN w:val="0"/>
      <w:adjustRightInd w:val="0"/>
    </w:pPr>
    <w:rPr>
      <w:rFonts w:ascii="Arial" w:hAnsi="Arial" w:cs="Arial"/>
      <w:b/>
      <w:bCs/>
    </w:rPr>
  </w:style>
  <w:style w:type="paragraph" w:styleId="afff3">
    <w:name w:val="Plain Text"/>
    <w:basedOn w:val="a0"/>
    <w:link w:val="afff4"/>
    <w:uiPriority w:val="99"/>
    <w:rsid w:val="00BC6BAC"/>
    <w:pPr>
      <w:overflowPunct/>
      <w:autoSpaceDE/>
      <w:autoSpaceDN/>
      <w:adjustRightInd/>
    </w:pPr>
    <w:rPr>
      <w:rFonts w:ascii="Courier New" w:hAnsi="Courier New"/>
      <w:sz w:val="20"/>
    </w:rPr>
  </w:style>
  <w:style w:type="character" w:customStyle="1" w:styleId="afff4">
    <w:name w:val="Текст Знак"/>
    <w:basedOn w:val="a1"/>
    <w:link w:val="afff3"/>
    <w:uiPriority w:val="99"/>
    <w:rsid w:val="00BC6BAC"/>
    <w:rPr>
      <w:rFonts w:ascii="Courier New" w:hAnsi="Courier New"/>
    </w:rPr>
  </w:style>
  <w:style w:type="paragraph" w:customStyle="1" w:styleId="1c">
    <w:name w:val="Обычный1"/>
    <w:rsid w:val="00BC6BAC"/>
  </w:style>
  <w:style w:type="paragraph" w:customStyle="1" w:styleId="consplusnormal1">
    <w:name w:val="consplusnormal"/>
    <w:basedOn w:val="a0"/>
    <w:uiPriority w:val="99"/>
    <w:rsid w:val="00BC6BAC"/>
    <w:pPr>
      <w:overflowPunct/>
      <w:adjustRightInd/>
      <w:ind w:firstLine="720"/>
    </w:pPr>
    <w:rPr>
      <w:rFonts w:ascii="Arial" w:eastAsia="Calibri" w:hAnsi="Arial" w:cs="Arial"/>
      <w:sz w:val="20"/>
    </w:rPr>
  </w:style>
  <w:style w:type="paragraph" w:styleId="afff5">
    <w:name w:val="Block Text"/>
    <w:basedOn w:val="a0"/>
    <w:uiPriority w:val="99"/>
    <w:rsid w:val="00BC6BAC"/>
    <w:pPr>
      <w:overflowPunct/>
      <w:autoSpaceDE/>
      <w:autoSpaceDN/>
      <w:adjustRightInd/>
      <w:ind w:left="33" w:right="-108" w:firstLine="188"/>
    </w:pPr>
    <w:rPr>
      <w:color w:val="000000"/>
    </w:rPr>
  </w:style>
  <w:style w:type="paragraph" w:customStyle="1" w:styleId="BodyText31">
    <w:name w:val="Body Text 31"/>
    <w:basedOn w:val="a0"/>
    <w:uiPriority w:val="99"/>
    <w:rsid w:val="00BC6BAC"/>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C6BAC"/>
    <w:pPr>
      <w:overflowPunct/>
      <w:autoSpaceDE/>
      <w:autoSpaceDN/>
      <w:adjustRightInd/>
      <w:jc w:val="center"/>
    </w:pPr>
    <w:rPr>
      <w:sz w:val="28"/>
      <w:szCs w:val="28"/>
    </w:rPr>
  </w:style>
  <w:style w:type="paragraph" w:customStyle="1" w:styleId="afff6">
    <w:name w:val="???????"/>
    <w:uiPriority w:val="99"/>
    <w:rsid w:val="00BC6BAC"/>
    <w:rPr>
      <w:sz w:val="24"/>
    </w:rPr>
  </w:style>
  <w:style w:type="paragraph" w:customStyle="1" w:styleId="afff7">
    <w:name w:val="Формула"/>
    <w:basedOn w:val="aa"/>
    <w:uiPriority w:val="99"/>
    <w:rsid w:val="00BC6BAC"/>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C6BAC"/>
    <w:pPr>
      <w:overflowPunct/>
      <w:autoSpaceDE/>
      <w:autoSpaceDN/>
      <w:adjustRightInd/>
      <w:snapToGrid w:val="0"/>
      <w:spacing w:line="228" w:lineRule="auto"/>
      <w:jc w:val="center"/>
    </w:pPr>
    <w:rPr>
      <w:rFonts w:ascii="Baltica" w:hAnsi="Baltica"/>
    </w:rPr>
  </w:style>
  <w:style w:type="paragraph" w:customStyle="1" w:styleId="afff8">
    <w:basedOn w:val="a0"/>
    <w:next w:val="aff3"/>
    <w:qFormat/>
    <w:rsid w:val="00BC6BAC"/>
    <w:pPr>
      <w:overflowPunct/>
      <w:adjustRightInd/>
      <w:jc w:val="center"/>
    </w:pPr>
    <w:rPr>
      <w:rFonts w:ascii="Arial Narrow" w:hAnsi="Arial Narrow"/>
      <w:b/>
      <w:bCs/>
      <w:sz w:val="36"/>
      <w:szCs w:val="36"/>
    </w:rPr>
  </w:style>
  <w:style w:type="paragraph" w:customStyle="1" w:styleId="CharCharCharChar1">
    <w:name w:val="Знак Знак Char Char Знак Знак Char Char Знак Знак Знак1 Знак Знак Знак Знак"/>
    <w:basedOn w:val="a0"/>
    <w:uiPriority w:val="99"/>
    <w:rsid w:val="00BC6BAC"/>
    <w:pPr>
      <w:overflowPunct/>
      <w:autoSpaceDE/>
      <w:autoSpaceDN/>
      <w:adjustRightInd/>
      <w:spacing w:after="160" w:line="240" w:lineRule="exact"/>
    </w:pPr>
    <w:rPr>
      <w:rFonts w:ascii="Verdana" w:hAnsi="Verdana"/>
      <w:sz w:val="20"/>
      <w:lang w:val="en-US" w:eastAsia="en-US"/>
    </w:rPr>
  </w:style>
  <w:style w:type="paragraph" w:customStyle="1" w:styleId="1d">
    <w:name w:val="Знак Знак1 Знак"/>
    <w:basedOn w:val="a0"/>
    <w:rsid w:val="00BC6BAC"/>
    <w:pPr>
      <w:widowControl w:val="0"/>
      <w:overflowPunct/>
      <w:autoSpaceDE/>
      <w:autoSpaceDN/>
      <w:spacing w:after="160" w:line="240" w:lineRule="exact"/>
      <w:jc w:val="right"/>
    </w:pPr>
    <w:rPr>
      <w:sz w:val="20"/>
      <w:lang w:val="en-GB" w:eastAsia="en-US"/>
    </w:rPr>
  </w:style>
  <w:style w:type="paragraph" w:customStyle="1" w:styleId="afff9">
    <w:name w:val="Знак Знак Знак"/>
    <w:basedOn w:val="a0"/>
    <w:uiPriority w:val="99"/>
    <w:rsid w:val="00BC6BAC"/>
    <w:pPr>
      <w:widowControl w:val="0"/>
      <w:overflowPunct/>
      <w:autoSpaceDE/>
      <w:autoSpaceDN/>
      <w:spacing w:after="160" w:line="240" w:lineRule="exact"/>
      <w:jc w:val="right"/>
    </w:pPr>
    <w:rPr>
      <w:sz w:val="20"/>
      <w:lang w:val="en-GB" w:eastAsia="en-US"/>
    </w:rPr>
  </w:style>
  <w:style w:type="paragraph" w:customStyle="1" w:styleId="afffa">
    <w:name w:val="Предприятие"/>
    <w:basedOn w:val="a0"/>
    <w:uiPriority w:val="99"/>
    <w:rsid w:val="00BC6BAC"/>
    <w:pPr>
      <w:overflowPunct/>
      <w:autoSpaceDE/>
      <w:autoSpaceDN/>
      <w:adjustRightInd/>
      <w:ind w:firstLine="567"/>
      <w:jc w:val="both"/>
    </w:pPr>
    <w:rPr>
      <w:rFonts w:eastAsia="MS Mincho"/>
      <w:sz w:val="28"/>
      <w:szCs w:val="28"/>
    </w:rPr>
  </w:style>
  <w:style w:type="character" w:customStyle="1" w:styleId="FontStyle11">
    <w:name w:val="Font Style11"/>
    <w:uiPriority w:val="99"/>
    <w:rsid w:val="00BC6BAC"/>
    <w:rPr>
      <w:rFonts w:ascii="Times New Roman" w:hAnsi="Times New Roman" w:cs="Times New Roman"/>
      <w:b/>
      <w:bCs/>
      <w:sz w:val="26"/>
      <w:szCs w:val="26"/>
    </w:rPr>
  </w:style>
  <w:style w:type="paragraph" w:customStyle="1" w:styleId="1e">
    <w:name w:val="Обычный1"/>
    <w:uiPriority w:val="99"/>
    <w:rsid w:val="00BC6BAC"/>
    <w:rPr>
      <w:rFonts w:ascii="CG Times" w:hAnsi="CG Times"/>
    </w:rPr>
  </w:style>
  <w:style w:type="paragraph" w:customStyle="1" w:styleId="afffb">
    <w:name w:val="Знак Знак Знак Знак Знак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paragraph" w:customStyle="1" w:styleId="afffc">
    <w:name w:val="Содержимое таблицы"/>
    <w:basedOn w:val="a0"/>
    <w:uiPriority w:val="99"/>
    <w:rsid w:val="00BC6BAC"/>
    <w:pPr>
      <w:suppressLineNumbers/>
      <w:overflowPunct/>
      <w:autoSpaceDE/>
      <w:autoSpaceDN/>
      <w:adjustRightInd/>
    </w:pPr>
    <w:rPr>
      <w:szCs w:val="24"/>
      <w:lang w:eastAsia="ar-SA"/>
    </w:rPr>
  </w:style>
  <w:style w:type="paragraph" w:customStyle="1" w:styleId="1f">
    <w:name w:val="Знак Знак1 Знак"/>
    <w:basedOn w:val="a0"/>
    <w:uiPriority w:val="99"/>
    <w:rsid w:val="00BC6BAC"/>
    <w:pPr>
      <w:overflowPunct/>
      <w:autoSpaceDE/>
      <w:autoSpaceDN/>
      <w:adjustRightInd/>
      <w:spacing w:after="160" w:line="240" w:lineRule="exact"/>
    </w:pPr>
    <w:rPr>
      <w:rFonts w:ascii="Verdana" w:hAnsi="Verdana" w:cs="Verdana"/>
      <w:sz w:val="20"/>
      <w:lang w:val="en-US" w:eastAsia="en-US"/>
    </w:rPr>
  </w:style>
  <w:style w:type="character" w:customStyle="1" w:styleId="a6">
    <w:name w:val="Схема документа Знак"/>
    <w:link w:val="a5"/>
    <w:uiPriority w:val="99"/>
    <w:semiHidden/>
    <w:rsid w:val="00BC6BAC"/>
    <w:rPr>
      <w:rFonts w:ascii="Tahoma" w:hAnsi="Tahoma" w:cs="Tahoma"/>
      <w:sz w:val="24"/>
      <w:shd w:val="clear" w:color="auto" w:fill="000080"/>
    </w:rPr>
  </w:style>
  <w:style w:type="paragraph" w:customStyle="1" w:styleId="37">
    <w:name w:val="Абзац списка3"/>
    <w:basedOn w:val="a0"/>
    <w:uiPriority w:val="99"/>
    <w:rsid w:val="00BC6BAC"/>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446418"/>
    <w:rPr>
      <w:b/>
      <w:i/>
      <w:iCs/>
      <w:sz w:val="28"/>
    </w:rPr>
  </w:style>
  <w:style w:type="character" w:customStyle="1" w:styleId="2FranklinGothicHeavy">
    <w:name w:val="Основной текст (2) + Franklin Gothic Heavy"/>
    <w:aliases w:val="14 pt"/>
    <w:basedOn w:val="2"/>
    <w:uiPriority w:val="99"/>
    <w:rsid w:val="0044641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8">
    <w:name w:val="Знак Знак Знак Знак Знак Знак3"/>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character" w:customStyle="1" w:styleId="1f0">
    <w:name w:val="Заголовок №1_"/>
    <w:link w:val="1f1"/>
    <w:uiPriority w:val="99"/>
    <w:locked/>
    <w:rsid w:val="00446418"/>
    <w:rPr>
      <w:b/>
      <w:bCs/>
      <w:sz w:val="26"/>
      <w:szCs w:val="26"/>
      <w:shd w:val="clear" w:color="auto" w:fill="FFFFFF"/>
    </w:rPr>
  </w:style>
  <w:style w:type="character" w:customStyle="1" w:styleId="2b">
    <w:name w:val="Основной текст (2) + Не полужирный"/>
    <w:uiPriority w:val="99"/>
    <w:rsid w:val="00446418"/>
    <w:rPr>
      <w:b/>
      <w:bCs/>
      <w:color w:val="000000"/>
      <w:spacing w:val="-2"/>
      <w:w w:val="100"/>
      <w:position w:val="0"/>
      <w:sz w:val="22"/>
      <w:szCs w:val="22"/>
      <w:lang w:val="ru-RU"/>
    </w:rPr>
  </w:style>
  <w:style w:type="paragraph" w:customStyle="1" w:styleId="1f1">
    <w:name w:val="Заголовок №1"/>
    <w:basedOn w:val="a0"/>
    <w:link w:val="1f0"/>
    <w:uiPriority w:val="99"/>
    <w:rsid w:val="0044641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uiPriority w:val="99"/>
    <w:rsid w:val="0044641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446418"/>
    <w:pPr>
      <w:overflowPunct/>
      <w:autoSpaceDE/>
      <w:autoSpaceDN/>
      <w:adjustRightInd/>
      <w:spacing w:before="100" w:beforeAutospacing="1" w:after="100" w:afterAutospacing="1"/>
    </w:pPr>
    <w:rPr>
      <w:szCs w:val="24"/>
    </w:rPr>
  </w:style>
  <w:style w:type="character" w:customStyle="1" w:styleId="1f2">
    <w:name w:val="Основной текст Знак1"/>
    <w:basedOn w:val="a1"/>
    <w:uiPriority w:val="99"/>
    <w:locked/>
    <w:rsid w:val="00446418"/>
    <w:rPr>
      <w:rFonts w:ascii="Times New Roman" w:hAnsi="Times New Roman" w:cs="Times New Roman"/>
      <w:sz w:val="26"/>
      <w:szCs w:val="26"/>
      <w:u w:val="none"/>
    </w:rPr>
  </w:style>
  <w:style w:type="character" w:customStyle="1" w:styleId="110">
    <w:name w:val="Основной текст + 11"/>
    <w:aliases w:val="5 pt"/>
    <w:basedOn w:val="1f2"/>
    <w:uiPriority w:val="99"/>
    <w:rsid w:val="00446418"/>
    <w:rPr>
      <w:rFonts w:ascii="Times New Roman" w:hAnsi="Times New Roman" w:cs="Times New Roman"/>
      <w:sz w:val="23"/>
      <w:szCs w:val="23"/>
      <w:u w:val="none"/>
    </w:rPr>
  </w:style>
  <w:style w:type="paragraph" w:customStyle="1" w:styleId="1f3">
    <w:name w:val="Знак Знак Знак1"/>
    <w:basedOn w:val="a0"/>
    <w:uiPriority w:val="99"/>
    <w:rsid w:val="0044641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446418"/>
    <w:rPr>
      <w:rFonts w:ascii="CG Times" w:hAnsi="CG Times" w:cs="CG Times"/>
    </w:rPr>
  </w:style>
  <w:style w:type="paragraph" w:customStyle="1" w:styleId="2c">
    <w:name w:val="Знак Знак Знак Знак Знак Знак2"/>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afffd">
    <w:name w:val="Знак Знак Знак Знак Знак Знак Знак Знак"/>
    <w:basedOn w:val="a0"/>
    <w:uiPriority w:val="99"/>
    <w:rsid w:val="0044641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446418"/>
    <w:rPr>
      <w:rFonts w:ascii="CG Times" w:hAnsi="CG Times" w:cs="CG Times"/>
    </w:rPr>
  </w:style>
  <w:style w:type="paragraph" w:customStyle="1" w:styleId="NoNumberNormal">
    <w:name w:val="NoNumberNormal"/>
    <w:uiPriority w:val="99"/>
    <w:rsid w:val="00884500"/>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884500"/>
    <w:pPr>
      <w:widowControl w:val="0"/>
      <w:autoSpaceDE w:val="0"/>
      <w:autoSpaceDN w:val="0"/>
      <w:adjustRightInd w:val="0"/>
    </w:pPr>
    <w:rPr>
      <w:rFonts w:ascii="Courier New" w:hAnsi="Courier New" w:cs="Courier New"/>
    </w:rPr>
  </w:style>
  <w:style w:type="paragraph" w:customStyle="1" w:styleId="p7">
    <w:name w:val="p7"/>
    <w:basedOn w:val="a0"/>
    <w:uiPriority w:val="99"/>
    <w:rsid w:val="00884500"/>
    <w:pPr>
      <w:overflowPunct/>
      <w:autoSpaceDE/>
      <w:autoSpaceDN/>
      <w:adjustRightInd/>
      <w:spacing w:before="100" w:beforeAutospacing="1" w:after="100" w:afterAutospacing="1"/>
    </w:pPr>
    <w:rPr>
      <w:szCs w:val="24"/>
    </w:rPr>
  </w:style>
  <w:style w:type="character" w:customStyle="1" w:styleId="s1">
    <w:name w:val="s1"/>
    <w:basedOn w:val="a1"/>
    <w:uiPriority w:val="99"/>
    <w:rsid w:val="00884500"/>
  </w:style>
  <w:style w:type="paragraph" w:customStyle="1" w:styleId="p8">
    <w:name w:val="p8"/>
    <w:basedOn w:val="a0"/>
    <w:uiPriority w:val="99"/>
    <w:rsid w:val="00884500"/>
    <w:pPr>
      <w:overflowPunct/>
      <w:autoSpaceDE/>
      <w:autoSpaceDN/>
      <w:adjustRightInd/>
      <w:spacing w:before="100" w:beforeAutospacing="1" w:after="100" w:afterAutospacing="1"/>
    </w:pPr>
    <w:rPr>
      <w:szCs w:val="24"/>
    </w:rPr>
  </w:style>
  <w:style w:type="paragraph" w:customStyle="1" w:styleId="p9">
    <w:name w:val="p9"/>
    <w:basedOn w:val="a0"/>
    <w:uiPriority w:val="99"/>
    <w:rsid w:val="00884500"/>
    <w:pPr>
      <w:overflowPunct/>
      <w:autoSpaceDE/>
      <w:autoSpaceDN/>
      <w:adjustRightInd/>
      <w:spacing w:before="100" w:beforeAutospacing="1" w:after="100" w:afterAutospacing="1"/>
    </w:pPr>
    <w:rPr>
      <w:szCs w:val="24"/>
    </w:rPr>
  </w:style>
  <w:style w:type="character" w:customStyle="1" w:styleId="s2">
    <w:name w:val="s2"/>
    <w:basedOn w:val="a1"/>
    <w:uiPriority w:val="99"/>
    <w:rsid w:val="00884500"/>
  </w:style>
  <w:style w:type="paragraph" w:customStyle="1" w:styleId="p10">
    <w:name w:val="p10"/>
    <w:basedOn w:val="a0"/>
    <w:uiPriority w:val="99"/>
    <w:rsid w:val="00884500"/>
    <w:pPr>
      <w:overflowPunct/>
      <w:autoSpaceDE/>
      <w:autoSpaceDN/>
      <w:adjustRightInd/>
      <w:spacing w:before="100" w:beforeAutospacing="1" w:after="100" w:afterAutospacing="1"/>
    </w:pPr>
    <w:rPr>
      <w:szCs w:val="24"/>
    </w:rPr>
  </w:style>
  <w:style w:type="character" w:customStyle="1" w:styleId="s3">
    <w:name w:val="s3"/>
    <w:basedOn w:val="a1"/>
    <w:uiPriority w:val="99"/>
    <w:rsid w:val="00884500"/>
  </w:style>
  <w:style w:type="paragraph" w:customStyle="1" w:styleId="p11">
    <w:name w:val="p11"/>
    <w:basedOn w:val="a0"/>
    <w:uiPriority w:val="99"/>
    <w:rsid w:val="00884500"/>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884500"/>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884500"/>
    <w:rPr>
      <w:sz w:val="27"/>
      <w:szCs w:val="27"/>
      <w:shd w:val="clear" w:color="auto" w:fill="FFFFFF"/>
    </w:rPr>
  </w:style>
  <w:style w:type="paragraph" w:customStyle="1" w:styleId="122">
    <w:name w:val="Заголовок №1 (2)"/>
    <w:basedOn w:val="a0"/>
    <w:link w:val="121"/>
    <w:uiPriority w:val="99"/>
    <w:rsid w:val="00884500"/>
    <w:pPr>
      <w:shd w:val="clear" w:color="auto" w:fill="FFFFFF"/>
      <w:overflowPunct/>
      <w:autoSpaceDE/>
      <w:autoSpaceDN/>
      <w:adjustRightInd/>
      <w:spacing w:before="180" w:line="221" w:lineRule="exact"/>
      <w:ind w:hanging="620"/>
      <w:outlineLvl w:val="0"/>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219">
      <w:bodyDiv w:val="1"/>
      <w:marLeft w:val="0"/>
      <w:marRight w:val="0"/>
      <w:marTop w:val="0"/>
      <w:marBottom w:val="0"/>
      <w:divBdr>
        <w:top w:val="none" w:sz="0" w:space="0" w:color="auto"/>
        <w:left w:val="none" w:sz="0" w:space="0" w:color="auto"/>
        <w:bottom w:val="none" w:sz="0" w:space="0" w:color="auto"/>
        <w:right w:val="none" w:sz="0" w:space="0" w:color="auto"/>
      </w:divBdr>
    </w:div>
    <w:div w:id="107510648">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27591128">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91509998">
      <w:bodyDiv w:val="1"/>
      <w:marLeft w:val="0"/>
      <w:marRight w:val="0"/>
      <w:marTop w:val="0"/>
      <w:marBottom w:val="0"/>
      <w:divBdr>
        <w:top w:val="none" w:sz="0" w:space="0" w:color="auto"/>
        <w:left w:val="none" w:sz="0" w:space="0" w:color="auto"/>
        <w:bottom w:val="none" w:sz="0" w:space="0" w:color="auto"/>
        <w:right w:val="none" w:sz="0" w:space="0" w:color="auto"/>
      </w:divBdr>
    </w:div>
    <w:div w:id="94288435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80983195">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56615458">
      <w:bodyDiv w:val="1"/>
      <w:marLeft w:val="0"/>
      <w:marRight w:val="0"/>
      <w:marTop w:val="0"/>
      <w:marBottom w:val="0"/>
      <w:divBdr>
        <w:top w:val="none" w:sz="0" w:space="0" w:color="auto"/>
        <w:left w:val="none" w:sz="0" w:space="0" w:color="auto"/>
        <w:bottom w:val="none" w:sz="0" w:space="0" w:color="auto"/>
        <w:right w:val="none" w:sz="0" w:space="0" w:color="auto"/>
      </w:divBdr>
    </w:div>
    <w:div w:id="1420565175">
      <w:bodyDiv w:val="1"/>
      <w:marLeft w:val="0"/>
      <w:marRight w:val="0"/>
      <w:marTop w:val="0"/>
      <w:marBottom w:val="0"/>
      <w:divBdr>
        <w:top w:val="none" w:sz="0" w:space="0" w:color="auto"/>
        <w:left w:val="none" w:sz="0" w:space="0" w:color="auto"/>
        <w:bottom w:val="none" w:sz="0" w:space="0" w:color="auto"/>
        <w:right w:val="none" w:sz="0" w:space="0" w:color="auto"/>
      </w:divBdr>
    </w:div>
    <w:div w:id="1505823342">
      <w:bodyDiv w:val="1"/>
      <w:marLeft w:val="0"/>
      <w:marRight w:val="0"/>
      <w:marTop w:val="0"/>
      <w:marBottom w:val="0"/>
      <w:divBdr>
        <w:top w:val="none" w:sz="0" w:space="0" w:color="auto"/>
        <w:left w:val="none" w:sz="0" w:space="0" w:color="auto"/>
        <w:bottom w:val="none" w:sz="0" w:space="0" w:color="auto"/>
        <w:right w:val="none" w:sz="0" w:space="0" w:color="auto"/>
      </w:divBdr>
    </w:div>
    <w:div w:id="1590043961">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751460404">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5402188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2CCAC-63BE-4C45-8297-664CA920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1676</Words>
  <Characters>9555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92</cp:revision>
  <cp:lastPrinted>2019-04-12T07:48:00Z</cp:lastPrinted>
  <dcterms:created xsi:type="dcterms:W3CDTF">2019-04-02T10:53:00Z</dcterms:created>
  <dcterms:modified xsi:type="dcterms:W3CDTF">2019-04-15T07:44:00Z</dcterms:modified>
</cp:coreProperties>
</file>