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560C9" w:rsidP="007B30DF">
      <w:pPr>
        <w:jc w:val="center"/>
        <w:rPr>
          <w:b/>
          <w:sz w:val="32"/>
        </w:rPr>
      </w:pPr>
      <w:r w:rsidRPr="00B560C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802413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A44F2A" w:rsidP="007C2694">
      <w:pPr>
        <w:jc w:val="both"/>
        <w:rPr>
          <w:sz w:val="28"/>
        </w:rPr>
      </w:pPr>
      <w:r>
        <w:rPr>
          <w:sz w:val="28"/>
        </w:rPr>
        <w:t>27.09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545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A44F2A" w:rsidRDefault="00A44F2A" w:rsidP="00A44F2A">
      <w:pPr>
        <w:ind w:righ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</w:t>
      </w:r>
      <w:r w:rsidRPr="008621E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средней рыночной</w:t>
      </w:r>
      <w:r w:rsidRPr="008621E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 1</w:t>
      </w:r>
      <w:r w:rsidRPr="008621E9">
        <w:rPr>
          <w:sz w:val="28"/>
          <w:szCs w:val="28"/>
        </w:rPr>
        <w:t>квадратного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 xml:space="preserve">метра общей </w:t>
      </w:r>
      <w:r>
        <w:rPr>
          <w:sz w:val="28"/>
          <w:szCs w:val="28"/>
        </w:rPr>
        <w:t xml:space="preserve">площади </w:t>
      </w:r>
      <w:r w:rsidRPr="008621E9">
        <w:rPr>
          <w:sz w:val="28"/>
          <w:szCs w:val="28"/>
        </w:rPr>
        <w:t>жилья</w:t>
      </w:r>
      <w:r>
        <w:rPr>
          <w:sz w:val="28"/>
          <w:szCs w:val="28"/>
        </w:rPr>
        <w:t xml:space="preserve"> для улучшения жилищных условий граждан на 4 квартал 2017 года.</w:t>
      </w:r>
    </w:p>
    <w:p w:rsidR="00A44F2A" w:rsidRPr="008621E9" w:rsidRDefault="00A44F2A" w:rsidP="00A44F2A">
      <w:pPr>
        <w:jc w:val="both"/>
        <w:rPr>
          <w:sz w:val="28"/>
          <w:szCs w:val="28"/>
        </w:rPr>
      </w:pPr>
    </w:p>
    <w:p w:rsidR="00A44F2A" w:rsidRDefault="00A44F2A" w:rsidP="00A44F2A">
      <w:pPr>
        <w:ind w:firstLine="708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В целях обеспечения расчета размеров субсидий на приобретение жилых помещений, предоставляемых гражданам в соответствии с целевыми программами, </w:t>
      </w:r>
      <w:r>
        <w:rPr>
          <w:sz w:val="28"/>
          <w:szCs w:val="28"/>
        </w:rPr>
        <w:t xml:space="preserve">в соответствии с Законом Красноярского края № 9-4225 от 24.12.2009 года, </w:t>
      </w:r>
      <w:r w:rsidRPr="008621E9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>19</w:t>
      </w:r>
      <w:r w:rsidRPr="008621E9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8621E9">
        <w:rPr>
          <w:sz w:val="28"/>
          <w:szCs w:val="28"/>
        </w:rPr>
        <w:t xml:space="preserve"> ПОСТАНОВЛЯЮ:</w:t>
      </w:r>
    </w:p>
    <w:p w:rsidR="00A44F2A" w:rsidRDefault="00A44F2A" w:rsidP="00A44F2A">
      <w:pPr>
        <w:ind w:firstLine="708"/>
        <w:jc w:val="both"/>
        <w:rPr>
          <w:sz w:val="28"/>
          <w:szCs w:val="28"/>
        </w:rPr>
      </w:pPr>
    </w:p>
    <w:p w:rsidR="00A44F2A" w:rsidRDefault="00A44F2A" w:rsidP="00A44F2A">
      <w:pPr>
        <w:ind w:firstLine="708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1. Утвердить среднюю рыночную стоимость 1 квадратного метра общей площади жилья </w:t>
      </w:r>
      <w:r>
        <w:rPr>
          <w:sz w:val="28"/>
          <w:szCs w:val="28"/>
        </w:rPr>
        <w:t xml:space="preserve">для улучшения жилищных условий граждан на 4 квартал 2017 года в размере </w:t>
      </w:r>
      <w:r w:rsidRPr="008621E9">
        <w:rPr>
          <w:sz w:val="28"/>
          <w:szCs w:val="28"/>
        </w:rPr>
        <w:t>19000 рублей согласно приложению.</w:t>
      </w:r>
    </w:p>
    <w:p w:rsidR="00A44F2A" w:rsidRDefault="00A44F2A" w:rsidP="00A44F2A">
      <w:pPr>
        <w:ind w:firstLine="708"/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2. </w:t>
      </w:r>
      <w:proofErr w:type="gramStart"/>
      <w:r w:rsidRPr="008621E9">
        <w:rPr>
          <w:sz w:val="28"/>
          <w:szCs w:val="28"/>
        </w:rPr>
        <w:t>Контроль за</w:t>
      </w:r>
      <w:proofErr w:type="gramEnd"/>
      <w:r w:rsidRPr="008621E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района </w:t>
      </w:r>
      <w:r w:rsidRPr="008621E9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общественно-политическим вопросам Гончарика Ю.С</w:t>
      </w:r>
      <w:r w:rsidRPr="008621E9">
        <w:rPr>
          <w:sz w:val="28"/>
          <w:szCs w:val="28"/>
        </w:rPr>
        <w:t>.</w:t>
      </w:r>
    </w:p>
    <w:p w:rsidR="00A44F2A" w:rsidRDefault="00A44F2A" w:rsidP="00A44F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«Дзержинец».</w:t>
      </w:r>
    </w:p>
    <w:p w:rsidR="00A44F2A" w:rsidRPr="008621E9" w:rsidRDefault="00A44F2A" w:rsidP="00A44F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день, следующий за днём его </w:t>
      </w:r>
      <w:r w:rsidRPr="008621E9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и распространяется</w:t>
      </w:r>
      <w:proofErr w:type="gramEnd"/>
      <w:r w:rsidRPr="008621E9">
        <w:rPr>
          <w:sz w:val="28"/>
          <w:szCs w:val="28"/>
        </w:rPr>
        <w:t xml:space="preserve"> на правоотношения</w:t>
      </w:r>
      <w:r>
        <w:rPr>
          <w:sz w:val="28"/>
          <w:szCs w:val="28"/>
        </w:rPr>
        <w:t>,</w:t>
      </w:r>
      <w:r w:rsidRPr="008621E9">
        <w:rPr>
          <w:sz w:val="28"/>
          <w:szCs w:val="28"/>
        </w:rPr>
        <w:t xml:space="preserve"> возникшие с 01.</w:t>
      </w:r>
      <w:r>
        <w:rPr>
          <w:sz w:val="28"/>
          <w:szCs w:val="28"/>
        </w:rPr>
        <w:t>10</w:t>
      </w:r>
      <w:r w:rsidRPr="008621E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621E9">
        <w:rPr>
          <w:sz w:val="28"/>
          <w:szCs w:val="28"/>
        </w:rPr>
        <w:t xml:space="preserve"> года.</w:t>
      </w:r>
    </w:p>
    <w:p w:rsidR="000C6CF7" w:rsidRDefault="000C6CF7" w:rsidP="006662B7">
      <w:pPr>
        <w:jc w:val="both"/>
        <w:rPr>
          <w:sz w:val="28"/>
          <w:szCs w:val="28"/>
        </w:rPr>
      </w:pPr>
    </w:p>
    <w:p w:rsidR="008B2F51" w:rsidRDefault="008B2F51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423E79" w:rsidRDefault="00423E79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B2F51" w:rsidRDefault="00423E79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21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219E">
        <w:rPr>
          <w:sz w:val="28"/>
          <w:szCs w:val="28"/>
        </w:rPr>
        <w:t xml:space="preserve"> района</w:t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 w:rsidR="0004219E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</w:p>
    <w:p w:rsidR="008B2F51" w:rsidRDefault="008B2F5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06BB" w:rsidRDefault="008B2F51" w:rsidP="008B2F5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B2F51" w:rsidRDefault="008B2F51" w:rsidP="008B2F51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8B2F51" w:rsidRPr="008B2F51" w:rsidRDefault="008B2F51" w:rsidP="008B2F5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44F2A">
        <w:rPr>
          <w:szCs w:val="28"/>
        </w:rPr>
        <w:t>27.09</w:t>
      </w:r>
      <w:r>
        <w:rPr>
          <w:szCs w:val="28"/>
        </w:rPr>
        <w:t xml:space="preserve">.2017 № </w:t>
      </w:r>
      <w:r w:rsidR="00A44F2A">
        <w:rPr>
          <w:szCs w:val="28"/>
        </w:rPr>
        <w:t>545</w:t>
      </w:r>
      <w:r>
        <w:rPr>
          <w:szCs w:val="28"/>
        </w:rPr>
        <w:t>-п</w:t>
      </w:r>
    </w:p>
    <w:p w:rsidR="008B2F51" w:rsidRPr="00A44F2A" w:rsidRDefault="008B2F51" w:rsidP="00850261">
      <w:pPr>
        <w:jc w:val="both"/>
        <w:rPr>
          <w:sz w:val="28"/>
          <w:szCs w:val="28"/>
        </w:rPr>
      </w:pPr>
    </w:p>
    <w:p w:rsidR="008B2F51" w:rsidRPr="00A44F2A" w:rsidRDefault="008B2F51" w:rsidP="00850261">
      <w:pPr>
        <w:jc w:val="both"/>
        <w:rPr>
          <w:sz w:val="28"/>
          <w:szCs w:val="28"/>
        </w:rPr>
      </w:pPr>
    </w:p>
    <w:p w:rsidR="008B2F51" w:rsidRPr="00A44F2A" w:rsidRDefault="00A44F2A" w:rsidP="008B2F51">
      <w:pPr>
        <w:jc w:val="center"/>
        <w:rPr>
          <w:b/>
          <w:sz w:val="28"/>
          <w:szCs w:val="28"/>
        </w:rPr>
      </w:pPr>
      <w:r w:rsidRPr="00A44F2A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A44F2A">
          <w:rPr>
            <w:b/>
            <w:sz w:val="28"/>
            <w:szCs w:val="28"/>
          </w:rPr>
          <w:t>1 кв. метра</w:t>
        </w:r>
      </w:smartTag>
      <w:r w:rsidRPr="00A44F2A">
        <w:rPr>
          <w:b/>
          <w:sz w:val="28"/>
          <w:szCs w:val="28"/>
        </w:rPr>
        <w:t xml:space="preserve"> общей площади жилья по Дзержинскому району по формуле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r w:rsidRPr="00A44F2A">
        <w:rPr>
          <w:sz w:val="28"/>
          <w:szCs w:val="28"/>
        </w:rPr>
        <w:t>РПС = ((</w:t>
      </w:r>
      <w:proofErr w:type="spellStart"/>
      <w:r w:rsidRPr="00A44F2A">
        <w:rPr>
          <w:sz w:val="28"/>
          <w:szCs w:val="28"/>
        </w:rPr>
        <w:t>Цп.р</w:t>
      </w:r>
      <w:proofErr w:type="spellEnd"/>
      <w:r w:rsidRPr="00A44F2A">
        <w:rPr>
          <w:sz w:val="28"/>
          <w:szCs w:val="28"/>
        </w:rPr>
        <w:t xml:space="preserve">. + </w:t>
      </w:r>
      <w:proofErr w:type="spellStart"/>
      <w:r w:rsidRPr="00A44F2A">
        <w:rPr>
          <w:sz w:val="28"/>
          <w:szCs w:val="28"/>
        </w:rPr>
        <w:t>Цв.р</w:t>
      </w:r>
      <w:proofErr w:type="spellEnd"/>
      <w:r w:rsidRPr="00A44F2A">
        <w:rPr>
          <w:sz w:val="28"/>
          <w:szCs w:val="28"/>
        </w:rPr>
        <w:t xml:space="preserve">. + </w:t>
      </w:r>
      <w:proofErr w:type="gramStart"/>
      <w:r w:rsidRPr="00A44F2A">
        <w:rPr>
          <w:sz w:val="28"/>
          <w:szCs w:val="28"/>
        </w:rPr>
        <w:t>СМ</w:t>
      </w:r>
      <w:proofErr w:type="gramEnd"/>
      <w:r w:rsidRPr="00A44F2A">
        <w:rPr>
          <w:sz w:val="28"/>
          <w:szCs w:val="28"/>
        </w:rPr>
        <w:t xml:space="preserve">) </w:t>
      </w:r>
      <w:proofErr w:type="spellStart"/>
      <w:r w:rsidRPr="00A44F2A">
        <w:rPr>
          <w:sz w:val="28"/>
          <w:szCs w:val="28"/>
        </w:rPr>
        <w:t>х</w:t>
      </w:r>
      <w:proofErr w:type="spellEnd"/>
      <w:r w:rsidRPr="00A44F2A">
        <w:rPr>
          <w:sz w:val="28"/>
          <w:szCs w:val="28"/>
        </w:rPr>
        <w:t xml:space="preserve"> 0,85 + </w:t>
      </w:r>
      <w:proofErr w:type="spellStart"/>
      <w:r w:rsidRPr="00A44F2A">
        <w:rPr>
          <w:sz w:val="28"/>
          <w:szCs w:val="28"/>
        </w:rPr>
        <w:t>Сстр</w:t>
      </w:r>
      <w:proofErr w:type="spellEnd"/>
      <w:r w:rsidRPr="00A44F2A">
        <w:rPr>
          <w:sz w:val="28"/>
          <w:szCs w:val="28"/>
        </w:rPr>
        <w:t xml:space="preserve">.) / </w:t>
      </w:r>
      <w:r w:rsidRPr="00A44F2A">
        <w:rPr>
          <w:sz w:val="28"/>
          <w:szCs w:val="28"/>
          <w:lang w:val="en-US"/>
        </w:rPr>
        <w:t>n</w:t>
      </w:r>
      <w:r w:rsidRPr="00A44F2A">
        <w:rPr>
          <w:sz w:val="28"/>
          <w:szCs w:val="28"/>
        </w:rPr>
        <w:t>4., где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r w:rsidRPr="00A44F2A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A44F2A">
          <w:rPr>
            <w:sz w:val="28"/>
            <w:szCs w:val="28"/>
          </w:rPr>
          <w:t>1 кв. метра</w:t>
        </w:r>
      </w:smartTag>
      <w:r w:rsidRPr="00A44F2A">
        <w:rPr>
          <w:sz w:val="28"/>
          <w:szCs w:val="28"/>
        </w:rPr>
        <w:t xml:space="preserve"> общей площади жилья на планируемый квартал;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proofErr w:type="spellStart"/>
      <w:r w:rsidRPr="00A44F2A">
        <w:rPr>
          <w:sz w:val="28"/>
          <w:szCs w:val="28"/>
        </w:rPr>
        <w:t>Цп.р</w:t>
      </w:r>
      <w:proofErr w:type="spellEnd"/>
      <w:r w:rsidRPr="00A44F2A">
        <w:rPr>
          <w:sz w:val="28"/>
          <w:szCs w:val="28"/>
        </w:rPr>
        <w:t>. – средняя цена типового жилья на первичном рынке на территории района;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proofErr w:type="spellStart"/>
      <w:r w:rsidRPr="00A44F2A">
        <w:rPr>
          <w:sz w:val="28"/>
          <w:szCs w:val="28"/>
        </w:rPr>
        <w:t>Цв.р</w:t>
      </w:r>
      <w:proofErr w:type="spellEnd"/>
      <w:r w:rsidRPr="00A44F2A">
        <w:rPr>
          <w:sz w:val="28"/>
          <w:szCs w:val="28"/>
        </w:rPr>
        <w:t>. – средняя цена типового жилья на вторичном рынке на территории района;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proofErr w:type="gramStart"/>
      <w:r w:rsidRPr="00A44F2A">
        <w:rPr>
          <w:sz w:val="28"/>
          <w:szCs w:val="28"/>
        </w:rPr>
        <w:t>СМ</w:t>
      </w:r>
      <w:proofErr w:type="gramEnd"/>
      <w:r w:rsidRPr="00A44F2A">
        <w:rPr>
          <w:sz w:val="28"/>
          <w:szCs w:val="28"/>
        </w:rPr>
        <w:t xml:space="preserve">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A44F2A">
          <w:rPr>
            <w:sz w:val="28"/>
            <w:szCs w:val="28"/>
          </w:rPr>
          <w:t>1 кв. метра</w:t>
        </w:r>
      </w:smartTag>
      <w:r w:rsidRPr="00A44F2A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определяемые Министерством регионального развития РФ по Красноярскому краю;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proofErr w:type="spellStart"/>
      <w:r w:rsidRPr="00A44F2A">
        <w:rPr>
          <w:sz w:val="28"/>
          <w:szCs w:val="28"/>
        </w:rPr>
        <w:t>Сстр</w:t>
      </w:r>
      <w:proofErr w:type="spellEnd"/>
      <w:r w:rsidRPr="00A44F2A">
        <w:rPr>
          <w:sz w:val="28"/>
          <w:szCs w:val="28"/>
        </w:rPr>
        <w:t>. – стоимость строительства на территории района;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r w:rsidRPr="00A44F2A">
        <w:rPr>
          <w:sz w:val="28"/>
          <w:szCs w:val="28"/>
          <w:lang w:val="en-US"/>
        </w:rPr>
        <w:t>n</w:t>
      </w:r>
      <w:r w:rsidRPr="00A44F2A">
        <w:rPr>
          <w:sz w:val="28"/>
          <w:szCs w:val="28"/>
        </w:rPr>
        <w:t>4 – количество показателей, использованных при расчете (</w:t>
      </w:r>
      <w:proofErr w:type="spellStart"/>
      <w:proofErr w:type="gramStart"/>
      <w:r w:rsidRPr="00A44F2A">
        <w:rPr>
          <w:sz w:val="28"/>
          <w:szCs w:val="28"/>
        </w:rPr>
        <w:t>Цп.р</w:t>
      </w:r>
      <w:proofErr w:type="spellEnd"/>
      <w:r w:rsidRPr="00A44F2A">
        <w:rPr>
          <w:sz w:val="28"/>
          <w:szCs w:val="28"/>
        </w:rPr>
        <w:t>.,</w:t>
      </w:r>
      <w:proofErr w:type="gramEnd"/>
      <w:r w:rsidRPr="00A44F2A">
        <w:rPr>
          <w:sz w:val="28"/>
          <w:szCs w:val="28"/>
        </w:rPr>
        <w:t xml:space="preserve"> </w:t>
      </w:r>
      <w:proofErr w:type="spellStart"/>
      <w:r w:rsidRPr="00A44F2A">
        <w:rPr>
          <w:sz w:val="28"/>
          <w:szCs w:val="28"/>
        </w:rPr>
        <w:t>Цв.р</w:t>
      </w:r>
      <w:proofErr w:type="spellEnd"/>
      <w:r w:rsidRPr="00A44F2A">
        <w:rPr>
          <w:sz w:val="28"/>
          <w:szCs w:val="28"/>
        </w:rPr>
        <w:t xml:space="preserve">., СМ., </w:t>
      </w:r>
      <w:proofErr w:type="spellStart"/>
      <w:r w:rsidRPr="00A44F2A">
        <w:rPr>
          <w:sz w:val="28"/>
          <w:szCs w:val="28"/>
        </w:rPr>
        <w:t>Сстр</w:t>
      </w:r>
      <w:proofErr w:type="spellEnd"/>
      <w:r w:rsidRPr="00A44F2A">
        <w:rPr>
          <w:sz w:val="28"/>
          <w:szCs w:val="28"/>
        </w:rPr>
        <w:t>.);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sz w:val="28"/>
          <w:szCs w:val="28"/>
        </w:rPr>
      </w:pPr>
      <w:r w:rsidRPr="00A44F2A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A44F2A" w:rsidRPr="00A44F2A" w:rsidRDefault="00A44F2A" w:rsidP="00A44F2A">
      <w:pPr>
        <w:jc w:val="both"/>
        <w:rPr>
          <w:sz w:val="28"/>
          <w:szCs w:val="28"/>
        </w:rPr>
      </w:pPr>
    </w:p>
    <w:p w:rsidR="00A44F2A" w:rsidRPr="00A44F2A" w:rsidRDefault="00A44F2A" w:rsidP="00A44F2A">
      <w:pPr>
        <w:jc w:val="both"/>
        <w:rPr>
          <w:bCs/>
          <w:sz w:val="28"/>
          <w:szCs w:val="28"/>
        </w:rPr>
      </w:pPr>
      <w:r w:rsidRPr="00A44F2A">
        <w:rPr>
          <w:sz w:val="28"/>
          <w:szCs w:val="28"/>
        </w:rPr>
        <w:t xml:space="preserve">РПС = ((16+18+34,6) </w:t>
      </w:r>
      <w:proofErr w:type="spellStart"/>
      <w:r w:rsidRPr="00A44F2A">
        <w:rPr>
          <w:sz w:val="28"/>
          <w:szCs w:val="28"/>
        </w:rPr>
        <w:t>х</w:t>
      </w:r>
      <w:proofErr w:type="spellEnd"/>
      <w:r w:rsidRPr="00A44F2A">
        <w:rPr>
          <w:sz w:val="28"/>
          <w:szCs w:val="28"/>
        </w:rPr>
        <w:t xml:space="preserve"> 0,85 + 18) / 4 = 19000</w:t>
      </w:r>
    </w:p>
    <w:sectPr w:rsidR="00A44F2A" w:rsidRPr="00A44F2A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2C" w:rsidRDefault="00112E2C">
      <w:r>
        <w:separator/>
      </w:r>
    </w:p>
  </w:endnote>
  <w:endnote w:type="continuationSeparator" w:id="0">
    <w:p w:rsidR="00112E2C" w:rsidRDefault="0011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2C" w:rsidRDefault="00112E2C">
      <w:r>
        <w:separator/>
      </w:r>
    </w:p>
  </w:footnote>
  <w:footnote w:type="continuationSeparator" w:id="0">
    <w:p w:rsidR="00112E2C" w:rsidRDefault="0011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B560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205A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2E2C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23E79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06CEB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44F2A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2B7E"/>
    <w:rsid w:val="00B54CA9"/>
    <w:rsid w:val="00B560C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077B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71CF"/>
    <w:rsid w:val="00E57BF5"/>
    <w:rsid w:val="00E6365A"/>
    <w:rsid w:val="00E707FE"/>
    <w:rsid w:val="00E732A9"/>
    <w:rsid w:val="00E74FFA"/>
    <w:rsid w:val="00EA32B3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FCBB-F137-4DB5-B2A8-14C7A496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92</cp:revision>
  <cp:lastPrinted>2017-02-27T04:16:00Z</cp:lastPrinted>
  <dcterms:created xsi:type="dcterms:W3CDTF">2017-01-11T02:50:00Z</dcterms:created>
  <dcterms:modified xsi:type="dcterms:W3CDTF">2017-09-27T06:29:00Z</dcterms:modified>
</cp:coreProperties>
</file>