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3E" w:rsidRDefault="004E7526">
      <w:pPr>
        <w:jc w:val="center"/>
        <w:rPr>
          <w:b/>
          <w:sz w:val="32"/>
        </w:rPr>
      </w:pPr>
      <w:r w:rsidRPr="004E7526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7728" o:allowincell="f">
            <v:imagedata r:id="rId8" o:title=""/>
            <w10:wrap type="topAndBottom"/>
          </v:shape>
          <o:OLEObject Type="Embed" ProgID="MSPhotoEd.3" ShapeID="_x0000_s1026" DrawAspect="Content" ObjectID="_1544338341" r:id="rId9"/>
        </w:pict>
      </w:r>
      <w:r w:rsidR="0026373E">
        <w:rPr>
          <w:b/>
          <w:sz w:val="32"/>
        </w:rPr>
        <w:t>Администрация Дзержинского района</w:t>
      </w:r>
    </w:p>
    <w:p w:rsidR="0026373E" w:rsidRDefault="0026373E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26373E" w:rsidRDefault="0026373E">
      <w:pPr>
        <w:jc w:val="center"/>
        <w:rPr>
          <w:b/>
          <w:sz w:val="28"/>
        </w:rPr>
      </w:pPr>
    </w:p>
    <w:p w:rsidR="0026373E" w:rsidRDefault="0026373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6373E" w:rsidRDefault="0026373E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с.Дзержинское</w:t>
      </w:r>
    </w:p>
    <w:p w:rsidR="0026373E" w:rsidRPr="005E72EA" w:rsidRDefault="0026373E">
      <w:pPr>
        <w:jc w:val="center"/>
        <w:rPr>
          <w:b/>
          <w:sz w:val="18"/>
          <w:szCs w:val="18"/>
        </w:rPr>
      </w:pPr>
    </w:p>
    <w:p w:rsidR="0026373E" w:rsidRDefault="009F7127">
      <w:pPr>
        <w:jc w:val="both"/>
        <w:rPr>
          <w:sz w:val="28"/>
        </w:rPr>
      </w:pPr>
      <w:r>
        <w:rPr>
          <w:sz w:val="28"/>
        </w:rPr>
        <w:t>26</w:t>
      </w:r>
      <w:r w:rsidR="009F2721">
        <w:rPr>
          <w:sz w:val="28"/>
        </w:rPr>
        <w:t>.12</w:t>
      </w:r>
      <w:r w:rsidR="006C01CF">
        <w:rPr>
          <w:sz w:val="28"/>
        </w:rPr>
        <w:t>.</w:t>
      </w:r>
      <w:r w:rsidR="006948A2">
        <w:rPr>
          <w:sz w:val="28"/>
        </w:rPr>
        <w:t>201</w:t>
      </w:r>
      <w:r w:rsidR="00041863">
        <w:rPr>
          <w:sz w:val="28"/>
        </w:rPr>
        <w:t>6</w:t>
      </w:r>
      <w:r w:rsidR="0026373E">
        <w:rPr>
          <w:sz w:val="28"/>
        </w:rPr>
        <w:tab/>
      </w:r>
      <w:r w:rsidR="0026373E">
        <w:rPr>
          <w:sz w:val="28"/>
        </w:rPr>
        <w:tab/>
      </w:r>
      <w:r w:rsidR="0026373E">
        <w:rPr>
          <w:sz w:val="28"/>
        </w:rPr>
        <w:tab/>
      </w:r>
      <w:r w:rsidR="0026373E">
        <w:rPr>
          <w:sz w:val="28"/>
        </w:rPr>
        <w:tab/>
      </w:r>
      <w:r w:rsidR="0026373E">
        <w:rPr>
          <w:sz w:val="28"/>
        </w:rPr>
        <w:tab/>
      </w:r>
      <w:r w:rsidR="0026373E">
        <w:rPr>
          <w:sz w:val="28"/>
        </w:rPr>
        <w:tab/>
      </w:r>
      <w:r w:rsidR="0026373E">
        <w:rPr>
          <w:sz w:val="28"/>
        </w:rPr>
        <w:tab/>
      </w:r>
      <w:r w:rsidR="0026373E">
        <w:rPr>
          <w:sz w:val="28"/>
        </w:rPr>
        <w:tab/>
      </w:r>
      <w:r w:rsidR="0026373E">
        <w:rPr>
          <w:sz w:val="28"/>
        </w:rPr>
        <w:tab/>
      </w:r>
      <w:r w:rsidR="0026373E">
        <w:rPr>
          <w:sz w:val="28"/>
        </w:rPr>
        <w:tab/>
        <w:t xml:space="preserve">№ </w:t>
      </w:r>
      <w:r>
        <w:rPr>
          <w:sz w:val="28"/>
        </w:rPr>
        <w:t>488</w:t>
      </w:r>
      <w:r w:rsidR="0026373E">
        <w:rPr>
          <w:sz w:val="28"/>
        </w:rPr>
        <w:t>-п</w:t>
      </w:r>
    </w:p>
    <w:p w:rsidR="0026373E" w:rsidRDefault="0026373E">
      <w:pPr>
        <w:jc w:val="both"/>
        <w:rPr>
          <w:sz w:val="28"/>
        </w:rPr>
      </w:pPr>
    </w:p>
    <w:p w:rsidR="0026373E" w:rsidRDefault="0026373E">
      <w:pPr>
        <w:jc w:val="both"/>
        <w:rPr>
          <w:sz w:val="28"/>
        </w:rPr>
      </w:pPr>
    </w:p>
    <w:p w:rsidR="009F7127" w:rsidRPr="009F7127" w:rsidRDefault="009F7127" w:rsidP="009F7127">
      <w:pPr>
        <w:ind w:right="4536"/>
        <w:contextualSpacing/>
        <w:jc w:val="both"/>
        <w:rPr>
          <w:sz w:val="28"/>
          <w:szCs w:val="28"/>
        </w:rPr>
      </w:pPr>
      <w:r w:rsidRPr="009F7127">
        <w:rPr>
          <w:sz w:val="28"/>
          <w:szCs w:val="28"/>
        </w:rPr>
        <w:t>О внесении изменений в постановление № 553-п от 16.10.2015 «Об утверждении ведомственного перечня муниципальных услуг (работ), оказываемых (выполняемых) муниципальными бюджетными учреждениями в качестве основных видов деятельности»</w:t>
      </w:r>
    </w:p>
    <w:p w:rsidR="009F7127" w:rsidRPr="009F7127" w:rsidRDefault="009F7127" w:rsidP="009F7127">
      <w:pPr>
        <w:contextualSpacing/>
        <w:jc w:val="both"/>
        <w:rPr>
          <w:sz w:val="28"/>
          <w:szCs w:val="28"/>
        </w:rPr>
      </w:pPr>
    </w:p>
    <w:p w:rsidR="009F7127" w:rsidRDefault="009F7127" w:rsidP="009F7127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9F7127">
        <w:rPr>
          <w:sz w:val="28"/>
          <w:szCs w:val="28"/>
        </w:rPr>
        <w:t>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и в целях уточнения перечня и единиц измерения показателей объема муниципальной услуги (работы), в соответствии с п.3, п.4 ст.69.2 и п.1 ст.78.1 Бюджетного кодекса Российской Федерации, руководствуясь ст.33</w:t>
      </w:r>
      <w:proofErr w:type="gramEnd"/>
      <w:r w:rsidRPr="009F7127">
        <w:rPr>
          <w:sz w:val="28"/>
          <w:szCs w:val="28"/>
        </w:rPr>
        <w:t>, 35 Устава района, ПОСТАНОВЛЯЮ:</w:t>
      </w:r>
    </w:p>
    <w:p w:rsidR="009F7127" w:rsidRDefault="009F7127" w:rsidP="009F7127">
      <w:pPr>
        <w:ind w:firstLine="720"/>
        <w:contextualSpacing/>
        <w:jc w:val="both"/>
        <w:rPr>
          <w:sz w:val="28"/>
          <w:szCs w:val="28"/>
        </w:rPr>
      </w:pPr>
    </w:p>
    <w:p w:rsidR="009F7127" w:rsidRDefault="009F7127" w:rsidP="009F7127">
      <w:pPr>
        <w:ind w:firstLine="720"/>
        <w:contextualSpacing/>
        <w:jc w:val="both"/>
        <w:rPr>
          <w:sz w:val="28"/>
          <w:szCs w:val="28"/>
        </w:rPr>
      </w:pPr>
      <w:r w:rsidRPr="009F7127">
        <w:rPr>
          <w:sz w:val="28"/>
          <w:szCs w:val="28"/>
        </w:rPr>
        <w:t>1. Внести в постановление администрации Дзержинского района № 553-п от 16.10.2015 «Об утверждении ведомственного перечня муниципальных услуг (работ), оказываемых (выполняемых) муниципальными бюджетными учреждениями в качестве основных видов дея</w:t>
      </w:r>
      <w:r>
        <w:rPr>
          <w:sz w:val="28"/>
          <w:szCs w:val="28"/>
        </w:rPr>
        <w:t>тельности» следующие изменения:</w:t>
      </w:r>
    </w:p>
    <w:p w:rsidR="009F7127" w:rsidRDefault="009F7127" w:rsidP="009F712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F7127">
        <w:rPr>
          <w:sz w:val="28"/>
          <w:szCs w:val="28"/>
        </w:rPr>
        <w:t>Ведомственный перечень муниципальных услуг (работ), оказываемых (выполняемых) муниципальными бюджетными учреждениями в качестве основных видов деятельности» изложить в редакции согласно приложению к настоящему постановлению.</w:t>
      </w:r>
    </w:p>
    <w:p w:rsidR="009F7127" w:rsidRDefault="009F7127" w:rsidP="009F7127">
      <w:pPr>
        <w:ind w:firstLine="720"/>
        <w:contextualSpacing/>
        <w:jc w:val="both"/>
        <w:rPr>
          <w:sz w:val="28"/>
          <w:szCs w:val="28"/>
        </w:rPr>
      </w:pPr>
      <w:r w:rsidRPr="009F7127">
        <w:rPr>
          <w:sz w:val="28"/>
          <w:szCs w:val="28"/>
        </w:rPr>
        <w:t>2. Признать утратившим силу Постановление администрации Дзержинского района от 15.01.2016 № 9-п «О внесении изменений в постановление № 553-п от 16.10.2015 «Об утверждении ведомственного перечня муниципальных услуг (работ), оказываемых (выполняемых) муниципальными бюджетными учреждениями в качеств</w:t>
      </w:r>
      <w:r>
        <w:rPr>
          <w:sz w:val="28"/>
          <w:szCs w:val="28"/>
        </w:rPr>
        <w:t>е основных видов деятельности».</w:t>
      </w:r>
    </w:p>
    <w:p w:rsidR="009F7127" w:rsidRDefault="009F7127" w:rsidP="009F7127">
      <w:pPr>
        <w:ind w:firstLine="720"/>
        <w:contextualSpacing/>
        <w:jc w:val="both"/>
        <w:rPr>
          <w:sz w:val="28"/>
          <w:szCs w:val="28"/>
        </w:rPr>
      </w:pPr>
      <w:r w:rsidRPr="009F7127">
        <w:rPr>
          <w:sz w:val="28"/>
          <w:szCs w:val="28"/>
        </w:rPr>
        <w:lastRenderedPageBreak/>
        <w:t xml:space="preserve">3. </w:t>
      </w:r>
      <w:proofErr w:type="gramStart"/>
      <w:r w:rsidRPr="009F7127">
        <w:rPr>
          <w:sz w:val="28"/>
          <w:szCs w:val="28"/>
        </w:rPr>
        <w:t>Разместить</w:t>
      </w:r>
      <w:proofErr w:type="gramEnd"/>
      <w:r w:rsidRPr="009F7127">
        <w:rPr>
          <w:sz w:val="28"/>
          <w:szCs w:val="28"/>
        </w:rPr>
        <w:t xml:space="preserve"> настоящее постановление на официальном сайте администрации района.</w:t>
      </w:r>
    </w:p>
    <w:p w:rsidR="009F7127" w:rsidRDefault="009F7127" w:rsidP="009F7127">
      <w:pPr>
        <w:ind w:firstLine="720"/>
        <w:contextualSpacing/>
        <w:jc w:val="both"/>
        <w:rPr>
          <w:sz w:val="28"/>
          <w:szCs w:val="28"/>
        </w:rPr>
      </w:pPr>
      <w:r w:rsidRPr="009F7127">
        <w:rPr>
          <w:sz w:val="28"/>
          <w:szCs w:val="28"/>
        </w:rPr>
        <w:t xml:space="preserve">4. </w:t>
      </w:r>
      <w:proofErr w:type="gramStart"/>
      <w:r w:rsidRPr="009F7127">
        <w:rPr>
          <w:sz w:val="28"/>
          <w:szCs w:val="28"/>
        </w:rPr>
        <w:t>Контроль за</w:t>
      </w:r>
      <w:proofErr w:type="gramEnd"/>
      <w:r w:rsidRPr="009F712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общественно-политическим вопросам Гончарика Ю.С.</w:t>
      </w:r>
    </w:p>
    <w:p w:rsidR="009F7127" w:rsidRPr="009F7127" w:rsidRDefault="009F7127" w:rsidP="009F7127">
      <w:pPr>
        <w:ind w:firstLine="720"/>
        <w:contextualSpacing/>
        <w:jc w:val="both"/>
        <w:rPr>
          <w:sz w:val="28"/>
          <w:szCs w:val="28"/>
        </w:rPr>
      </w:pPr>
      <w:r w:rsidRPr="009F7127">
        <w:rPr>
          <w:sz w:val="28"/>
          <w:szCs w:val="28"/>
        </w:rPr>
        <w:t>5. Постановление вступает в силу в день, следующий за днем его официального опубликования, и применяется к правоотношениям, возникшим с 1 января 2017 года.</w:t>
      </w:r>
    </w:p>
    <w:p w:rsidR="004C72AE" w:rsidRDefault="004C72AE" w:rsidP="004C72AE">
      <w:pPr>
        <w:pStyle w:val="a6"/>
        <w:rPr>
          <w:sz w:val="28"/>
          <w:szCs w:val="28"/>
        </w:rPr>
      </w:pPr>
    </w:p>
    <w:p w:rsidR="007E0D5A" w:rsidRDefault="007E0D5A" w:rsidP="00E40757">
      <w:pPr>
        <w:pStyle w:val="a6"/>
        <w:rPr>
          <w:sz w:val="28"/>
          <w:szCs w:val="28"/>
        </w:rPr>
      </w:pPr>
      <w:bookmarkStart w:id="0" w:name="_GoBack"/>
      <w:bookmarkEnd w:id="0"/>
    </w:p>
    <w:p w:rsidR="00E55DF0" w:rsidRDefault="00E55DF0" w:rsidP="00E40757">
      <w:pPr>
        <w:pStyle w:val="a6"/>
        <w:rPr>
          <w:sz w:val="28"/>
          <w:szCs w:val="28"/>
        </w:rPr>
      </w:pPr>
    </w:p>
    <w:p w:rsidR="001662C5" w:rsidRDefault="00E35A65" w:rsidP="00F1432F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2721">
        <w:rPr>
          <w:sz w:val="28"/>
          <w:szCs w:val="28"/>
        </w:rPr>
        <w:tab/>
      </w:r>
      <w:r w:rsidR="009F2721">
        <w:rPr>
          <w:sz w:val="28"/>
          <w:szCs w:val="28"/>
        </w:rPr>
        <w:tab/>
        <w:t>Д.Н. Ашаев</w:t>
      </w:r>
    </w:p>
    <w:p w:rsidR="004C72AE" w:rsidRDefault="004C72AE" w:rsidP="00F1432F">
      <w:pPr>
        <w:pStyle w:val="a6"/>
        <w:rPr>
          <w:sz w:val="28"/>
          <w:szCs w:val="28"/>
        </w:rPr>
      </w:pPr>
    </w:p>
    <w:p w:rsidR="004C72AE" w:rsidRDefault="004C72AE" w:rsidP="00F1432F">
      <w:pPr>
        <w:pStyle w:val="a6"/>
        <w:rPr>
          <w:sz w:val="28"/>
          <w:szCs w:val="28"/>
        </w:rPr>
      </w:pPr>
    </w:p>
    <w:p w:rsidR="004C72AE" w:rsidRDefault="004C72AE" w:rsidP="00F1432F">
      <w:pPr>
        <w:pStyle w:val="a6"/>
        <w:sectPr w:rsidR="004C72AE" w:rsidSect="009D4F76">
          <w:headerReference w:type="even" r:id="rId10"/>
          <w:headerReference w:type="default" r:id="rId11"/>
          <w:pgSz w:w="11907" w:h="16839" w:code="9"/>
          <w:pgMar w:top="1134" w:right="850" w:bottom="851" w:left="1701" w:header="0" w:footer="0" w:gutter="0"/>
          <w:pgNumType w:start="1"/>
          <w:cols w:space="720"/>
          <w:titlePg/>
          <w:docGrid w:linePitch="272"/>
        </w:sectPr>
      </w:pPr>
    </w:p>
    <w:p w:rsidR="004C72AE" w:rsidRDefault="004C72AE" w:rsidP="004C72AE">
      <w:pPr>
        <w:pStyle w:val="a6"/>
        <w:jc w:val="right"/>
      </w:pPr>
      <w:r>
        <w:lastRenderedPageBreak/>
        <w:t>Приложение</w:t>
      </w:r>
    </w:p>
    <w:p w:rsidR="004C72AE" w:rsidRDefault="004C72AE" w:rsidP="004C72AE">
      <w:pPr>
        <w:pStyle w:val="a6"/>
        <w:jc w:val="right"/>
      </w:pPr>
      <w:r>
        <w:t>к постановлению администрации района</w:t>
      </w:r>
    </w:p>
    <w:p w:rsidR="004C72AE" w:rsidRDefault="004C72AE" w:rsidP="004C72AE">
      <w:pPr>
        <w:pStyle w:val="a6"/>
        <w:jc w:val="right"/>
      </w:pPr>
      <w:r>
        <w:t xml:space="preserve">от </w:t>
      </w:r>
      <w:r w:rsidR="009F7127">
        <w:t>26</w:t>
      </w:r>
      <w:r>
        <w:t xml:space="preserve">.12.2016 № </w:t>
      </w:r>
      <w:r w:rsidR="009F7127">
        <w:t>488</w:t>
      </w:r>
      <w:r>
        <w:t>-п</w:t>
      </w:r>
    </w:p>
    <w:p w:rsidR="004C72AE" w:rsidRDefault="004C72AE" w:rsidP="00F1432F">
      <w:pPr>
        <w:pStyle w:val="a6"/>
      </w:pPr>
    </w:p>
    <w:p w:rsidR="009F7127" w:rsidRDefault="009F7127" w:rsidP="009F71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6E22">
        <w:rPr>
          <w:rFonts w:ascii="Times New Roman" w:hAnsi="Times New Roman" w:cs="Times New Roman"/>
          <w:b/>
          <w:sz w:val="16"/>
          <w:szCs w:val="16"/>
        </w:rPr>
        <w:t>Ведомственный перечень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F7127" w:rsidRDefault="009F7127" w:rsidP="009F71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муниципальных</w:t>
      </w:r>
      <w:r w:rsidRPr="007C6E22">
        <w:rPr>
          <w:rFonts w:ascii="Times New Roman" w:hAnsi="Times New Roman" w:cs="Times New Roman"/>
          <w:b/>
          <w:sz w:val="16"/>
          <w:szCs w:val="16"/>
        </w:rPr>
        <w:t xml:space="preserve"> услуг 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7C6E22">
        <w:rPr>
          <w:rFonts w:ascii="Times New Roman" w:hAnsi="Times New Roman" w:cs="Times New Roman"/>
          <w:b/>
          <w:sz w:val="16"/>
          <w:szCs w:val="16"/>
        </w:rPr>
        <w:t>работ</w:t>
      </w:r>
      <w:r>
        <w:rPr>
          <w:rFonts w:ascii="Times New Roman" w:hAnsi="Times New Roman" w:cs="Times New Roman"/>
          <w:b/>
          <w:sz w:val="16"/>
          <w:szCs w:val="16"/>
        </w:rPr>
        <w:t>)</w:t>
      </w:r>
      <w:r w:rsidRPr="007C6E22">
        <w:rPr>
          <w:rFonts w:ascii="Times New Roman" w:hAnsi="Times New Roman" w:cs="Times New Roman"/>
          <w:b/>
          <w:sz w:val="16"/>
          <w:szCs w:val="16"/>
        </w:rPr>
        <w:t>, оказываемых</w:t>
      </w:r>
      <w:r w:rsidRPr="007C6E22"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7C6E22">
        <w:rPr>
          <w:rFonts w:ascii="Times New Roman" w:hAnsi="Times New Roman" w:cs="Times New Roman"/>
          <w:b/>
          <w:sz w:val="16"/>
          <w:szCs w:val="16"/>
        </w:rPr>
        <w:t>выполняемых</w:t>
      </w:r>
      <w:r>
        <w:rPr>
          <w:rFonts w:ascii="Times New Roman" w:hAnsi="Times New Roman" w:cs="Times New Roman"/>
          <w:b/>
          <w:sz w:val="16"/>
          <w:szCs w:val="16"/>
        </w:rPr>
        <w:t>)</w:t>
      </w:r>
      <w:r w:rsidRPr="007C6E22">
        <w:rPr>
          <w:rFonts w:ascii="Times New Roman" w:hAnsi="Times New Roman" w:cs="Times New Roman"/>
          <w:b/>
          <w:sz w:val="16"/>
          <w:szCs w:val="16"/>
        </w:rPr>
        <w:t xml:space="preserve"> муниципальными </w:t>
      </w:r>
      <w:r>
        <w:rPr>
          <w:rFonts w:ascii="Times New Roman" w:hAnsi="Times New Roman" w:cs="Times New Roman"/>
          <w:b/>
          <w:sz w:val="16"/>
          <w:szCs w:val="16"/>
        </w:rPr>
        <w:t xml:space="preserve">бюджетными </w:t>
      </w:r>
      <w:r w:rsidRPr="007C6E22">
        <w:rPr>
          <w:rFonts w:ascii="Times New Roman" w:hAnsi="Times New Roman" w:cs="Times New Roman"/>
          <w:b/>
          <w:sz w:val="16"/>
          <w:szCs w:val="16"/>
        </w:rPr>
        <w:t xml:space="preserve">учреждениями </w:t>
      </w:r>
      <w:r w:rsidRPr="00F04E06">
        <w:rPr>
          <w:rFonts w:ascii="Times New Roman" w:hAnsi="Times New Roman" w:cs="Times New Roman"/>
          <w:b/>
          <w:sz w:val="16"/>
          <w:szCs w:val="16"/>
        </w:rPr>
        <w:t>в качестве основных видов деятельности</w:t>
      </w:r>
    </w:p>
    <w:p w:rsidR="009F7127" w:rsidRDefault="009F7127" w:rsidP="009F71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7127" w:rsidRDefault="009F7127" w:rsidP="009F7127">
      <w:pPr>
        <w:pStyle w:val="ConsPlusNormal"/>
        <w:widowControl/>
        <w:ind w:firstLine="540"/>
        <w:rPr>
          <w:rFonts w:ascii="Times New Roman" w:hAnsi="Times New Roman" w:cs="Times New Roman"/>
          <w:sz w:val="16"/>
          <w:szCs w:val="16"/>
        </w:rPr>
      </w:pPr>
      <w:r w:rsidRPr="008E0C9E">
        <w:rPr>
          <w:rFonts w:ascii="Times New Roman" w:hAnsi="Times New Roman" w:cs="Times New Roman"/>
          <w:sz w:val="16"/>
          <w:szCs w:val="16"/>
        </w:rPr>
        <w:t>Наименование органа</w:t>
      </w:r>
      <w:r>
        <w:rPr>
          <w:rFonts w:ascii="Times New Roman" w:hAnsi="Times New Roman" w:cs="Times New Roman"/>
          <w:sz w:val="16"/>
          <w:szCs w:val="16"/>
        </w:rPr>
        <w:t>, осуществляющего полномочия учредителя - Управление образования администрации</w:t>
      </w:r>
      <w:r w:rsidRPr="007C6E2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Дзержинского</w:t>
      </w:r>
      <w:r w:rsidRPr="007C6E22">
        <w:rPr>
          <w:rFonts w:ascii="Times New Roman" w:hAnsi="Times New Roman" w:cs="Times New Roman"/>
          <w:sz w:val="16"/>
          <w:szCs w:val="16"/>
        </w:rPr>
        <w:t xml:space="preserve"> района</w:t>
      </w:r>
      <w:r w:rsidRPr="00DD0C8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Красноярского края;</w:t>
      </w:r>
    </w:p>
    <w:p w:rsidR="009F7127" w:rsidRDefault="009F7127" w:rsidP="009F7127">
      <w:pPr>
        <w:pStyle w:val="ConsPlusNormal"/>
        <w:widowControl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Код органа, осуществляющего функции и полномочия учредителя, в соответствии с реестром участника бюджетного процесса – 02811;</w:t>
      </w:r>
    </w:p>
    <w:p w:rsidR="009F7127" w:rsidRPr="008E0C9E" w:rsidRDefault="009F7127" w:rsidP="009F7127">
      <w:pPr>
        <w:pStyle w:val="ConsPlusNormal"/>
        <w:widowControl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Платность услуг (работ) – муниципальные услуги (работы) – бесплатные.</w:t>
      </w:r>
    </w:p>
    <w:p w:rsidR="004C72AE" w:rsidRDefault="004C72AE" w:rsidP="00F1432F">
      <w:pPr>
        <w:pStyle w:val="a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"/>
        <w:gridCol w:w="1059"/>
        <w:gridCol w:w="1532"/>
        <w:gridCol w:w="1466"/>
        <w:gridCol w:w="1248"/>
        <w:gridCol w:w="1193"/>
        <w:gridCol w:w="1132"/>
        <w:gridCol w:w="1116"/>
        <w:gridCol w:w="704"/>
        <w:gridCol w:w="1152"/>
        <w:gridCol w:w="1542"/>
        <w:gridCol w:w="1032"/>
        <w:gridCol w:w="1479"/>
      </w:tblGrid>
      <w:tr w:rsidR="009F7127" w:rsidRPr="00F709C0" w:rsidTr="009F7127">
        <w:trPr>
          <w:trHeight w:val="2208"/>
        </w:trPr>
        <w:tc>
          <w:tcPr>
            <w:tcW w:w="176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9" w:type="pct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вида деятельности</w:t>
            </w:r>
          </w:p>
        </w:tc>
        <w:tc>
          <w:tcPr>
            <w:tcW w:w="50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муниципальной услуги (работы) с указанием кодов ОКВЭД</w:t>
            </w: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муниципального учреждения и его код </w:t>
            </w:r>
          </w:p>
        </w:tc>
        <w:tc>
          <w:tcPr>
            <w:tcW w:w="34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муниципальной услуги (работы) 1</w:t>
            </w:r>
          </w:p>
        </w:tc>
        <w:tc>
          <w:tcPr>
            <w:tcW w:w="248" w:type="pct"/>
          </w:tcPr>
          <w:p w:rsidR="009F7127" w:rsidRPr="00F709C0" w:rsidRDefault="009F7127" w:rsidP="00741EA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муниципальной услуги (работы) 2</w:t>
            </w:r>
          </w:p>
        </w:tc>
        <w:tc>
          <w:tcPr>
            <w:tcW w:w="248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Условия (формы) оказания муниципальной услуги (работы)</w:t>
            </w:r>
          </w:p>
        </w:tc>
        <w:tc>
          <w:tcPr>
            <w:tcW w:w="248" w:type="pct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Услуга/работа</w:t>
            </w:r>
          </w:p>
        </w:tc>
        <w:tc>
          <w:tcPr>
            <w:tcW w:w="248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ОКВЭД</w:t>
            </w:r>
          </w:p>
        </w:tc>
        <w:tc>
          <w:tcPr>
            <w:tcW w:w="39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left="-160" w:firstLine="6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Категории потребителей муниципальной услуги (работы)</w:t>
            </w:r>
          </w:p>
        </w:tc>
        <w:tc>
          <w:tcPr>
            <w:tcW w:w="423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Показатели, характеризующие качество и (или) объем муниципальной услуги (работы) и единицы их измерения</w:t>
            </w:r>
          </w:p>
        </w:tc>
        <w:tc>
          <w:tcPr>
            <w:tcW w:w="34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 объема услуги (работы) и единицы их измерения</w:t>
            </w:r>
          </w:p>
        </w:tc>
        <w:tc>
          <w:tcPr>
            <w:tcW w:w="794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Реквизиты нормативных актов</w:t>
            </w:r>
          </w:p>
        </w:tc>
      </w:tr>
      <w:tr w:rsidR="009F7127" w:rsidRPr="00F709C0" w:rsidTr="009F7127">
        <w:tc>
          <w:tcPr>
            <w:tcW w:w="176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" w:type="pct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8" w:type="pct"/>
          </w:tcPr>
          <w:p w:rsidR="009F7127" w:rsidRPr="00F709C0" w:rsidRDefault="009F7127" w:rsidP="00741EAA">
            <w:pPr>
              <w:pStyle w:val="ConsPlusNormal"/>
              <w:widowControl/>
              <w:ind w:left="-160" w:firstLine="5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left="-160" w:firstLine="5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8" w:type="pct"/>
          </w:tcPr>
          <w:p w:rsidR="009F7127" w:rsidRPr="00F709C0" w:rsidRDefault="009F7127" w:rsidP="00741EAA">
            <w:pPr>
              <w:pStyle w:val="ConsPlusNormal"/>
              <w:widowControl/>
              <w:ind w:left="-160" w:firstLine="5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left="-160" w:firstLine="5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left="-160" w:firstLine="5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3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94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9F7127" w:rsidRPr="00F709C0" w:rsidTr="009F7127">
        <w:trPr>
          <w:trHeight w:val="271"/>
        </w:trPr>
        <w:tc>
          <w:tcPr>
            <w:tcW w:w="176" w:type="pct"/>
            <w:vMerge w:val="restart"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 w:val="restart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основных общеобразовательных программ </w:t>
            </w:r>
            <w:r w:rsidRPr="00F709C0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начального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</w:t>
            </w:r>
          </w:p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Дзержинская средняя школа №1 (Щ6737)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начального общего образования</w:t>
            </w:r>
          </w:p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- Федеральный государственный образовательный стандарт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на дому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Услуга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85.12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Физические лица без ограниченных возможностей здоровья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Физические лица с ограниченными возможностями здоровья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 w:rsidRPr="00F709C0">
              <w:rPr>
                <w:color w:val="000000"/>
                <w:sz w:val="16"/>
                <w:szCs w:val="16"/>
              </w:rPr>
              <w:t>1.</w:t>
            </w:r>
            <w:r w:rsidRPr="00F709C0">
              <w:rPr>
                <w:sz w:val="16"/>
                <w:szCs w:val="16"/>
              </w:rPr>
              <w:t xml:space="preserve"> Доля </w:t>
            </w:r>
            <w:proofErr w:type="gramStart"/>
            <w:r w:rsidRPr="00F709C0">
              <w:rPr>
                <w:sz w:val="16"/>
                <w:szCs w:val="16"/>
              </w:rPr>
              <w:t>обучающихся</w:t>
            </w:r>
            <w:proofErr w:type="gramEnd"/>
            <w:r w:rsidRPr="00F709C0">
              <w:rPr>
                <w:sz w:val="16"/>
                <w:szCs w:val="16"/>
              </w:rPr>
              <w:t>, освоивших программу начального общего образования. (%).</w:t>
            </w:r>
          </w:p>
          <w:p w:rsidR="009F7127" w:rsidRPr="00F709C0" w:rsidRDefault="009F7127" w:rsidP="00741EAA">
            <w:pPr>
              <w:rPr>
                <w:sz w:val="16"/>
                <w:szCs w:val="16"/>
              </w:rPr>
            </w:pPr>
            <w:r w:rsidRPr="00F709C0">
              <w:rPr>
                <w:color w:val="000000"/>
                <w:sz w:val="16"/>
                <w:szCs w:val="16"/>
              </w:rPr>
              <w:t xml:space="preserve">2. </w:t>
            </w:r>
            <w:r w:rsidRPr="00F709C0">
              <w:rPr>
                <w:sz w:val="16"/>
                <w:szCs w:val="16"/>
              </w:rPr>
              <w:t>Отсутствие обоснованных жалоб родителей обучающихся, осваивающих программу начального общего образования, на реализацию образовательного процесса</w:t>
            </w:r>
            <w:proofErr w:type="gramStart"/>
            <w:r w:rsidRPr="00F709C0">
              <w:rPr>
                <w:sz w:val="16"/>
                <w:szCs w:val="16"/>
              </w:rPr>
              <w:t>. (%).</w:t>
            </w:r>
            <w:proofErr w:type="gramEnd"/>
          </w:p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Число обучающихся (человек)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9F7127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1.Федеральный закон от 06.10.1999 184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б общих принципах организации законодательных (представительных) и исполнительных органов государственной власти субъектов Российской Федерации </w:t>
            </w:r>
          </w:p>
          <w:p w:rsidR="009F7127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2.Федеральный закон от 29.12.2012 № 273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б образовании в Российской Федерации </w:t>
            </w:r>
          </w:p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3.Федеральный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от 06.10.2003 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б общих принципах организации местного самоуправления в Российской Федерации</w:t>
            </w:r>
          </w:p>
          <w:p w:rsidR="009F7127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i/>
                <w:sz w:val="16"/>
                <w:szCs w:val="16"/>
              </w:rPr>
              <w:t>4. Федеральный государственный образовательный стандарт начального общего образования</w:t>
            </w:r>
            <w:r w:rsidRPr="00F709C0">
              <w:rPr>
                <w:i/>
              </w:rPr>
              <w:t xml:space="preserve"> </w:t>
            </w:r>
            <w:r w:rsidRPr="00F709C0">
              <w:rPr>
                <w:rFonts w:ascii="Times New Roman" w:hAnsi="Times New Roman" w:cs="Times New Roman"/>
                <w:i/>
                <w:sz w:val="16"/>
                <w:szCs w:val="16"/>
              </w:rPr>
              <w:t>(приказ министерства образования Российской Федерации от 6 октября 2009 г. N 373)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9F7127" w:rsidRPr="00EA536D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5. </w:t>
            </w:r>
            <w:r w:rsidRPr="00EA536D">
              <w:rPr>
                <w:rFonts w:ascii="Times New Roman" w:hAnsi="Times New Roman" w:cs="Times New Roman"/>
                <w:i/>
                <w:sz w:val="16"/>
                <w:szCs w:val="16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РФ от 19.12.2014 г. № 1598)</w:t>
            </w:r>
          </w:p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  <w:r w:rsidRPr="00EA536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Федеральный государственный образовательный стандарт образования обучающихся с умственной отсталостью </w:t>
            </w:r>
            <w:r w:rsidRPr="00EA536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(интеллектуальными нарушениями) (приказ Министерства образования и науки РФ от 19.12.2014 г. № 1599)</w:t>
            </w:r>
            <w:r w:rsidRPr="00F709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F7127" w:rsidRPr="00F709C0" w:rsidTr="009F7127">
        <w:trPr>
          <w:trHeight w:val="27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Дзержинская средняя школа №2 (Щ6865)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7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Денисовская</w:t>
            </w:r>
            <w:proofErr w:type="spell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(Щ6733)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7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Шеломковская</w:t>
            </w:r>
            <w:proofErr w:type="spell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(Щ6738)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7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Курайская</w:t>
            </w:r>
            <w:proofErr w:type="spell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(Щ6867)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7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Нижнетанайская</w:t>
            </w:r>
            <w:proofErr w:type="spell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(Щ6735)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7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Усольская</w:t>
            </w:r>
            <w:proofErr w:type="spell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(Щ6739)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7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Александро-Ершинская</w:t>
            </w:r>
            <w:proofErr w:type="spell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(Щ6866)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7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Новинская</w:t>
            </w:r>
            <w:proofErr w:type="spell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(Щ6745)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7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Орловская средняя школа (Щ6746)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94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Канарайская</w:t>
            </w:r>
            <w:proofErr w:type="spell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основная школа (Щ6736)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70"/>
        </w:trPr>
        <w:tc>
          <w:tcPr>
            <w:tcW w:w="176" w:type="pct"/>
            <w:vMerge w:val="restart"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основных общеобразовательных программ </w:t>
            </w:r>
            <w:r w:rsidRPr="00F709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основного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общего образования </w:t>
            </w: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Дзержинская средняя школа №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 (Щ6737)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основного общего образования</w:t>
            </w:r>
          </w:p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- Федеральный государс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твенный образовательный стандарт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Адаптированная образовательная программа основного общего образования</w:t>
            </w:r>
          </w:p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на дому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Услуга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85.13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Физические лица без ограниченных возможностей здоровья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Физические лица с ограниченными возможностями здоровья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 w:rsidRPr="00F709C0">
              <w:rPr>
                <w:color w:val="000000"/>
                <w:sz w:val="16"/>
                <w:szCs w:val="16"/>
              </w:rPr>
              <w:t>1.</w:t>
            </w:r>
            <w:r w:rsidRPr="00F709C0">
              <w:rPr>
                <w:sz w:val="16"/>
                <w:szCs w:val="16"/>
              </w:rPr>
              <w:t xml:space="preserve"> Доля </w:t>
            </w:r>
            <w:proofErr w:type="gramStart"/>
            <w:r w:rsidRPr="00F709C0">
              <w:rPr>
                <w:sz w:val="16"/>
                <w:szCs w:val="16"/>
              </w:rPr>
              <w:t>обучающихся</w:t>
            </w:r>
            <w:proofErr w:type="gramEnd"/>
            <w:r w:rsidRPr="00F709C0">
              <w:rPr>
                <w:sz w:val="16"/>
                <w:szCs w:val="16"/>
              </w:rPr>
              <w:t>, освоивших программу основного общего образования. (%).</w:t>
            </w:r>
          </w:p>
          <w:p w:rsidR="009F7127" w:rsidRPr="00F709C0" w:rsidRDefault="009F7127" w:rsidP="00741EAA">
            <w:pPr>
              <w:rPr>
                <w:sz w:val="16"/>
                <w:szCs w:val="16"/>
              </w:rPr>
            </w:pPr>
            <w:r w:rsidRPr="00F709C0">
              <w:rPr>
                <w:color w:val="000000"/>
                <w:sz w:val="16"/>
                <w:szCs w:val="16"/>
              </w:rPr>
              <w:t xml:space="preserve">2. </w:t>
            </w:r>
            <w:r w:rsidRPr="00F709C0">
              <w:rPr>
                <w:sz w:val="16"/>
                <w:szCs w:val="16"/>
              </w:rPr>
              <w:t xml:space="preserve">Отсутствие обоснованных жалоб родителей обучающихся, осваивающих программу основного общего образования, на </w:t>
            </w:r>
            <w:r>
              <w:rPr>
                <w:sz w:val="16"/>
                <w:szCs w:val="16"/>
              </w:rPr>
              <w:t>р</w:t>
            </w:r>
            <w:r w:rsidRPr="00F709C0">
              <w:rPr>
                <w:sz w:val="16"/>
                <w:szCs w:val="16"/>
              </w:rPr>
              <w:t>еализацию образовательного процесса</w:t>
            </w:r>
            <w:proofErr w:type="gramStart"/>
            <w:r w:rsidRPr="00F709C0">
              <w:rPr>
                <w:sz w:val="16"/>
                <w:szCs w:val="16"/>
              </w:rPr>
              <w:t>. (%).</w:t>
            </w:r>
            <w:proofErr w:type="gramEnd"/>
          </w:p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Число обучающихся (человек)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1.Федеральный закон от 06.10.1999 184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 2.Федеральный закон от 29.12.2012 № 273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 образовании в Российской Федерации, 3.Федеральный закон от 06.10.2003 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 общих принципах организации местного самоуправления в Российской Федерации</w:t>
            </w:r>
          </w:p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i/>
                <w:sz w:val="16"/>
                <w:szCs w:val="16"/>
              </w:rPr>
              <w:t>4.</w:t>
            </w:r>
            <w:r w:rsidRPr="00F709C0">
              <w:rPr>
                <w:i/>
              </w:rPr>
              <w:t xml:space="preserve"> </w:t>
            </w:r>
            <w:r w:rsidRPr="00F709C0">
              <w:rPr>
                <w:rFonts w:ascii="Times New Roman" w:hAnsi="Times New Roman" w:cs="Times New Roman"/>
                <w:i/>
                <w:sz w:val="16"/>
                <w:szCs w:val="16"/>
              </w:rPr>
              <w:t>Приказ министерства образования Российской Федерации от 17 декабря 2010 г. N 1897</w:t>
            </w:r>
            <w:proofErr w:type="gramStart"/>
            <w:r w:rsidRPr="00F709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 утверждении и введении в </w:t>
            </w:r>
            <w:r w:rsidRPr="00F709C0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действие федерального государственного образовательного стандарта основного общего образования</w:t>
            </w:r>
          </w:p>
        </w:tc>
      </w:tr>
      <w:tr w:rsidR="009F7127" w:rsidRPr="00F709C0" w:rsidTr="009F7127">
        <w:trPr>
          <w:trHeight w:val="7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Дзержинская средняя школа №2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Шеломковская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(Щ6738)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(Щ6867)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(Щ6735)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Усольская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(Щ6739)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Александро-Ершинская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(Щ6745)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Орловская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(Щ6746)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Канарайская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основная школа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0"/>
        </w:trPr>
        <w:tc>
          <w:tcPr>
            <w:tcW w:w="176" w:type="pct"/>
            <w:vMerge w:val="restart"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основных общеобразовательных программ </w:t>
            </w:r>
            <w:r w:rsidRPr="00F709C0">
              <w:rPr>
                <w:rFonts w:ascii="Times New Roman" w:hAnsi="Times New Roman" w:cs="Times New Roman"/>
                <w:b/>
                <w:sz w:val="16"/>
                <w:szCs w:val="16"/>
              </w:rPr>
              <w:t>среднего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</w:t>
            </w: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Дзержинская средняя школа №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 (Щ6737)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среднего общего образования</w:t>
            </w:r>
          </w:p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- Федеральный государственный образовательный стандарт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Адаптированная образовательная программа среднего общего образования</w:t>
            </w:r>
          </w:p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Услуга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Физические лица без ограниченных возможностей здоровья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Физические лица с ограниченными возможностя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 здоровья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 w:rsidRPr="00F709C0">
              <w:rPr>
                <w:color w:val="000000"/>
                <w:sz w:val="16"/>
                <w:szCs w:val="16"/>
              </w:rPr>
              <w:lastRenderedPageBreak/>
              <w:t>1.</w:t>
            </w:r>
            <w:r w:rsidRPr="00F709C0">
              <w:rPr>
                <w:sz w:val="16"/>
                <w:szCs w:val="16"/>
              </w:rPr>
              <w:t xml:space="preserve"> Доля </w:t>
            </w:r>
            <w:proofErr w:type="gramStart"/>
            <w:r w:rsidRPr="00F709C0">
              <w:rPr>
                <w:sz w:val="16"/>
                <w:szCs w:val="16"/>
              </w:rPr>
              <w:t>обучающихся</w:t>
            </w:r>
            <w:proofErr w:type="gramEnd"/>
            <w:r w:rsidRPr="00F709C0">
              <w:rPr>
                <w:sz w:val="16"/>
                <w:szCs w:val="16"/>
              </w:rPr>
              <w:t>, освоивших программу среднего общего образования. (%).</w:t>
            </w:r>
          </w:p>
          <w:p w:rsidR="009F7127" w:rsidRPr="00F709C0" w:rsidRDefault="009F7127" w:rsidP="00741EAA">
            <w:pPr>
              <w:rPr>
                <w:sz w:val="16"/>
                <w:szCs w:val="16"/>
              </w:rPr>
            </w:pPr>
            <w:r w:rsidRPr="00F709C0">
              <w:rPr>
                <w:color w:val="000000"/>
                <w:sz w:val="16"/>
                <w:szCs w:val="16"/>
              </w:rPr>
              <w:t xml:space="preserve">2. </w:t>
            </w:r>
            <w:r w:rsidRPr="00F709C0">
              <w:rPr>
                <w:sz w:val="16"/>
                <w:szCs w:val="16"/>
              </w:rPr>
              <w:t xml:space="preserve">Отсутствие обоснованных жалоб родителей обучающихся, осваивающих </w:t>
            </w:r>
            <w:r w:rsidRPr="00F709C0">
              <w:rPr>
                <w:sz w:val="16"/>
                <w:szCs w:val="16"/>
              </w:rPr>
              <w:lastRenderedPageBreak/>
              <w:t>программу среднего общего образования, на реализацию образовательного процесса</w:t>
            </w:r>
            <w:proofErr w:type="gramStart"/>
            <w:r w:rsidRPr="00F709C0">
              <w:rPr>
                <w:sz w:val="16"/>
                <w:szCs w:val="16"/>
              </w:rPr>
              <w:t>. (%).</w:t>
            </w:r>
            <w:proofErr w:type="gramEnd"/>
          </w:p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lastRenderedPageBreak/>
              <w:t>Число обучающихся (человек)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1.Федеральный закон от 06.10.1999 184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б общих принципах организации законодательных (представительных) и исполнительных органов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власти субъектов Российской Федерации 2.Федеральный закон от 29.12.2012 № 273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 образовании в Российской Федерации, 3.Федеральный закон от 06.10.2003 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 общих принципах организации местного самоуправления в Российской Федерации</w:t>
            </w:r>
          </w:p>
        </w:tc>
      </w:tr>
      <w:tr w:rsidR="009F7127" w:rsidRPr="00F709C0" w:rsidTr="009F7127">
        <w:trPr>
          <w:trHeight w:val="6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Дзержинская средняя школа №2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Шеломковская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(Щ6738)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(Щ6867)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Усольская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(Щ6739)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Александро-Ершинская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(Щ6745)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69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Орловская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(Щ6746)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575"/>
        </w:trPr>
        <w:tc>
          <w:tcPr>
            <w:tcW w:w="176" w:type="pct"/>
            <w:vMerge w:val="restart"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и молодежи</w:t>
            </w: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Дзержинская средняя школа №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 (Щ6737)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EE3169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69">
              <w:rPr>
                <w:rFonts w:ascii="Times New Roman" w:hAnsi="Times New Roman" w:cs="Times New Roman"/>
                <w:sz w:val="16"/>
                <w:szCs w:val="16"/>
              </w:rPr>
              <w:t>Программа организации отдыха детей в каникулярное время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в каникулярное время с дневным пребыванием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Услуга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93.29.9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  <w:r w:rsidRPr="00F709C0">
              <w:rPr>
                <w:color w:val="000000"/>
                <w:sz w:val="16"/>
                <w:szCs w:val="16"/>
              </w:rPr>
              <w:t>Доля потребителей, удовлетворённых качеством и доступностью услуги</w:t>
            </w:r>
            <w:proofErr w:type="gramStart"/>
            <w:r w:rsidRPr="00F709C0">
              <w:rPr>
                <w:color w:val="000000"/>
                <w:sz w:val="16"/>
                <w:szCs w:val="16"/>
              </w:rPr>
              <w:t>. (%).</w:t>
            </w:r>
            <w:proofErr w:type="gramEnd"/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Число обучающихся (человек)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1.Федеральный закон от 06.10.2003 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б общих принципах организации местного самоуправления в Российской Федерации</w:t>
            </w:r>
          </w:p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2.Федеральный закон от 06.10.1999 184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3.Федеральный закон от 29.12.2012 273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б образовании в Российской Федерации</w:t>
            </w:r>
          </w:p>
        </w:tc>
      </w:tr>
      <w:tr w:rsidR="009F7127" w:rsidRPr="00F709C0" w:rsidTr="009F7127">
        <w:trPr>
          <w:trHeight w:val="568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Дзержинская средняя школа №2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568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568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Шеломковская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(Щ6738)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568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(Щ6867)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568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568"/>
        </w:trPr>
        <w:tc>
          <w:tcPr>
            <w:tcW w:w="1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Усольская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(Щ6739)</w:t>
            </w: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568"/>
        </w:trPr>
        <w:tc>
          <w:tcPr>
            <w:tcW w:w="176" w:type="pct"/>
            <w:vMerge/>
            <w:tcBorders>
              <w:bottom w:val="nil"/>
            </w:tcBorders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bottom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Александро-Ершинская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(Щ6866)</w:t>
            </w:r>
          </w:p>
        </w:tc>
        <w:tc>
          <w:tcPr>
            <w:tcW w:w="347" w:type="pct"/>
            <w:vMerge/>
            <w:tcBorders>
              <w:bottom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bottom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bottom w:val="nil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tcBorders>
              <w:bottom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568"/>
        </w:trPr>
        <w:tc>
          <w:tcPr>
            <w:tcW w:w="176" w:type="pct"/>
            <w:vMerge/>
            <w:tcBorders>
              <w:top w:val="nil"/>
            </w:tcBorders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top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Орловская средняя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школа (Щ6746)</w:t>
            </w:r>
            <w:proofErr w:type="gramEnd"/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nil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top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tcBorders>
              <w:top w:val="nil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61"/>
        </w:trPr>
        <w:tc>
          <w:tcPr>
            <w:tcW w:w="176" w:type="pct"/>
            <w:vMerge w:val="restart"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основных общеобразовательных программ </w:t>
            </w:r>
            <w:r w:rsidRPr="00F709C0">
              <w:rPr>
                <w:rFonts w:ascii="Times New Roman" w:hAnsi="Times New Roman" w:cs="Times New Roman"/>
                <w:b/>
                <w:sz w:val="16"/>
                <w:szCs w:val="16"/>
              </w:rPr>
              <w:t>дошкольного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Дзержинский детский сад №1 «</w:t>
            </w:r>
            <w:proofErr w:type="spellStart"/>
            <w:r w:rsidRPr="00F709C0">
              <w:rPr>
                <w:sz w:val="16"/>
                <w:szCs w:val="16"/>
              </w:rPr>
              <w:t>Чебурашка</w:t>
            </w:r>
            <w:proofErr w:type="spellEnd"/>
            <w:r w:rsidRPr="00F709C0">
              <w:rPr>
                <w:sz w:val="16"/>
                <w:szCs w:val="16"/>
              </w:rPr>
              <w:t>» (Щ6741)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Стандарты и требования - Федеральный государственный образовательный стандарт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Услуга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мес.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лет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 w:rsidRPr="00F709C0">
              <w:rPr>
                <w:sz w:val="16"/>
                <w:szCs w:val="16"/>
              </w:rPr>
              <w:t xml:space="preserve">1. Доля </w:t>
            </w:r>
            <w:proofErr w:type="gramStart"/>
            <w:r w:rsidRPr="00F709C0">
              <w:rPr>
                <w:sz w:val="16"/>
                <w:szCs w:val="16"/>
              </w:rPr>
              <w:t>обучающихся</w:t>
            </w:r>
            <w:proofErr w:type="gramEnd"/>
            <w:r w:rsidRPr="00F709C0">
              <w:rPr>
                <w:sz w:val="16"/>
                <w:szCs w:val="16"/>
              </w:rPr>
              <w:t xml:space="preserve">, освоивших основную общеобразовательную программу дошкольного образования (%); </w:t>
            </w:r>
          </w:p>
          <w:p w:rsidR="009F7127" w:rsidRPr="00F709C0" w:rsidRDefault="009F7127" w:rsidP="00741EAA">
            <w:pPr>
              <w:rPr>
                <w:sz w:val="16"/>
                <w:szCs w:val="16"/>
              </w:rPr>
            </w:pPr>
            <w:r w:rsidRPr="00F709C0">
              <w:rPr>
                <w:sz w:val="16"/>
                <w:szCs w:val="16"/>
              </w:rPr>
              <w:t>2. 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  <w:proofErr w:type="gramStart"/>
            <w:r w:rsidRPr="00F709C0">
              <w:rPr>
                <w:sz w:val="16"/>
                <w:szCs w:val="16"/>
              </w:rPr>
              <w:t xml:space="preserve"> (%).</w:t>
            </w:r>
            <w:proofErr w:type="gramEnd"/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Число обучающихся (человек)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1.Федеральный закон от 06.10.1999 184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 2.Федеральный закон от 29.12.2012 № 273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 образовании в Российской Федерации, 3.Федеральный закон от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06.10.2003 131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 общих принципах организации местного самоуправления в Российской Федерации</w:t>
            </w:r>
          </w:p>
        </w:tc>
      </w:tr>
      <w:tr w:rsidR="009F7127" w:rsidRPr="00F709C0" w:rsidTr="009F7127">
        <w:trPr>
          <w:trHeight w:val="454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Дзержинский детский сад №2 «Колокольчик» (Щ6864)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54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Дзержинский </w:t>
            </w:r>
            <w:r w:rsidRPr="00F709C0">
              <w:rPr>
                <w:sz w:val="16"/>
                <w:szCs w:val="16"/>
              </w:rPr>
              <w:lastRenderedPageBreak/>
              <w:t>детский сад №3 «Тополек» (Щ6743)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54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Дзержинский детский сад №4 «Березка» (Щ6740)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54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sz w:val="16"/>
                <w:szCs w:val="16"/>
              </w:rPr>
              <w:t>Денисовский</w:t>
            </w:r>
            <w:proofErr w:type="spellEnd"/>
            <w:r w:rsidRPr="00F709C0">
              <w:rPr>
                <w:sz w:val="16"/>
                <w:szCs w:val="16"/>
              </w:rPr>
              <w:t xml:space="preserve"> детский сад «Солнышко» (Щ6742)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54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sz w:val="16"/>
                <w:szCs w:val="16"/>
              </w:rPr>
              <w:t>Курайский</w:t>
            </w:r>
            <w:proofErr w:type="spellEnd"/>
            <w:r w:rsidRPr="00F709C0">
              <w:rPr>
                <w:sz w:val="16"/>
                <w:szCs w:val="16"/>
              </w:rPr>
              <w:t xml:space="preserve"> детский сад «Василек» (Щ6744)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54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Орловский детский сад «Березка» (Щ6874)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54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sz w:val="16"/>
                <w:szCs w:val="16"/>
              </w:rPr>
              <w:t>Шеломковский</w:t>
            </w:r>
            <w:proofErr w:type="spellEnd"/>
            <w:r w:rsidRPr="00F709C0">
              <w:rPr>
                <w:sz w:val="16"/>
                <w:szCs w:val="16"/>
              </w:rPr>
              <w:t xml:space="preserve"> детский сад «Колобок» (Щ6850)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54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sz w:val="16"/>
                <w:szCs w:val="16"/>
              </w:rPr>
              <w:t>Усольский</w:t>
            </w:r>
            <w:proofErr w:type="spellEnd"/>
            <w:r w:rsidRPr="00F709C0">
              <w:rPr>
                <w:sz w:val="16"/>
                <w:szCs w:val="16"/>
              </w:rPr>
              <w:t xml:space="preserve"> детский сад «Колосок» (Щ6863)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6"/>
        </w:trPr>
        <w:tc>
          <w:tcPr>
            <w:tcW w:w="176" w:type="pct"/>
            <w:vMerge w:val="restart"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Присмотр и уход </w:t>
            </w:r>
          </w:p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Дзержинская средняя школа №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 (Щ6737)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472F3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2F30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Услуга</w:t>
            </w:r>
          </w:p>
        </w:tc>
        <w:tc>
          <w:tcPr>
            <w:tcW w:w="24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88.91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 w:rsidRPr="00F709C0">
              <w:rPr>
                <w:sz w:val="16"/>
                <w:szCs w:val="16"/>
              </w:rPr>
              <w:t>Отсутствие жалоб родителей на организацию работы</w:t>
            </w:r>
            <w:proofErr w:type="gramStart"/>
            <w:r w:rsidRPr="00F709C0">
              <w:rPr>
                <w:sz w:val="16"/>
                <w:szCs w:val="16"/>
              </w:rPr>
              <w:t>. (%).</w:t>
            </w:r>
            <w:proofErr w:type="gramEnd"/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Число обучающихся (человек)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1.Федеральный закон от 06.10.1999 184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 2.Федеральный закон от 29.12.2012 № 273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 образовании в Российской Федерации, 3.Федеральный закон от 06.10.2003 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 общих принципах организации местного самоуправления в Российской Федерации</w:t>
            </w: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Дзержинская средняя школа №2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Шеломковская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(Щ6738)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(Щ6867)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(Щ6735)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(Щ6745)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Александро-Ершинская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Орловский детский сад «Березка» (Щ6874)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sz w:val="16"/>
                <w:szCs w:val="16"/>
              </w:rPr>
              <w:t>Шеломковский</w:t>
            </w:r>
            <w:proofErr w:type="spellEnd"/>
            <w:r w:rsidRPr="00F709C0">
              <w:rPr>
                <w:sz w:val="16"/>
                <w:szCs w:val="16"/>
              </w:rPr>
              <w:t xml:space="preserve"> детский сад «Колобок» (Щ6850)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sz w:val="16"/>
                <w:szCs w:val="16"/>
              </w:rPr>
              <w:t>Усольский</w:t>
            </w:r>
            <w:proofErr w:type="spellEnd"/>
            <w:r w:rsidRPr="00F709C0">
              <w:rPr>
                <w:sz w:val="16"/>
                <w:szCs w:val="16"/>
              </w:rPr>
              <w:t xml:space="preserve"> детский сад «Колосок» (Щ6863)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6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Дзержинский детский сад №1 </w:t>
            </w:r>
            <w:r w:rsidRPr="00F709C0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F709C0">
              <w:rPr>
                <w:sz w:val="16"/>
                <w:szCs w:val="16"/>
              </w:rPr>
              <w:t>Чебурашка</w:t>
            </w:r>
            <w:proofErr w:type="spellEnd"/>
            <w:r w:rsidRPr="00F709C0">
              <w:rPr>
                <w:sz w:val="16"/>
                <w:szCs w:val="16"/>
              </w:rPr>
              <w:t>» (Щ6741)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от 2 мес. до 1,5 лет, Физические лица от 1,5 до 3 лет,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Физические лица от 3 до 5 лет, Физические лица от 5 до 7 лет</w:t>
            </w:r>
            <w:proofErr w:type="gramEnd"/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0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Дзержинский детский сад №2 «Колокольчик» (Щ6864)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0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Дзержинский детский сад №3 «Тополек» (Щ6743)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0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Дзержинский детский сад №4 «Березка» (Щ6740)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0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sz w:val="16"/>
                <w:szCs w:val="16"/>
              </w:rPr>
              <w:t>Денисовский</w:t>
            </w:r>
            <w:proofErr w:type="spellEnd"/>
            <w:r w:rsidRPr="00F709C0">
              <w:rPr>
                <w:sz w:val="16"/>
                <w:szCs w:val="16"/>
              </w:rPr>
              <w:t xml:space="preserve"> детский сад «Солнышко» (Щ6742)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07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дошкольное образовательное </w:t>
            </w:r>
            <w:r w:rsidRPr="00F709C0">
              <w:rPr>
                <w:sz w:val="16"/>
                <w:szCs w:val="16"/>
              </w:rPr>
              <w:t xml:space="preserve"> учреждение </w:t>
            </w:r>
            <w:proofErr w:type="spellStart"/>
            <w:r w:rsidRPr="00F709C0">
              <w:rPr>
                <w:sz w:val="16"/>
                <w:szCs w:val="16"/>
              </w:rPr>
              <w:t>Курайский</w:t>
            </w:r>
            <w:proofErr w:type="spellEnd"/>
            <w:r w:rsidRPr="00F709C0">
              <w:rPr>
                <w:sz w:val="16"/>
                <w:szCs w:val="16"/>
              </w:rPr>
              <w:t xml:space="preserve"> детский сад «Василек» (Щ6744)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nil"/>
            </w:tcBorders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211"/>
        </w:trPr>
        <w:tc>
          <w:tcPr>
            <w:tcW w:w="1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754"/>
        </w:trPr>
        <w:tc>
          <w:tcPr>
            <w:tcW w:w="176" w:type="pct"/>
            <w:vMerge w:val="restart"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r w:rsidRPr="00F709C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дополнительных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дополнительного образования</w:t>
            </w:r>
            <w:r w:rsidRPr="00F709C0">
              <w:rPr>
                <w:sz w:val="16"/>
                <w:szCs w:val="16"/>
              </w:rPr>
              <w:t xml:space="preserve"> «Центр внешкольной работы» (Щ6873)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Образовательные программы предоставления дополнительного образования.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Услуга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  <w:r w:rsidRPr="00F709C0">
              <w:rPr>
                <w:color w:val="000000"/>
                <w:sz w:val="16"/>
                <w:szCs w:val="16"/>
              </w:rPr>
              <w:t>1.Сохранность контингента (%);                                                    2.Доля обучающихся, ставших  победителями и призерами краевых спортивных мероприятий</w:t>
            </w:r>
            <w:proofErr w:type="gramStart"/>
            <w:r w:rsidRPr="00F709C0">
              <w:rPr>
                <w:color w:val="000000"/>
                <w:sz w:val="16"/>
                <w:szCs w:val="16"/>
              </w:rPr>
              <w:t xml:space="preserve"> (%);</w:t>
            </w:r>
            <w:proofErr w:type="gramEnd"/>
          </w:p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  <w:r w:rsidRPr="00F709C0">
              <w:rPr>
                <w:color w:val="000000"/>
                <w:sz w:val="16"/>
                <w:szCs w:val="16"/>
              </w:rPr>
              <w:t>3.Отсутствие обоснованных претензий потребителей к качеству предоставляемых услуг</w:t>
            </w:r>
            <w:proofErr w:type="gramStart"/>
            <w:r w:rsidRPr="00F709C0">
              <w:rPr>
                <w:color w:val="000000"/>
                <w:sz w:val="16"/>
                <w:szCs w:val="16"/>
              </w:rPr>
              <w:t xml:space="preserve"> (%).</w:t>
            </w:r>
            <w:proofErr w:type="gramEnd"/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Число обучающихся (человек)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1.Федеральный закон от 29.12.2012 273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б образовании в Российской Федерации</w:t>
            </w:r>
          </w:p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2.Федеральный закон от 06.10.1999 184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3.Федеральный закон от 06.10.2003 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б общих принципах организации местного самоуправления в Российской Федерации</w:t>
            </w:r>
          </w:p>
        </w:tc>
      </w:tr>
      <w:tr w:rsidR="009F7127" w:rsidRPr="00F709C0" w:rsidTr="009F7127">
        <w:trPr>
          <w:trHeight w:val="436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rPr>
                <w:sz w:val="16"/>
                <w:szCs w:val="16"/>
              </w:rPr>
            </w:pPr>
            <w:r w:rsidRPr="00F709C0">
              <w:rPr>
                <w:sz w:val="16"/>
                <w:szCs w:val="16"/>
              </w:rPr>
              <w:t xml:space="preserve">Муниципальное бюджетное учреждение </w:t>
            </w:r>
            <w:r>
              <w:rPr>
                <w:sz w:val="16"/>
                <w:szCs w:val="16"/>
              </w:rPr>
              <w:t xml:space="preserve">дополнительного образования </w:t>
            </w:r>
            <w:r w:rsidRPr="00F709C0">
              <w:rPr>
                <w:sz w:val="16"/>
                <w:szCs w:val="16"/>
              </w:rPr>
              <w:t>«Детско-юношеская спортивная школа» (Щ6868)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3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Дзержинская средняя школа №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 (Щ6737)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3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Дзержинская средняя школа №2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3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86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Шеломковская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(Щ6738)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83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(Щ6867)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83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135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Усольская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(Щ6739)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83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Александро-Ершинская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83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(Щ6745)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83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Орловская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(Щ6746)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483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Канарайская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основная школа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105"/>
        </w:trPr>
        <w:tc>
          <w:tcPr>
            <w:tcW w:w="176" w:type="pct"/>
            <w:vMerge w:val="restart"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 w:val="restart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Предоставление питания</w:t>
            </w:r>
          </w:p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Муниципальное бюджетное общеобразовательное учреждение Дзержинская средняя школа №</w:t>
            </w:r>
            <w:r w:rsidRPr="00F709C0">
              <w:rPr>
                <w:rFonts w:ascii="Times New Roman" w:hAnsi="Times New Roman" w:cs="Times New Roman"/>
                <w:sz w:val="14"/>
                <w:szCs w:val="16"/>
              </w:rPr>
              <w:t>1 (Щ6737)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Питание </w:t>
            </w:r>
            <w:proofErr w:type="gramStart"/>
            <w:r w:rsidRPr="00F709C0">
              <w:rPr>
                <w:rFonts w:ascii="Times New Roman" w:hAnsi="Times New Roman" w:cs="Times New Roman"/>
                <w:i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248" w:type="pct"/>
            <w:vMerge w:val="restart"/>
          </w:tcPr>
          <w:p w:rsidR="009F7127" w:rsidRPr="00F709C0" w:rsidRDefault="009F7127" w:rsidP="00741EAA">
            <w:r>
              <w:rPr>
                <w:sz w:val="16"/>
                <w:szCs w:val="16"/>
              </w:rPr>
              <w:t>Услуга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56.29.2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  <w:r w:rsidRPr="00F709C0">
              <w:rPr>
                <w:color w:val="000000"/>
                <w:sz w:val="16"/>
                <w:szCs w:val="16"/>
              </w:rPr>
              <w:t>Отсутствие обоснованных претензий потребителей к качеству питания</w:t>
            </w:r>
            <w:proofErr w:type="gramStart"/>
            <w:r w:rsidRPr="00F709C0">
              <w:rPr>
                <w:color w:val="000000"/>
                <w:sz w:val="16"/>
                <w:szCs w:val="16"/>
              </w:rPr>
              <w:t xml:space="preserve">. </w:t>
            </w:r>
            <w:r w:rsidRPr="00F709C0">
              <w:rPr>
                <w:color w:val="000000"/>
                <w:sz w:val="16"/>
                <w:szCs w:val="16"/>
              </w:rPr>
              <w:lastRenderedPageBreak/>
              <w:t>(%).</w:t>
            </w:r>
            <w:proofErr w:type="gramEnd"/>
          </w:p>
        </w:tc>
        <w:tc>
          <w:tcPr>
            <w:tcW w:w="347" w:type="pct"/>
            <w:vMerge w:val="restart"/>
            <w:shd w:val="clear" w:color="auto" w:fill="auto"/>
          </w:tcPr>
          <w:p w:rsidR="009F7127" w:rsidRPr="00F709C0" w:rsidRDefault="009F7127" w:rsidP="00741EAA">
            <w:r w:rsidRPr="00F709C0">
              <w:rPr>
                <w:sz w:val="16"/>
                <w:szCs w:val="16"/>
              </w:rPr>
              <w:lastRenderedPageBreak/>
              <w:t>Число обучающихся (человек)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>1.Федеральный закон от 29.12.2012 № 273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proofErr w:type="gramStart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б образовании в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Федерации, 2.Федеральный закон от 06.10.2003 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-ФЗ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Об общих принципах организации местного самоуправления в Российской Федерации</w:t>
            </w:r>
          </w:p>
        </w:tc>
      </w:tr>
      <w:tr w:rsidR="009F7127" w:rsidRPr="00F709C0" w:rsidTr="009F7127">
        <w:trPr>
          <w:trHeight w:val="10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Муниципальное бюджетное  общеобразовательное учреждение Дзержинская средняя школа №2 </w:t>
            </w:r>
            <w:r w:rsidRPr="00F709C0">
              <w:rPr>
                <w:rFonts w:ascii="Times New Roman" w:hAnsi="Times New Roman" w:cs="Times New Roman"/>
                <w:sz w:val="14"/>
                <w:szCs w:val="16"/>
              </w:rPr>
              <w:t xml:space="preserve"> (Щ6865)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10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средняя школа</w:t>
            </w:r>
            <w:r w:rsidRPr="00F709C0">
              <w:rPr>
                <w:rFonts w:ascii="Times New Roman" w:hAnsi="Times New Roman" w:cs="Times New Roman"/>
                <w:sz w:val="14"/>
                <w:szCs w:val="16"/>
              </w:rPr>
              <w:t xml:space="preserve"> (Щ6733)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10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Шеломковская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(Щ6738)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10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(Щ6867)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10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Нижнетанайская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10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Усольская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(Щ6739)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10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Александро-Ершинская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(Щ6866)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10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(Щ6745)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F709C0" w:rsidTr="009F7127">
        <w:trPr>
          <w:trHeight w:val="10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F709C0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Орловская средняя школа 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(Щ6746)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F709C0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127" w:rsidRPr="007C6E22" w:rsidTr="009F7127">
        <w:trPr>
          <w:trHeight w:val="101"/>
        </w:trPr>
        <w:tc>
          <w:tcPr>
            <w:tcW w:w="176" w:type="pct"/>
            <w:vMerge/>
            <w:shd w:val="clear" w:color="auto" w:fill="auto"/>
          </w:tcPr>
          <w:p w:rsidR="009F7127" w:rsidRPr="00F709C0" w:rsidRDefault="009F7127" w:rsidP="009F7127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F7127" w:rsidRPr="00F709C0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9F7127" w:rsidRPr="00532474" w:rsidRDefault="009F7127" w:rsidP="00741EAA">
            <w:pPr>
              <w:pStyle w:val="ConsPlusNormal"/>
              <w:ind w:right="-41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Канарайская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основная школа</w:t>
            </w:r>
            <w:r w:rsidRPr="00F709C0">
              <w:rPr>
                <w:rFonts w:ascii="Times New Roman" w:hAnsi="Times New Roman" w:cs="Times New Roman"/>
                <w:sz w:val="16"/>
                <w:szCs w:val="16"/>
              </w:rPr>
              <w:t xml:space="preserve"> (Щ6736)</w:t>
            </w:r>
          </w:p>
        </w:tc>
        <w:tc>
          <w:tcPr>
            <w:tcW w:w="347" w:type="pct"/>
            <w:vMerge/>
            <w:shd w:val="clear" w:color="auto" w:fill="auto"/>
          </w:tcPr>
          <w:p w:rsidR="009F7127" w:rsidRDefault="009F7127" w:rsidP="00741E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</w:tcPr>
          <w:p w:rsidR="009F7127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9F7127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9F7127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F7127" w:rsidRPr="00172219" w:rsidRDefault="009F7127" w:rsidP="00741E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F7127" w:rsidRPr="007C6E22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9F7127" w:rsidRPr="007C6E22" w:rsidRDefault="009F7127" w:rsidP="00741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7127" w:rsidRDefault="009F7127" w:rsidP="009F7127">
      <w:pPr>
        <w:pStyle w:val="a6"/>
      </w:pPr>
    </w:p>
    <w:sectPr w:rsidR="009F7127" w:rsidSect="004C72AE">
      <w:pgSz w:w="16839" w:h="11907" w:orient="landscape" w:code="9"/>
      <w:pgMar w:top="1701" w:right="1134" w:bottom="850" w:left="85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98" w:rsidRDefault="00790298" w:rsidP="002800D9">
      <w:r>
        <w:separator/>
      </w:r>
    </w:p>
  </w:endnote>
  <w:endnote w:type="continuationSeparator" w:id="0">
    <w:p w:rsidR="00790298" w:rsidRDefault="00790298" w:rsidP="0028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98" w:rsidRDefault="00790298" w:rsidP="002800D9">
      <w:r>
        <w:separator/>
      </w:r>
    </w:p>
  </w:footnote>
  <w:footnote w:type="continuationSeparator" w:id="0">
    <w:p w:rsidR="00790298" w:rsidRDefault="00790298" w:rsidP="00280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E0" w:rsidRDefault="004E75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4F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FE0" w:rsidRDefault="00594FE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E0" w:rsidRDefault="004E75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4F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127">
      <w:rPr>
        <w:rStyle w:val="a5"/>
        <w:noProof/>
      </w:rPr>
      <w:t>2</w:t>
    </w:r>
    <w:r>
      <w:rPr>
        <w:rStyle w:val="a5"/>
      </w:rPr>
      <w:fldChar w:fldCharType="end"/>
    </w:r>
  </w:p>
  <w:p w:rsidR="00594FE0" w:rsidRDefault="00594FE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D4A"/>
    <w:multiLevelType w:val="hybridMultilevel"/>
    <w:tmpl w:val="8BC2142C"/>
    <w:lvl w:ilvl="0" w:tplc="ED124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45295"/>
    <w:multiLevelType w:val="multilevel"/>
    <w:tmpl w:val="C624F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F67F1"/>
    <w:multiLevelType w:val="multilevel"/>
    <w:tmpl w:val="BBC6524C"/>
    <w:lvl w:ilvl="0">
      <w:start w:val="2010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C5B68"/>
    <w:multiLevelType w:val="hybridMultilevel"/>
    <w:tmpl w:val="5F34E966"/>
    <w:lvl w:ilvl="0" w:tplc="3BC2FE9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F70EC"/>
    <w:multiLevelType w:val="hybridMultilevel"/>
    <w:tmpl w:val="4FE6A78A"/>
    <w:lvl w:ilvl="0" w:tplc="E1E0D4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66B4694"/>
    <w:multiLevelType w:val="hybridMultilevel"/>
    <w:tmpl w:val="708E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0528C"/>
    <w:multiLevelType w:val="multilevel"/>
    <w:tmpl w:val="FBE62F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BD7083"/>
    <w:multiLevelType w:val="multilevel"/>
    <w:tmpl w:val="27F8D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6A0781"/>
    <w:multiLevelType w:val="multilevel"/>
    <w:tmpl w:val="3BF0BBC4"/>
    <w:lvl w:ilvl="0">
      <w:start w:val="2009"/>
      <w:numFmt w:val="decimal"/>
      <w:lvlText w:val="1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8F4CB2"/>
    <w:multiLevelType w:val="hybridMultilevel"/>
    <w:tmpl w:val="368C043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9247026"/>
    <w:multiLevelType w:val="hybridMultilevel"/>
    <w:tmpl w:val="08167A74"/>
    <w:lvl w:ilvl="0" w:tplc="3F5C22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AE696E"/>
    <w:multiLevelType w:val="multilevel"/>
    <w:tmpl w:val="02AE4B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13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3C"/>
    <w:rsid w:val="00015E2A"/>
    <w:rsid w:val="0002304E"/>
    <w:rsid w:val="0002535F"/>
    <w:rsid w:val="00031236"/>
    <w:rsid w:val="00041863"/>
    <w:rsid w:val="00055A9E"/>
    <w:rsid w:val="000A61C8"/>
    <w:rsid w:val="000B5CF2"/>
    <w:rsid w:val="000C4A0B"/>
    <w:rsid w:val="000C5928"/>
    <w:rsid w:val="000D4E15"/>
    <w:rsid w:val="000F6373"/>
    <w:rsid w:val="001121CD"/>
    <w:rsid w:val="00117CC2"/>
    <w:rsid w:val="00120101"/>
    <w:rsid w:val="00132E11"/>
    <w:rsid w:val="00141FC5"/>
    <w:rsid w:val="0014251E"/>
    <w:rsid w:val="00154444"/>
    <w:rsid w:val="001623D2"/>
    <w:rsid w:val="00162DDD"/>
    <w:rsid w:val="001662C5"/>
    <w:rsid w:val="0017249B"/>
    <w:rsid w:val="00185330"/>
    <w:rsid w:val="001C2352"/>
    <w:rsid w:val="001C42BC"/>
    <w:rsid w:val="001C7E39"/>
    <w:rsid w:val="001D05FF"/>
    <w:rsid w:val="0020300D"/>
    <w:rsid w:val="0020510A"/>
    <w:rsid w:val="002336DF"/>
    <w:rsid w:val="002377B8"/>
    <w:rsid w:val="00243FB5"/>
    <w:rsid w:val="00257119"/>
    <w:rsid w:val="0026373E"/>
    <w:rsid w:val="0027274A"/>
    <w:rsid w:val="00272CD6"/>
    <w:rsid w:val="002758FB"/>
    <w:rsid w:val="00276DDA"/>
    <w:rsid w:val="002800D9"/>
    <w:rsid w:val="00283060"/>
    <w:rsid w:val="002902BF"/>
    <w:rsid w:val="002B20B1"/>
    <w:rsid w:val="002C584F"/>
    <w:rsid w:val="002D72AC"/>
    <w:rsid w:val="002E4743"/>
    <w:rsid w:val="002E56B2"/>
    <w:rsid w:val="002E5FC8"/>
    <w:rsid w:val="003001E4"/>
    <w:rsid w:val="00312241"/>
    <w:rsid w:val="00317C20"/>
    <w:rsid w:val="00331207"/>
    <w:rsid w:val="00337BF6"/>
    <w:rsid w:val="00340A34"/>
    <w:rsid w:val="0035237B"/>
    <w:rsid w:val="003563DD"/>
    <w:rsid w:val="0037266E"/>
    <w:rsid w:val="00374CDA"/>
    <w:rsid w:val="0039614B"/>
    <w:rsid w:val="003A2D15"/>
    <w:rsid w:val="003B5924"/>
    <w:rsid w:val="003E278B"/>
    <w:rsid w:val="003F39FC"/>
    <w:rsid w:val="003F43A7"/>
    <w:rsid w:val="00401183"/>
    <w:rsid w:val="00402CB4"/>
    <w:rsid w:val="004201E2"/>
    <w:rsid w:val="0042479B"/>
    <w:rsid w:val="004308F4"/>
    <w:rsid w:val="00433FD1"/>
    <w:rsid w:val="00436D04"/>
    <w:rsid w:val="0044251E"/>
    <w:rsid w:val="004738BC"/>
    <w:rsid w:val="0048500F"/>
    <w:rsid w:val="00496E3A"/>
    <w:rsid w:val="004B0DBC"/>
    <w:rsid w:val="004C5C4C"/>
    <w:rsid w:val="004C72AE"/>
    <w:rsid w:val="004D5F14"/>
    <w:rsid w:val="004D7B4D"/>
    <w:rsid w:val="004E4E4E"/>
    <w:rsid w:val="004E7526"/>
    <w:rsid w:val="005154B2"/>
    <w:rsid w:val="00515F9B"/>
    <w:rsid w:val="005200BA"/>
    <w:rsid w:val="00523B98"/>
    <w:rsid w:val="005341C9"/>
    <w:rsid w:val="00546B51"/>
    <w:rsid w:val="00570481"/>
    <w:rsid w:val="00594FE0"/>
    <w:rsid w:val="00596964"/>
    <w:rsid w:val="005A621A"/>
    <w:rsid w:val="005C429A"/>
    <w:rsid w:val="005E40E2"/>
    <w:rsid w:val="005E72EA"/>
    <w:rsid w:val="005F0A47"/>
    <w:rsid w:val="005F1F10"/>
    <w:rsid w:val="00603A5B"/>
    <w:rsid w:val="00607835"/>
    <w:rsid w:val="00607D2F"/>
    <w:rsid w:val="00607F40"/>
    <w:rsid w:val="0061639E"/>
    <w:rsid w:val="006504AC"/>
    <w:rsid w:val="0065211F"/>
    <w:rsid w:val="00653A8A"/>
    <w:rsid w:val="00656B82"/>
    <w:rsid w:val="006743FF"/>
    <w:rsid w:val="006841CA"/>
    <w:rsid w:val="006948A2"/>
    <w:rsid w:val="006A602A"/>
    <w:rsid w:val="006C01CF"/>
    <w:rsid w:val="006C4D24"/>
    <w:rsid w:val="006C63B3"/>
    <w:rsid w:val="006E5032"/>
    <w:rsid w:val="007072B8"/>
    <w:rsid w:val="007117E1"/>
    <w:rsid w:val="00740F7D"/>
    <w:rsid w:val="007415FE"/>
    <w:rsid w:val="00743D9B"/>
    <w:rsid w:val="00752AD5"/>
    <w:rsid w:val="00773FAF"/>
    <w:rsid w:val="00782E3E"/>
    <w:rsid w:val="007875A8"/>
    <w:rsid w:val="00790298"/>
    <w:rsid w:val="007A488D"/>
    <w:rsid w:val="007B4C26"/>
    <w:rsid w:val="007D24C0"/>
    <w:rsid w:val="007D5DCF"/>
    <w:rsid w:val="007E0888"/>
    <w:rsid w:val="007E0D5A"/>
    <w:rsid w:val="007F4375"/>
    <w:rsid w:val="007F5EB6"/>
    <w:rsid w:val="00815BD9"/>
    <w:rsid w:val="00825811"/>
    <w:rsid w:val="008258A3"/>
    <w:rsid w:val="0082625C"/>
    <w:rsid w:val="00836A34"/>
    <w:rsid w:val="00843C7B"/>
    <w:rsid w:val="00853CE4"/>
    <w:rsid w:val="00865A3E"/>
    <w:rsid w:val="00866533"/>
    <w:rsid w:val="0087566F"/>
    <w:rsid w:val="00875CE1"/>
    <w:rsid w:val="00882689"/>
    <w:rsid w:val="008A1E82"/>
    <w:rsid w:val="008B539D"/>
    <w:rsid w:val="008B6DA0"/>
    <w:rsid w:val="008D0F81"/>
    <w:rsid w:val="009051C8"/>
    <w:rsid w:val="00906871"/>
    <w:rsid w:val="00910C2D"/>
    <w:rsid w:val="00932486"/>
    <w:rsid w:val="00932C96"/>
    <w:rsid w:val="0096021A"/>
    <w:rsid w:val="009853BC"/>
    <w:rsid w:val="00986096"/>
    <w:rsid w:val="0099703C"/>
    <w:rsid w:val="009A7067"/>
    <w:rsid w:val="009B725C"/>
    <w:rsid w:val="009D4F76"/>
    <w:rsid w:val="009D5BAC"/>
    <w:rsid w:val="009E734B"/>
    <w:rsid w:val="009F2721"/>
    <w:rsid w:val="009F7127"/>
    <w:rsid w:val="00A26B30"/>
    <w:rsid w:val="00A36B3C"/>
    <w:rsid w:val="00A41368"/>
    <w:rsid w:val="00A422BF"/>
    <w:rsid w:val="00A7692F"/>
    <w:rsid w:val="00A9195D"/>
    <w:rsid w:val="00A9642A"/>
    <w:rsid w:val="00AA4F72"/>
    <w:rsid w:val="00AA79CF"/>
    <w:rsid w:val="00AB0819"/>
    <w:rsid w:val="00AC5ECF"/>
    <w:rsid w:val="00AC744B"/>
    <w:rsid w:val="00AD1B3C"/>
    <w:rsid w:val="00AE6D4F"/>
    <w:rsid w:val="00B01B90"/>
    <w:rsid w:val="00B06357"/>
    <w:rsid w:val="00B17CAD"/>
    <w:rsid w:val="00B34D69"/>
    <w:rsid w:val="00B35DBC"/>
    <w:rsid w:val="00B7374D"/>
    <w:rsid w:val="00B8065B"/>
    <w:rsid w:val="00B827D4"/>
    <w:rsid w:val="00B848F2"/>
    <w:rsid w:val="00BA556A"/>
    <w:rsid w:val="00C12C1D"/>
    <w:rsid w:val="00C240C2"/>
    <w:rsid w:val="00C3564C"/>
    <w:rsid w:val="00C5574D"/>
    <w:rsid w:val="00C57ABC"/>
    <w:rsid w:val="00C81974"/>
    <w:rsid w:val="00C81B86"/>
    <w:rsid w:val="00C8323D"/>
    <w:rsid w:val="00C8784E"/>
    <w:rsid w:val="00CC31A4"/>
    <w:rsid w:val="00CC3CAE"/>
    <w:rsid w:val="00CC4E8D"/>
    <w:rsid w:val="00CD0085"/>
    <w:rsid w:val="00CD0EA5"/>
    <w:rsid w:val="00CE087D"/>
    <w:rsid w:val="00CF73C1"/>
    <w:rsid w:val="00D03139"/>
    <w:rsid w:val="00D07AF5"/>
    <w:rsid w:val="00D12EB4"/>
    <w:rsid w:val="00D234C1"/>
    <w:rsid w:val="00D24D91"/>
    <w:rsid w:val="00D363A5"/>
    <w:rsid w:val="00D5083E"/>
    <w:rsid w:val="00D55276"/>
    <w:rsid w:val="00D62C44"/>
    <w:rsid w:val="00D63862"/>
    <w:rsid w:val="00D74599"/>
    <w:rsid w:val="00D77B29"/>
    <w:rsid w:val="00D91E9F"/>
    <w:rsid w:val="00D9470F"/>
    <w:rsid w:val="00DA012E"/>
    <w:rsid w:val="00DA33D1"/>
    <w:rsid w:val="00DE131F"/>
    <w:rsid w:val="00E04EFF"/>
    <w:rsid w:val="00E144C4"/>
    <w:rsid w:val="00E2092A"/>
    <w:rsid w:val="00E233E2"/>
    <w:rsid w:val="00E2573E"/>
    <w:rsid w:val="00E33560"/>
    <w:rsid w:val="00E339F6"/>
    <w:rsid w:val="00E35A65"/>
    <w:rsid w:val="00E3640D"/>
    <w:rsid w:val="00E40757"/>
    <w:rsid w:val="00E55DF0"/>
    <w:rsid w:val="00E747B6"/>
    <w:rsid w:val="00E77819"/>
    <w:rsid w:val="00E87CD0"/>
    <w:rsid w:val="00E91E91"/>
    <w:rsid w:val="00E943DF"/>
    <w:rsid w:val="00E945DA"/>
    <w:rsid w:val="00EA5725"/>
    <w:rsid w:val="00EB2885"/>
    <w:rsid w:val="00EC3F45"/>
    <w:rsid w:val="00EC49B0"/>
    <w:rsid w:val="00EC79F1"/>
    <w:rsid w:val="00ED4E8B"/>
    <w:rsid w:val="00EE69EC"/>
    <w:rsid w:val="00F03284"/>
    <w:rsid w:val="00F07397"/>
    <w:rsid w:val="00F12B77"/>
    <w:rsid w:val="00F1432F"/>
    <w:rsid w:val="00F2407D"/>
    <w:rsid w:val="00F3037F"/>
    <w:rsid w:val="00F329BA"/>
    <w:rsid w:val="00F4117A"/>
    <w:rsid w:val="00F41C36"/>
    <w:rsid w:val="00F56B07"/>
    <w:rsid w:val="00F57572"/>
    <w:rsid w:val="00F62FA0"/>
    <w:rsid w:val="00F64C7B"/>
    <w:rsid w:val="00F65958"/>
    <w:rsid w:val="00F82945"/>
    <w:rsid w:val="00FA7F0C"/>
    <w:rsid w:val="00FC7ECE"/>
    <w:rsid w:val="00FD251F"/>
    <w:rsid w:val="00FE18AA"/>
    <w:rsid w:val="00FF41A2"/>
    <w:rsid w:val="00FF5B13"/>
    <w:rsid w:val="00FF6FBC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3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5">
    <w:name w:val="page number"/>
    <w:basedOn w:val="a0"/>
    <w:rsid w:val="001623D2"/>
  </w:style>
  <w:style w:type="paragraph" w:styleId="a6">
    <w:name w:val="Body Text"/>
    <w:basedOn w:val="a"/>
    <w:link w:val="a7"/>
    <w:rsid w:val="001623D2"/>
    <w:rPr>
      <w:sz w:val="24"/>
    </w:rPr>
  </w:style>
  <w:style w:type="paragraph" w:styleId="a8">
    <w:name w:val="Balloon Text"/>
    <w:basedOn w:val="a"/>
    <w:link w:val="a9"/>
    <w:semiHidden/>
    <w:rsid w:val="001623D2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CE087D"/>
    <w:rPr>
      <w:b/>
      <w:bCs/>
      <w:sz w:val="24"/>
      <w:szCs w:val="24"/>
    </w:rPr>
  </w:style>
  <w:style w:type="paragraph" w:customStyle="1" w:styleId="ac">
    <w:name w:val="Знак Знак Знак Знак Знак Знак"/>
    <w:basedOn w:val="a"/>
    <w:rsid w:val="00F240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xact">
    <w:name w:val="Основной текст Exact"/>
    <w:rsid w:val="00E20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d">
    <w:name w:val="Основной текст_"/>
    <w:link w:val="1"/>
    <w:rsid w:val="00E2092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E2092A"/>
    <w:pPr>
      <w:widowControl w:val="0"/>
      <w:shd w:val="clear" w:color="auto" w:fill="FFFFFF"/>
      <w:spacing w:before="180" w:after="240" w:line="317" w:lineRule="exact"/>
    </w:pPr>
    <w:rPr>
      <w:sz w:val="26"/>
      <w:szCs w:val="26"/>
    </w:rPr>
  </w:style>
  <w:style w:type="character" w:customStyle="1" w:styleId="ab">
    <w:name w:val="Подзаголовок Знак"/>
    <w:link w:val="aa"/>
    <w:locked/>
    <w:rsid w:val="003F39FC"/>
    <w:rPr>
      <w:b/>
      <w:bCs/>
      <w:sz w:val="24"/>
      <w:szCs w:val="24"/>
    </w:rPr>
  </w:style>
  <w:style w:type="paragraph" w:customStyle="1" w:styleId="ae">
    <w:name w:val="текст примечания"/>
    <w:basedOn w:val="a"/>
    <w:uiPriority w:val="99"/>
    <w:rsid w:val="003F39FC"/>
    <w:pPr>
      <w:autoSpaceDE w:val="0"/>
      <w:autoSpaceDN w:val="0"/>
    </w:pPr>
  </w:style>
  <w:style w:type="paragraph" w:styleId="3">
    <w:name w:val="Body Text 3"/>
    <w:basedOn w:val="a"/>
    <w:link w:val="30"/>
    <w:rsid w:val="005969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96964"/>
    <w:rPr>
      <w:sz w:val="16"/>
      <w:szCs w:val="16"/>
    </w:rPr>
  </w:style>
  <w:style w:type="paragraph" w:styleId="af">
    <w:name w:val="No Spacing"/>
    <w:uiPriority w:val="1"/>
    <w:qFormat/>
    <w:rsid w:val="0059696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rsid w:val="005C429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C429A"/>
  </w:style>
  <w:style w:type="character" w:customStyle="1" w:styleId="10">
    <w:name w:val="Заголовок №1_"/>
    <w:basedOn w:val="a0"/>
    <w:link w:val="11"/>
    <w:rsid w:val="004C72AE"/>
    <w:rPr>
      <w:b/>
      <w:bCs/>
      <w:sz w:val="48"/>
      <w:szCs w:val="48"/>
      <w:shd w:val="clear" w:color="auto" w:fill="FFFFFF"/>
    </w:rPr>
  </w:style>
  <w:style w:type="paragraph" w:customStyle="1" w:styleId="11">
    <w:name w:val="Заголовок №1"/>
    <w:basedOn w:val="a"/>
    <w:link w:val="10"/>
    <w:rsid w:val="004C72AE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b/>
      <w:bCs/>
      <w:sz w:val="48"/>
      <w:szCs w:val="48"/>
    </w:rPr>
  </w:style>
  <w:style w:type="paragraph" w:styleId="af2">
    <w:name w:val="List Paragraph"/>
    <w:basedOn w:val="a"/>
    <w:uiPriority w:val="34"/>
    <w:qFormat/>
    <w:rsid w:val="004C72AE"/>
    <w:pPr>
      <w:ind w:left="720"/>
      <w:contextualSpacing/>
    </w:pPr>
  </w:style>
  <w:style w:type="paragraph" w:customStyle="1" w:styleId="af3">
    <w:name w:val=" Знак Знак Знак Знак Знак Знак"/>
    <w:basedOn w:val="a"/>
    <w:rsid w:val="009F71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F7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F7127"/>
    <w:pPr>
      <w:autoSpaceDE w:val="0"/>
      <w:autoSpaceDN w:val="0"/>
      <w:adjustRightInd w:val="0"/>
    </w:pPr>
    <w:rPr>
      <w:sz w:val="28"/>
      <w:szCs w:val="28"/>
    </w:rPr>
  </w:style>
  <w:style w:type="paragraph" w:styleId="af4">
    <w:name w:val="List"/>
    <w:basedOn w:val="a"/>
    <w:uiPriority w:val="99"/>
    <w:rsid w:val="009F712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9F7127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link w:val="a6"/>
    <w:rsid w:val="009F7127"/>
    <w:rPr>
      <w:sz w:val="24"/>
    </w:rPr>
  </w:style>
  <w:style w:type="character" w:customStyle="1" w:styleId="a4">
    <w:name w:val="Верхний колонтитул Знак"/>
    <w:link w:val="a3"/>
    <w:rsid w:val="009F7127"/>
    <w:rPr>
      <w:sz w:val="24"/>
    </w:rPr>
  </w:style>
  <w:style w:type="character" w:customStyle="1" w:styleId="a9">
    <w:name w:val="Текст выноски Знак"/>
    <w:link w:val="a8"/>
    <w:semiHidden/>
    <w:rsid w:val="009F7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A5AC-B3D7-43D4-B482-43FD3E15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Дзержинского района</Company>
  <LinksUpToDate>false</LinksUpToDate>
  <CharactersWithSpaces>20489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Любовь Александровна</dc:creator>
  <cp:lastModifiedBy>P.Aleksandr</cp:lastModifiedBy>
  <cp:revision>7</cp:revision>
  <cp:lastPrinted>2015-04-01T03:46:00Z</cp:lastPrinted>
  <dcterms:created xsi:type="dcterms:W3CDTF">2016-12-26T06:20:00Z</dcterms:created>
  <dcterms:modified xsi:type="dcterms:W3CDTF">2016-12-27T03:06:00Z</dcterms:modified>
</cp:coreProperties>
</file>